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94"/>
        <w:rPr>
          <w:rFonts w:ascii="Times New Roman"/>
          <w:sz w:val="28"/>
        </w:rPr>
      </w:pPr>
    </w:p>
    <w:p>
      <w:pPr>
        <w:pStyle w:val="Heading1"/>
        <w:spacing w:before="1"/>
        <w:ind w:left="2295"/>
      </w:pPr>
      <w:bookmarkStart w:name=" " w:id="1"/>
      <w:bookmarkEnd w:id="1"/>
      <w:r>
        <w:rPr>
          <w:b w:val="0"/>
        </w:rPr>
      </w:r>
      <w:bookmarkStart w:name="H. AYUNTAMIENTO MUNICIPAL CONSTITUCIONAL" w:id="2"/>
      <w:bookmarkEnd w:id="2"/>
      <w:r>
        <w:rPr>
          <w:b w:val="0"/>
        </w:rPr>
      </w:r>
      <w:r>
        <w:rPr/>
        <w:t>H.</w:t>
      </w:r>
      <w:r>
        <w:rPr>
          <w:spacing w:val="-14"/>
        </w:rPr>
        <w:t> </w:t>
      </w:r>
      <w:r>
        <w:rPr/>
        <w:t>AYUNTAMIENTO</w:t>
      </w:r>
      <w:r>
        <w:rPr>
          <w:spacing w:val="-14"/>
        </w:rPr>
        <w:t> </w:t>
      </w:r>
      <w:r>
        <w:rPr/>
        <w:t>MUNICIPAL</w:t>
      </w:r>
      <w:r>
        <w:rPr>
          <w:spacing w:val="-14"/>
        </w:rPr>
        <w:t> </w:t>
      </w:r>
      <w:r>
        <w:rPr/>
        <w:t>CONSTITUCIONAL</w:t>
      </w:r>
      <w:r>
        <w:rPr/>
        <w:t> DE TULANCINGO DE BRAVO, HIDALGO.</w:t>
      </w:r>
    </w:p>
    <w:p>
      <w:pPr>
        <w:pStyle w:val="BodyText"/>
        <w:spacing w:before="321"/>
        <w:rPr>
          <w:rFonts w:ascii="Arial"/>
          <w:b/>
          <w:sz w:val="28"/>
        </w:rPr>
      </w:pPr>
    </w:p>
    <w:p>
      <w:pPr>
        <w:spacing w:before="0"/>
        <w:ind w:left="2030" w:right="1358" w:firstLine="581"/>
        <w:jc w:val="left"/>
        <w:rPr>
          <w:rFonts w:ascii="Arial MT"/>
          <w:sz w:val="28"/>
        </w:rPr>
      </w:pPr>
      <w:r>
        <w:rPr>
          <w:rFonts w:ascii="Arial MT"/>
          <w:sz w:val="28"/>
        </w:rPr>
        <w:t>L.C. RICARDO BRAVO DELGADILLO PRESIDENTE</w:t>
      </w:r>
      <w:r>
        <w:rPr>
          <w:rFonts w:ascii="Arial MT"/>
          <w:spacing w:val="-20"/>
          <w:sz w:val="28"/>
        </w:rPr>
        <w:t> </w:t>
      </w:r>
      <w:r>
        <w:rPr>
          <w:rFonts w:ascii="Arial MT"/>
          <w:sz w:val="28"/>
        </w:rPr>
        <w:t>MUNICIPAL</w:t>
      </w:r>
      <w:r>
        <w:rPr>
          <w:rFonts w:ascii="Arial MT"/>
          <w:spacing w:val="-19"/>
          <w:sz w:val="28"/>
        </w:rPr>
        <w:t> </w:t>
      </w:r>
      <w:r>
        <w:rPr>
          <w:rFonts w:ascii="Arial MT"/>
          <w:sz w:val="28"/>
        </w:rPr>
        <w:t>CONSTITUCIONAL</w:t>
      </w:r>
    </w:p>
    <w:p>
      <w:pPr>
        <w:spacing w:before="1"/>
        <w:ind w:left="2340" w:right="0" w:firstLine="0"/>
        <w:jc w:val="left"/>
        <w:rPr>
          <w:rFonts w:ascii="Arial MT"/>
          <w:sz w:val="28"/>
        </w:rPr>
      </w:pPr>
      <w:r>
        <w:rPr>
          <w:rFonts w:ascii="Arial MT"/>
          <w:sz w:val="28"/>
        </w:rPr>
        <w:t>DE</w:t>
      </w:r>
      <w:r>
        <w:rPr>
          <w:rFonts w:ascii="Arial MT"/>
          <w:spacing w:val="-10"/>
          <w:sz w:val="28"/>
        </w:rPr>
        <w:t> </w:t>
      </w:r>
      <w:r>
        <w:rPr>
          <w:rFonts w:ascii="Arial MT"/>
          <w:sz w:val="28"/>
        </w:rPr>
        <w:t>TULANCINGO</w:t>
      </w:r>
      <w:r>
        <w:rPr>
          <w:rFonts w:ascii="Arial MT"/>
          <w:spacing w:val="-9"/>
          <w:sz w:val="28"/>
        </w:rPr>
        <w:t> </w:t>
      </w:r>
      <w:r>
        <w:rPr>
          <w:rFonts w:ascii="Arial MT"/>
          <w:sz w:val="28"/>
        </w:rPr>
        <w:t>DE</w:t>
      </w:r>
      <w:r>
        <w:rPr>
          <w:rFonts w:ascii="Arial MT"/>
          <w:spacing w:val="-9"/>
          <w:sz w:val="28"/>
        </w:rPr>
        <w:t> </w:t>
      </w:r>
      <w:r>
        <w:rPr>
          <w:rFonts w:ascii="Arial MT"/>
          <w:sz w:val="28"/>
        </w:rPr>
        <w:t>BRAVO,</w:t>
      </w:r>
      <w:r>
        <w:rPr>
          <w:rFonts w:ascii="Arial MT"/>
          <w:spacing w:val="-9"/>
          <w:sz w:val="28"/>
        </w:rPr>
        <w:t> </w:t>
      </w:r>
      <w:r>
        <w:rPr>
          <w:rFonts w:ascii="Arial MT"/>
          <w:spacing w:val="-2"/>
          <w:sz w:val="28"/>
        </w:rPr>
        <w:t>HIDALGO,</w:t>
      </w:r>
    </w:p>
    <w:p>
      <w:pPr>
        <w:pStyle w:val="Heading2"/>
      </w:pPr>
      <w:r>
        <w:rPr/>
        <w:t>A</w:t>
      </w:r>
      <w:r>
        <w:rPr>
          <w:spacing w:val="-4"/>
        </w:rPr>
        <w:t> </w:t>
      </w:r>
      <w:r>
        <w:rPr/>
        <w:t>SUS</w:t>
      </w:r>
      <w:r>
        <w:rPr>
          <w:spacing w:val="-4"/>
        </w:rPr>
        <w:t> </w:t>
      </w:r>
      <w:r>
        <w:rPr/>
        <w:t>HABITANTES</w:t>
      </w:r>
      <w:r>
        <w:rPr>
          <w:spacing w:val="-3"/>
        </w:rPr>
        <w:t> </w:t>
      </w:r>
      <w:r>
        <w:rPr>
          <w:spacing w:val="-2"/>
        </w:rPr>
        <w:t>SABER:</w:t>
      </w:r>
    </w:p>
    <w:p>
      <w:pPr>
        <w:pStyle w:val="BodyText"/>
        <w:spacing w:before="274"/>
        <w:rPr>
          <w:rFonts w:ascii="Arial"/>
          <w:b/>
          <w:sz w:val="24"/>
        </w:rPr>
      </w:pPr>
    </w:p>
    <w:p>
      <w:pPr>
        <w:spacing w:before="0"/>
        <w:ind w:left="298" w:right="113" w:firstLine="0"/>
        <w:jc w:val="both"/>
        <w:rPr>
          <w:rFonts w:ascii="Arial MT" w:hAnsi="Arial MT"/>
          <w:sz w:val="24"/>
        </w:rPr>
      </w:pPr>
      <w:r>
        <w:rPr>
          <w:rFonts w:ascii="Arial MT" w:hAnsi="Arial MT"/>
          <w:sz w:val="24"/>
        </w:rPr>
        <w:t>Que en uso de las facultades que le confieren los artículos 115 fracción II, párrafo segundo, de la Constitución Política de los Estados Unidos Mexicanos; 141 fracción II de la Constitución Política del Estado Libre y Soberano de Hidalgo; 49 fracción II de la Ley Orgánica Municipal vigente en el Estado de Hidalgo; así como el artículo 6 del Reglamento Interior del H. Ayuntamiento, con iguales consideraciones asentadas en el Decreto número TRES emitido el 13 de los corrientes, una vez dictaminado y aprobado por la Comisión de Gobernación, Bandos, Reglamentos y Circulares del propio Ayuntamiento, el Honorable Ayuntamiento Municipal Constitucional de Tulancingo de Bravo Hidalgo del período 2006 – 2009, ha tenido a bien expedir el siguiente:</w:t>
      </w:r>
    </w:p>
    <w:p>
      <w:pPr>
        <w:pStyle w:val="BodyText"/>
        <w:rPr>
          <w:rFonts w:ascii="Arial MT"/>
          <w:sz w:val="24"/>
        </w:rPr>
      </w:pPr>
    </w:p>
    <w:p>
      <w:pPr>
        <w:pStyle w:val="BodyText"/>
        <w:spacing w:before="3"/>
        <w:rPr>
          <w:rFonts w:ascii="Arial MT"/>
          <w:sz w:val="24"/>
        </w:rPr>
      </w:pPr>
    </w:p>
    <w:p>
      <w:pPr>
        <w:pStyle w:val="Heading1"/>
        <w:ind w:right="150" w:firstLine="0"/>
        <w:jc w:val="center"/>
      </w:pPr>
      <w:bookmarkStart w:name="DECRETO NÚMERO CUATRO " w:id="3"/>
      <w:bookmarkEnd w:id="3"/>
      <w:r>
        <w:rPr>
          <w:b w:val="0"/>
        </w:rPr>
      </w:r>
      <w:r>
        <w:rPr/>
        <w:t>DECRETO</w:t>
      </w:r>
      <w:r>
        <w:rPr>
          <w:spacing w:val="-14"/>
        </w:rPr>
        <w:t> </w:t>
      </w:r>
      <w:r>
        <w:rPr/>
        <w:t>NÚMERO</w:t>
      </w:r>
      <w:r>
        <w:rPr>
          <w:spacing w:val="-13"/>
        </w:rPr>
        <w:t> </w:t>
      </w:r>
      <w:r>
        <w:rPr>
          <w:spacing w:val="-2"/>
        </w:rPr>
        <w:t>CUATRO</w:t>
      </w:r>
    </w:p>
    <w:p>
      <w:pPr>
        <w:pStyle w:val="BodyText"/>
        <w:rPr>
          <w:rFonts w:ascii="Arial"/>
          <w:b/>
          <w:sz w:val="28"/>
        </w:rPr>
      </w:pPr>
    </w:p>
    <w:p>
      <w:pPr>
        <w:pStyle w:val="BodyText"/>
        <w:rPr>
          <w:rFonts w:ascii="Arial"/>
          <w:b/>
          <w:sz w:val="28"/>
        </w:rPr>
      </w:pPr>
    </w:p>
    <w:p>
      <w:pPr>
        <w:spacing w:before="0"/>
        <w:ind w:left="332" w:right="147" w:firstLine="0"/>
        <w:jc w:val="center"/>
        <w:rPr>
          <w:rFonts w:ascii="Arial" w:hAnsi="Arial"/>
          <w:b/>
          <w:sz w:val="24"/>
        </w:rPr>
      </w:pPr>
      <w:r>
        <w:rPr>
          <w:rFonts w:ascii="Arial" w:hAnsi="Arial"/>
          <w:b/>
          <w:sz w:val="28"/>
        </w:rPr>
        <w:t>RELATIVO</w:t>
      </w:r>
      <w:r>
        <w:rPr>
          <w:rFonts w:ascii="Arial" w:hAnsi="Arial"/>
          <w:b/>
          <w:spacing w:val="-6"/>
          <w:sz w:val="28"/>
        </w:rPr>
        <w:t> </w:t>
      </w:r>
      <w:r>
        <w:rPr>
          <w:rFonts w:ascii="Arial" w:hAnsi="Arial"/>
          <w:b/>
          <w:sz w:val="28"/>
        </w:rPr>
        <w:t>A</w:t>
      </w:r>
      <w:r>
        <w:rPr>
          <w:rFonts w:ascii="Arial" w:hAnsi="Arial"/>
          <w:b/>
          <w:spacing w:val="-6"/>
          <w:sz w:val="28"/>
        </w:rPr>
        <w:t> </w:t>
      </w:r>
      <w:r>
        <w:rPr>
          <w:rFonts w:ascii="Arial" w:hAnsi="Arial"/>
          <w:b/>
          <w:sz w:val="28"/>
        </w:rPr>
        <w:t>LA</w:t>
      </w:r>
      <w:r>
        <w:rPr>
          <w:rFonts w:ascii="Arial" w:hAnsi="Arial"/>
          <w:b/>
          <w:spacing w:val="-6"/>
          <w:sz w:val="28"/>
        </w:rPr>
        <w:t> </w:t>
      </w:r>
      <w:r>
        <w:rPr>
          <w:rFonts w:ascii="Arial" w:hAnsi="Arial"/>
          <w:b/>
          <w:sz w:val="28"/>
        </w:rPr>
        <w:t>CREACIÓN</w:t>
      </w:r>
      <w:r>
        <w:rPr>
          <w:rFonts w:ascii="Arial" w:hAnsi="Arial"/>
          <w:b/>
          <w:spacing w:val="-6"/>
          <w:sz w:val="28"/>
        </w:rPr>
        <w:t> </w:t>
      </w:r>
      <w:r>
        <w:rPr>
          <w:rFonts w:ascii="Arial" w:hAnsi="Arial"/>
          <w:b/>
          <w:sz w:val="28"/>
        </w:rPr>
        <w:t>DEL</w:t>
      </w:r>
      <w:r>
        <w:rPr>
          <w:rFonts w:ascii="Arial" w:hAnsi="Arial"/>
          <w:b/>
          <w:spacing w:val="-5"/>
          <w:sz w:val="28"/>
        </w:rPr>
        <w:t> </w:t>
      </w:r>
      <w:r>
        <w:rPr>
          <w:rFonts w:ascii="Arial" w:hAnsi="Arial"/>
          <w:b/>
          <w:sz w:val="28"/>
        </w:rPr>
        <w:t>REGLAMENTO</w:t>
      </w:r>
      <w:r>
        <w:rPr>
          <w:rFonts w:ascii="Arial" w:hAnsi="Arial"/>
          <w:b/>
          <w:spacing w:val="-6"/>
          <w:sz w:val="28"/>
        </w:rPr>
        <w:t> </w:t>
      </w:r>
      <w:r>
        <w:rPr>
          <w:rFonts w:ascii="Arial" w:hAnsi="Arial"/>
          <w:b/>
          <w:sz w:val="28"/>
        </w:rPr>
        <w:t>INTERNO</w:t>
      </w:r>
      <w:r>
        <w:rPr>
          <w:rFonts w:ascii="Arial" w:hAnsi="Arial"/>
          <w:b/>
          <w:spacing w:val="-6"/>
          <w:sz w:val="28"/>
        </w:rPr>
        <w:t> </w:t>
      </w:r>
      <w:r>
        <w:rPr>
          <w:rFonts w:ascii="Arial" w:hAnsi="Arial"/>
          <w:b/>
          <w:sz w:val="28"/>
        </w:rPr>
        <w:t>DE</w:t>
      </w:r>
      <w:r>
        <w:rPr>
          <w:rFonts w:ascii="Arial" w:hAnsi="Arial"/>
          <w:b/>
          <w:spacing w:val="-6"/>
          <w:sz w:val="28"/>
        </w:rPr>
        <w:t> </w:t>
      </w:r>
      <w:r>
        <w:rPr>
          <w:rFonts w:ascii="Arial" w:hAnsi="Arial"/>
          <w:b/>
          <w:sz w:val="28"/>
        </w:rPr>
        <w:t>LA ADMINISTRACIÓN PÚBLICA MUNICIPAL DE TULANCINGO DE BRAVO, HIDALGO</w:t>
      </w:r>
      <w:r>
        <w:rPr>
          <w:rFonts w:ascii="Arial" w:hAnsi="Arial"/>
          <w:b/>
          <w:sz w:val="24"/>
        </w:rPr>
        <w:t>.</w:t>
      </w:r>
    </w:p>
    <w:p>
      <w:pPr>
        <w:pStyle w:val="Heading2"/>
      </w:pPr>
      <w:r>
        <w:rPr/>
        <w:t>C</w:t>
      </w:r>
      <w:r>
        <w:rPr>
          <w:spacing w:val="-2"/>
        </w:rPr>
        <w:t> </w:t>
      </w:r>
      <w:r>
        <w:rPr/>
        <w:t>O</w:t>
      </w:r>
      <w:r>
        <w:rPr>
          <w:spacing w:val="-1"/>
        </w:rPr>
        <w:t> </w:t>
      </w:r>
      <w:r>
        <w:rPr/>
        <w:t>N</w:t>
      </w:r>
      <w:r>
        <w:rPr>
          <w:spacing w:val="-1"/>
        </w:rPr>
        <w:t> </w:t>
      </w:r>
      <w:r>
        <w:rPr/>
        <w:t>S</w:t>
      </w:r>
      <w:r>
        <w:rPr>
          <w:spacing w:val="-1"/>
        </w:rPr>
        <w:t> </w:t>
      </w:r>
      <w:r>
        <w:rPr/>
        <w:t>I</w:t>
      </w:r>
      <w:r>
        <w:rPr>
          <w:spacing w:val="-1"/>
        </w:rPr>
        <w:t> </w:t>
      </w:r>
      <w:r>
        <w:rPr/>
        <w:t>D</w:t>
      </w:r>
      <w:r>
        <w:rPr>
          <w:spacing w:val="-1"/>
        </w:rPr>
        <w:t> </w:t>
      </w:r>
      <w:r>
        <w:rPr/>
        <w:t>E</w:t>
      </w:r>
      <w:r>
        <w:rPr>
          <w:spacing w:val="-1"/>
        </w:rPr>
        <w:t> </w:t>
      </w:r>
      <w:r>
        <w:rPr/>
        <w:t>R</w:t>
      </w:r>
      <w:r>
        <w:rPr>
          <w:spacing w:val="-1"/>
        </w:rPr>
        <w:t> </w:t>
      </w:r>
      <w:r>
        <w:rPr/>
        <w:t>A</w:t>
      </w:r>
      <w:r>
        <w:rPr>
          <w:spacing w:val="65"/>
        </w:rPr>
        <w:t> </w:t>
      </w:r>
      <w:r>
        <w:rPr/>
        <w:t>N</w:t>
      </w:r>
      <w:r>
        <w:rPr>
          <w:spacing w:val="-1"/>
        </w:rPr>
        <w:t> </w:t>
      </w:r>
      <w:r>
        <w:rPr/>
        <w:t>D</w:t>
      </w:r>
      <w:r>
        <w:rPr>
          <w:spacing w:val="-1"/>
        </w:rPr>
        <w:t> </w:t>
      </w:r>
      <w:r>
        <w:rPr>
          <w:spacing w:val="-7"/>
        </w:rPr>
        <w:t>O:</w:t>
      </w:r>
    </w:p>
    <w:p>
      <w:pPr>
        <w:pStyle w:val="ListParagraph"/>
        <w:numPr>
          <w:ilvl w:val="0"/>
          <w:numId w:val="1"/>
        </w:numPr>
        <w:tabs>
          <w:tab w:pos="1015" w:val="left" w:leader="none"/>
          <w:tab w:pos="1018" w:val="left" w:leader="none"/>
        </w:tabs>
        <w:spacing w:line="240" w:lineRule="auto" w:before="275" w:after="0"/>
        <w:ind w:left="1018" w:right="113" w:hanging="314"/>
        <w:jc w:val="both"/>
        <w:rPr>
          <w:rFonts w:ascii="Arial MT" w:hAnsi="Arial MT"/>
          <w:sz w:val="24"/>
        </w:rPr>
      </w:pPr>
      <w:r>
        <w:rPr>
          <w:rFonts w:ascii="Arial MT" w:hAnsi="Arial MT"/>
          <w:sz w:val="24"/>
        </w:rPr>
        <w:t>Que de conformidad con lo que establece el artículo 115, fracción II de la Constitución Política de los Estados Unidos Mexicanos.</w:t>
      </w:r>
      <w:r>
        <w:rPr>
          <w:rFonts w:ascii="Arial MT" w:hAnsi="Arial MT"/>
          <w:spacing w:val="40"/>
          <w:sz w:val="24"/>
        </w:rPr>
        <w:t> </w:t>
      </w:r>
      <w:r>
        <w:rPr>
          <w:rFonts w:ascii="Arial MT" w:hAnsi="Arial MT"/>
          <w:sz w:val="24"/>
        </w:rPr>
        <w:t>Los municipios poseen facultades para expedir de acuerdo a las bases normativas que establecen las Legislaturas de los Estados, los Bando de Policía y Buen Gobierno, Reglamentos, Circulares y demás disposiciones de carácter administrativo y de observancia general correspondiente.</w:t>
      </w:r>
    </w:p>
    <w:p>
      <w:pPr>
        <w:pStyle w:val="ListParagraph"/>
        <w:numPr>
          <w:ilvl w:val="0"/>
          <w:numId w:val="1"/>
        </w:numPr>
        <w:tabs>
          <w:tab w:pos="1016" w:val="left" w:leader="none"/>
          <w:tab w:pos="1018" w:val="left" w:leader="none"/>
        </w:tabs>
        <w:spacing w:line="240" w:lineRule="auto" w:before="275" w:after="0"/>
        <w:ind w:left="1018" w:right="113" w:hanging="381"/>
        <w:jc w:val="both"/>
        <w:rPr>
          <w:rFonts w:ascii="Arial MT" w:hAnsi="Arial MT"/>
          <w:sz w:val="24"/>
        </w:rPr>
      </w:pPr>
      <w:r>
        <w:rPr>
          <w:rFonts w:ascii="Arial MT" w:hAnsi="Arial MT"/>
          <w:sz w:val="24"/>
        </w:rPr>
        <w:t>Que en términos de los que establece la Constitución Política del Estado de Hidalgo, el Ayuntamiento esta facultado para expedir reglamentos y</w:t>
      </w:r>
      <w:r>
        <w:rPr>
          <w:rFonts w:ascii="Arial MT" w:hAnsi="Arial MT"/>
          <w:spacing w:val="40"/>
          <w:sz w:val="24"/>
        </w:rPr>
        <w:t> </w:t>
      </w:r>
      <w:r>
        <w:rPr>
          <w:rFonts w:ascii="Arial MT" w:hAnsi="Arial MT"/>
          <w:sz w:val="24"/>
        </w:rPr>
        <w:t>disposiciones administrativas de observancia general dentro de su respectiva jurisdicción que organicen la Administración Pública Municipal.</w:t>
      </w:r>
    </w:p>
    <w:p>
      <w:pPr>
        <w:pStyle w:val="BodyText"/>
        <w:rPr>
          <w:rFonts w:ascii="Arial MT"/>
          <w:sz w:val="24"/>
        </w:rPr>
      </w:pPr>
    </w:p>
    <w:p>
      <w:pPr>
        <w:pStyle w:val="ListParagraph"/>
        <w:numPr>
          <w:ilvl w:val="0"/>
          <w:numId w:val="1"/>
        </w:numPr>
        <w:tabs>
          <w:tab w:pos="1014" w:val="left" w:leader="none"/>
          <w:tab w:pos="1018" w:val="left" w:leader="none"/>
        </w:tabs>
        <w:spacing w:line="240" w:lineRule="auto" w:before="0" w:after="0"/>
        <w:ind w:left="1018" w:right="113" w:hanging="447"/>
        <w:jc w:val="both"/>
        <w:rPr>
          <w:rFonts w:ascii="Arial MT" w:hAnsi="Arial MT"/>
          <w:sz w:val="24"/>
        </w:rPr>
      </w:pPr>
      <w:r>
        <w:rPr>
          <w:rFonts w:ascii="Arial MT" w:hAnsi="Arial MT"/>
          <w:sz w:val="24"/>
        </w:rPr>
        <w:t>Que la Ley Orgánica Municipal del Estado de Hidalgo de acuerdo con lo dispuesto en los artículos 115 de la Constitución Política de los Estados Unidos Mexicanos y 115 al 148 de la Constitución Política del Estado de Hidalgo, regula la organización y fundamentación de los municipios.</w:t>
      </w:r>
    </w:p>
    <w:p>
      <w:pPr>
        <w:pStyle w:val="BodyText"/>
        <w:rPr>
          <w:rFonts w:ascii="Arial MT"/>
          <w:sz w:val="24"/>
        </w:rPr>
      </w:pPr>
    </w:p>
    <w:p>
      <w:pPr>
        <w:pStyle w:val="ListParagraph"/>
        <w:numPr>
          <w:ilvl w:val="0"/>
          <w:numId w:val="1"/>
        </w:numPr>
        <w:tabs>
          <w:tab w:pos="1016" w:val="left" w:leader="none"/>
          <w:tab w:pos="1018" w:val="left" w:leader="none"/>
        </w:tabs>
        <w:spacing w:line="240" w:lineRule="auto" w:before="0" w:after="0"/>
        <w:ind w:left="1018" w:right="113" w:hanging="474"/>
        <w:jc w:val="both"/>
        <w:rPr>
          <w:rFonts w:ascii="Arial MT" w:hAnsi="Arial MT"/>
          <w:sz w:val="24"/>
        </w:rPr>
      </w:pPr>
      <w:r>
        <w:rPr>
          <w:rFonts w:ascii="Arial MT" w:hAnsi="Arial MT"/>
          <w:sz w:val="24"/>
        </w:rPr>
        <w:t>Que en términos</w:t>
      </w:r>
      <w:r>
        <w:rPr>
          <w:rFonts w:ascii="Arial MT" w:hAnsi="Arial MT"/>
          <w:spacing w:val="40"/>
          <w:sz w:val="24"/>
        </w:rPr>
        <w:t> </w:t>
      </w:r>
      <w:r>
        <w:rPr>
          <w:rFonts w:ascii="Arial MT" w:hAnsi="Arial MT"/>
          <w:sz w:val="24"/>
        </w:rPr>
        <w:t>de lo que establece el artículo 49 de la Ley Orgánica Municipal del Estado de Hidalgo, relativo a las facultades y obligaciones de los Ayuntamientos; la fracción II que faculta al H. Ayuntamiento para “elaborar y aprobar, de acuerdo con esta Ley y las demás que en materia municipal expida</w:t>
      </w:r>
      <w:r>
        <w:rPr>
          <w:rFonts w:ascii="Arial MT" w:hAnsi="Arial MT"/>
          <w:spacing w:val="40"/>
          <w:sz w:val="24"/>
        </w:rPr>
        <w:t> </w:t>
      </w:r>
      <w:r>
        <w:rPr>
          <w:rFonts w:ascii="Arial MT" w:hAnsi="Arial MT"/>
          <w:sz w:val="24"/>
        </w:rPr>
        <w:t>la legislatura del Estado, los Bandos de Gobierno y de Policía, Reglamentos y Circulares y Disposiciones Administrativas de observancia general dentro de sus</w:t>
      </w:r>
    </w:p>
    <w:p>
      <w:pPr>
        <w:spacing w:after="0" w:line="240" w:lineRule="auto"/>
        <w:jc w:val="both"/>
        <w:rPr>
          <w:rFonts w:ascii="Arial MT" w:hAnsi="Arial MT"/>
          <w:sz w:val="24"/>
        </w:rPr>
        <w:sectPr>
          <w:type w:val="continuous"/>
          <w:pgSz w:w="12240" w:h="20160"/>
          <w:pgMar w:top="2340" w:bottom="280" w:left="1120" w:right="1300"/>
        </w:sectPr>
      </w:pPr>
    </w:p>
    <w:p>
      <w:pPr>
        <w:spacing w:before="65"/>
        <w:ind w:left="1018" w:right="113" w:firstLine="0"/>
        <w:jc w:val="both"/>
        <w:rPr>
          <w:rFonts w:ascii="Arial MT" w:hAnsi="Arial MT"/>
          <w:sz w:val="24"/>
        </w:rPr>
      </w:pPr>
      <w:r>
        <w:rPr>
          <w:rFonts w:ascii="Arial MT" w:hAnsi="Arial MT"/>
          <w:sz w:val="24"/>
        </w:rPr>
        <w:t>respectivas jurisdicciones, que organicen el funcionamiento</w:t>
      </w:r>
      <w:r>
        <w:rPr>
          <w:rFonts w:ascii="Arial MT" w:hAnsi="Arial MT"/>
          <w:spacing w:val="40"/>
          <w:sz w:val="24"/>
        </w:rPr>
        <w:t> </w:t>
      </w:r>
      <w:r>
        <w:rPr>
          <w:rFonts w:ascii="Arial MT" w:hAnsi="Arial MT"/>
          <w:sz w:val="24"/>
        </w:rPr>
        <w:t>del Ayuntamiento y de la Administración Pública Municipal, regulen las materias, procedimientos, funciones y servicios públicos de su competencia y aseguren la participación de la sociedad”.</w:t>
      </w:r>
    </w:p>
    <w:p>
      <w:pPr>
        <w:pStyle w:val="ListParagraph"/>
        <w:numPr>
          <w:ilvl w:val="0"/>
          <w:numId w:val="1"/>
        </w:numPr>
        <w:tabs>
          <w:tab w:pos="1016" w:val="left" w:leader="none"/>
          <w:tab w:pos="1018" w:val="left" w:leader="none"/>
        </w:tabs>
        <w:spacing w:line="240" w:lineRule="auto" w:before="276" w:after="0"/>
        <w:ind w:left="1018" w:right="113" w:hanging="407"/>
        <w:jc w:val="both"/>
        <w:rPr>
          <w:rFonts w:ascii="Arial MT" w:hAnsi="Arial MT"/>
          <w:sz w:val="24"/>
        </w:rPr>
      </w:pPr>
      <w:r>
        <w:rPr>
          <w:rFonts w:ascii="Arial MT" w:hAnsi="Arial MT"/>
          <w:sz w:val="24"/>
        </w:rPr>
        <w:t>Que de conformidad con lo que establece la fracción III del artículo 4 del Bando de Policía y Buen Gobierno del Municipio de Tulancingo de Bravo, Hidalgo; relativo a los fines del municipio en lo que se refiere a la organización y funcionamiento de las actividades que tengan por objeto satisfacer las necesidades</w:t>
      </w:r>
      <w:r>
        <w:rPr>
          <w:rFonts w:ascii="Arial MT" w:hAnsi="Arial MT"/>
          <w:spacing w:val="-3"/>
          <w:sz w:val="24"/>
        </w:rPr>
        <w:t> </w:t>
      </w:r>
      <w:r>
        <w:rPr>
          <w:rFonts w:ascii="Arial MT" w:hAnsi="Arial MT"/>
          <w:sz w:val="24"/>
        </w:rPr>
        <w:t>públicas</w:t>
      </w:r>
      <w:r>
        <w:rPr>
          <w:rFonts w:ascii="Arial MT" w:hAnsi="Arial MT"/>
          <w:spacing w:val="-3"/>
          <w:sz w:val="24"/>
        </w:rPr>
        <w:t> </w:t>
      </w:r>
      <w:r>
        <w:rPr>
          <w:rFonts w:ascii="Arial MT" w:hAnsi="Arial MT"/>
          <w:sz w:val="24"/>
        </w:rPr>
        <w:t>y</w:t>
      </w:r>
      <w:r>
        <w:rPr>
          <w:rFonts w:ascii="Arial MT" w:hAnsi="Arial MT"/>
          <w:spacing w:val="-3"/>
          <w:sz w:val="24"/>
        </w:rPr>
        <w:t> </w:t>
      </w:r>
      <w:r>
        <w:rPr>
          <w:rFonts w:ascii="Arial MT" w:hAnsi="Arial MT"/>
          <w:sz w:val="24"/>
        </w:rPr>
        <w:t>la</w:t>
      </w:r>
      <w:r>
        <w:rPr>
          <w:rFonts w:ascii="Arial MT" w:hAnsi="Arial MT"/>
          <w:spacing w:val="-3"/>
          <w:sz w:val="24"/>
        </w:rPr>
        <w:t> </w:t>
      </w:r>
      <w:r>
        <w:rPr>
          <w:rFonts w:ascii="Arial MT" w:hAnsi="Arial MT"/>
          <w:sz w:val="24"/>
        </w:rPr>
        <w:t>fracción</w:t>
      </w:r>
      <w:r>
        <w:rPr>
          <w:rFonts w:ascii="Arial MT" w:hAnsi="Arial MT"/>
          <w:spacing w:val="-3"/>
          <w:sz w:val="24"/>
        </w:rPr>
        <w:t> </w:t>
      </w:r>
      <w:r>
        <w:rPr>
          <w:rFonts w:ascii="Arial MT" w:hAnsi="Arial MT"/>
          <w:sz w:val="24"/>
        </w:rPr>
        <w:t>II</w:t>
      </w:r>
      <w:r>
        <w:rPr>
          <w:rFonts w:ascii="Arial MT" w:hAnsi="Arial MT"/>
          <w:spacing w:val="-3"/>
          <w:sz w:val="24"/>
        </w:rPr>
        <w:t> </w:t>
      </w:r>
      <w:r>
        <w:rPr>
          <w:rFonts w:ascii="Arial MT" w:hAnsi="Arial MT"/>
          <w:sz w:val="24"/>
        </w:rPr>
        <w:t>del</w:t>
      </w:r>
      <w:r>
        <w:rPr>
          <w:rFonts w:ascii="Arial MT" w:hAnsi="Arial MT"/>
          <w:spacing w:val="-3"/>
          <w:sz w:val="24"/>
        </w:rPr>
        <w:t> </w:t>
      </w:r>
      <w:r>
        <w:rPr>
          <w:rFonts w:ascii="Arial MT" w:hAnsi="Arial MT"/>
          <w:sz w:val="24"/>
        </w:rPr>
        <w:t>articulo</w:t>
      </w:r>
      <w:r>
        <w:rPr>
          <w:rFonts w:ascii="Arial MT" w:hAnsi="Arial MT"/>
          <w:spacing w:val="-3"/>
          <w:sz w:val="24"/>
        </w:rPr>
        <w:t> </w:t>
      </w:r>
      <w:r>
        <w:rPr>
          <w:rFonts w:ascii="Arial MT" w:hAnsi="Arial MT"/>
          <w:sz w:val="24"/>
        </w:rPr>
        <w:t>26</w:t>
      </w:r>
      <w:r>
        <w:rPr>
          <w:rFonts w:ascii="Arial MT" w:hAnsi="Arial MT"/>
          <w:spacing w:val="-3"/>
          <w:sz w:val="24"/>
        </w:rPr>
        <w:t> </w:t>
      </w:r>
      <w:r>
        <w:rPr>
          <w:rFonts w:ascii="Arial MT" w:hAnsi="Arial MT"/>
          <w:sz w:val="24"/>
        </w:rPr>
        <w:t>del</w:t>
      </w:r>
      <w:r>
        <w:rPr>
          <w:rFonts w:ascii="Arial MT" w:hAnsi="Arial MT"/>
          <w:spacing w:val="-3"/>
          <w:sz w:val="24"/>
        </w:rPr>
        <w:t> </w:t>
      </w:r>
      <w:r>
        <w:rPr>
          <w:rFonts w:ascii="Arial MT" w:hAnsi="Arial MT"/>
          <w:sz w:val="24"/>
        </w:rPr>
        <w:t>mismo</w:t>
      </w:r>
      <w:r>
        <w:rPr>
          <w:rFonts w:ascii="Arial MT" w:hAnsi="Arial MT"/>
          <w:spacing w:val="-3"/>
          <w:sz w:val="24"/>
        </w:rPr>
        <w:t> </w:t>
      </w:r>
      <w:r>
        <w:rPr>
          <w:rFonts w:ascii="Arial MT" w:hAnsi="Arial MT"/>
          <w:sz w:val="24"/>
        </w:rPr>
        <w:t>Bando,</w:t>
      </w:r>
      <w:r>
        <w:rPr>
          <w:rFonts w:ascii="Arial MT" w:hAnsi="Arial MT"/>
          <w:spacing w:val="-3"/>
          <w:sz w:val="24"/>
        </w:rPr>
        <w:t> </w:t>
      </w:r>
      <w:r>
        <w:rPr>
          <w:rFonts w:ascii="Arial MT" w:hAnsi="Arial MT"/>
          <w:sz w:val="24"/>
        </w:rPr>
        <w:t>relativa</w:t>
      </w:r>
      <w:r>
        <w:rPr>
          <w:rFonts w:ascii="Arial MT" w:hAnsi="Arial MT"/>
          <w:spacing w:val="-3"/>
          <w:sz w:val="24"/>
        </w:rPr>
        <w:t> </w:t>
      </w:r>
      <w:r>
        <w:rPr>
          <w:rFonts w:ascii="Arial MT" w:hAnsi="Arial MT"/>
          <w:sz w:val="24"/>
        </w:rPr>
        <w:t>a</w:t>
      </w:r>
      <w:r>
        <w:rPr>
          <w:rFonts w:ascii="Arial MT" w:hAnsi="Arial MT"/>
          <w:spacing w:val="-3"/>
          <w:sz w:val="24"/>
        </w:rPr>
        <w:t> </w:t>
      </w:r>
      <w:r>
        <w:rPr>
          <w:rFonts w:ascii="Arial MT" w:hAnsi="Arial MT"/>
          <w:sz w:val="24"/>
        </w:rPr>
        <w:t>la expedición</w:t>
      </w:r>
      <w:r>
        <w:rPr>
          <w:rFonts w:ascii="Arial MT" w:hAnsi="Arial MT"/>
          <w:spacing w:val="40"/>
          <w:sz w:val="24"/>
        </w:rPr>
        <w:t> </w:t>
      </w:r>
      <w:r>
        <w:rPr>
          <w:rFonts w:ascii="Arial MT" w:hAnsi="Arial MT"/>
          <w:sz w:val="24"/>
        </w:rPr>
        <w:t>por parte del Ayuntamiento de Reglamentos y</w:t>
      </w:r>
      <w:r>
        <w:rPr>
          <w:rFonts w:ascii="Arial MT" w:hAnsi="Arial MT"/>
          <w:spacing w:val="40"/>
          <w:sz w:val="24"/>
        </w:rPr>
        <w:t> </w:t>
      </w:r>
      <w:r>
        <w:rPr>
          <w:rFonts w:ascii="Arial MT" w:hAnsi="Arial MT"/>
          <w:sz w:val="24"/>
        </w:rPr>
        <w:t>disposiciones administrativas de observancia general dentro de sus respectiva jurisdicción que no estén reservados a la Federación o al Estado.</w:t>
      </w:r>
    </w:p>
    <w:p>
      <w:pPr>
        <w:pStyle w:val="BodyText"/>
        <w:rPr>
          <w:rFonts w:ascii="Arial MT"/>
          <w:sz w:val="24"/>
        </w:rPr>
      </w:pPr>
    </w:p>
    <w:p>
      <w:pPr>
        <w:pStyle w:val="ListParagraph"/>
        <w:numPr>
          <w:ilvl w:val="0"/>
          <w:numId w:val="1"/>
        </w:numPr>
        <w:tabs>
          <w:tab w:pos="1016" w:val="left" w:leader="none"/>
          <w:tab w:pos="1018" w:val="left" w:leader="none"/>
        </w:tabs>
        <w:spacing w:line="240" w:lineRule="auto" w:before="0" w:after="0"/>
        <w:ind w:left="1018" w:right="113" w:hanging="474"/>
        <w:jc w:val="both"/>
        <w:rPr>
          <w:rFonts w:ascii="Arial MT" w:hAnsi="Arial MT"/>
          <w:sz w:val="24"/>
        </w:rPr>
      </w:pPr>
      <w:r>
        <w:rPr>
          <w:rFonts w:ascii="Arial MT" w:hAnsi="Arial MT"/>
          <w:sz w:val="24"/>
        </w:rPr>
        <w:t>Que la Administración Pública juega un papel muy importante en el fortalecimiento del municipio ya que le concierne la responsabilidad de Planear, Conducir, Coordinar y Orientar las acciones y programas a seguir para satisfacer las demandas de su población, así como sentar los lineamientos para promover su crecimiento y desarrollo integral.</w:t>
      </w:r>
    </w:p>
    <w:p>
      <w:pPr>
        <w:pStyle w:val="BodyText"/>
        <w:rPr>
          <w:rFonts w:ascii="Arial MT"/>
          <w:sz w:val="24"/>
        </w:rPr>
      </w:pPr>
    </w:p>
    <w:p>
      <w:pPr>
        <w:pStyle w:val="ListParagraph"/>
        <w:numPr>
          <w:ilvl w:val="0"/>
          <w:numId w:val="1"/>
        </w:numPr>
        <w:tabs>
          <w:tab w:pos="1014" w:val="left" w:leader="none"/>
          <w:tab w:pos="1018" w:val="left" w:leader="none"/>
        </w:tabs>
        <w:spacing w:line="240" w:lineRule="auto" w:before="0" w:after="0"/>
        <w:ind w:left="1018" w:right="114" w:hanging="540"/>
        <w:jc w:val="both"/>
        <w:rPr>
          <w:rFonts w:ascii="Arial MT" w:hAnsi="Arial MT"/>
          <w:sz w:val="24"/>
        </w:rPr>
      </w:pPr>
      <w:r>
        <w:rPr>
          <w:rFonts w:ascii="Arial MT" w:hAnsi="Arial MT"/>
          <w:sz w:val="24"/>
        </w:rPr>
        <w:t>Que para tal efecto la titularidad, de la Administración Pública Municipal recae en el</w:t>
      </w:r>
      <w:r>
        <w:rPr>
          <w:rFonts w:ascii="Arial MT" w:hAnsi="Arial MT"/>
          <w:spacing w:val="-2"/>
          <w:sz w:val="24"/>
        </w:rPr>
        <w:t> </w:t>
      </w:r>
      <w:r>
        <w:rPr>
          <w:rFonts w:ascii="Arial MT" w:hAnsi="Arial MT"/>
          <w:sz w:val="24"/>
        </w:rPr>
        <w:t>Presidente</w:t>
      </w:r>
      <w:r>
        <w:rPr>
          <w:rFonts w:ascii="Arial MT" w:hAnsi="Arial MT"/>
          <w:spacing w:val="-2"/>
          <w:sz w:val="24"/>
        </w:rPr>
        <w:t> </w:t>
      </w:r>
      <w:r>
        <w:rPr>
          <w:rFonts w:ascii="Arial MT" w:hAnsi="Arial MT"/>
          <w:sz w:val="24"/>
        </w:rPr>
        <w:t>Municipal,</w:t>
      </w:r>
      <w:r>
        <w:rPr>
          <w:rFonts w:ascii="Arial MT" w:hAnsi="Arial MT"/>
          <w:spacing w:val="-1"/>
          <w:sz w:val="24"/>
        </w:rPr>
        <w:t> </w:t>
      </w:r>
      <w:r>
        <w:rPr>
          <w:rFonts w:ascii="Arial MT" w:hAnsi="Arial MT"/>
          <w:sz w:val="24"/>
        </w:rPr>
        <w:t>quien</w:t>
      </w:r>
      <w:r>
        <w:rPr>
          <w:rFonts w:ascii="Arial MT" w:hAnsi="Arial MT"/>
          <w:spacing w:val="-1"/>
          <w:sz w:val="24"/>
        </w:rPr>
        <w:t> </w:t>
      </w:r>
      <w:r>
        <w:rPr>
          <w:rFonts w:ascii="Arial MT" w:hAnsi="Arial MT"/>
          <w:sz w:val="24"/>
        </w:rPr>
        <w:t>para</w:t>
      </w:r>
      <w:r>
        <w:rPr>
          <w:rFonts w:ascii="Arial MT" w:hAnsi="Arial MT"/>
          <w:spacing w:val="-1"/>
          <w:sz w:val="24"/>
        </w:rPr>
        <w:t> </w:t>
      </w:r>
      <w:r>
        <w:rPr>
          <w:rFonts w:ascii="Arial MT" w:hAnsi="Arial MT"/>
          <w:sz w:val="24"/>
        </w:rPr>
        <w:t>ejecutar</w:t>
      </w:r>
      <w:r>
        <w:rPr>
          <w:rFonts w:ascii="Arial MT" w:hAnsi="Arial MT"/>
          <w:spacing w:val="-1"/>
          <w:sz w:val="24"/>
        </w:rPr>
        <w:t> </w:t>
      </w:r>
      <w:r>
        <w:rPr>
          <w:rFonts w:ascii="Arial MT" w:hAnsi="Arial MT"/>
          <w:sz w:val="24"/>
        </w:rPr>
        <w:t>las</w:t>
      </w:r>
      <w:r>
        <w:rPr>
          <w:rFonts w:ascii="Arial MT" w:hAnsi="Arial MT"/>
          <w:spacing w:val="-1"/>
          <w:sz w:val="24"/>
        </w:rPr>
        <w:t> </w:t>
      </w:r>
      <w:r>
        <w:rPr>
          <w:rFonts w:ascii="Arial MT" w:hAnsi="Arial MT"/>
          <w:sz w:val="24"/>
        </w:rPr>
        <w:t>disposiciones</w:t>
      </w:r>
      <w:r>
        <w:rPr>
          <w:rFonts w:ascii="Arial MT" w:hAnsi="Arial MT"/>
          <w:spacing w:val="-1"/>
          <w:sz w:val="24"/>
        </w:rPr>
        <w:t> </w:t>
      </w:r>
      <w:r>
        <w:rPr>
          <w:rFonts w:ascii="Arial MT" w:hAnsi="Arial MT"/>
          <w:sz w:val="24"/>
        </w:rPr>
        <w:t>del</w:t>
      </w:r>
      <w:r>
        <w:rPr>
          <w:rFonts w:ascii="Arial MT" w:hAnsi="Arial MT"/>
          <w:spacing w:val="-1"/>
          <w:sz w:val="24"/>
        </w:rPr>
        <w:t> </w:t>
      </w:r>
      <w:r>
        <w:rPr>
          <w:rFonts w:ascii="Arial MT" w:hAnsi="Arial MT"/>
          <w:sz w:val="24"/>
        </w:rPr>
        <w:t>Ayuntamiento</w:t>
      </w:r>
      <w:r>
        <w:rPr>
          <w:rFonts w:ascii="Arial MT" w:hAnsi="Arial MT"/>
          <w:spacing w:val="-1"/>
          <w:sz w:val="24"/>
        </w:rPr>
        <w:t> </w:t>
      </w:r>
      <w:r>
        <w:rPr>
          <w:rFonts w:ascii="Arial MT" w:hAnsi="Arial MT"/>
          <w:sz w:val="24"/>
        </w:rPr>
        <w:t>y cumplir con lo establecido en la legislación cuenta con el apoyo de diferentes unidades administrativas, las cuales pueden variar de acuerdo a las necesidades del Municipio.</w:t>
      </w:r>
    </w:p>
    <w:p>
      <w:pPr>
        <w:pStyle w:val="ListParagraph"/>
        <w:numPr>
          <w:ilvl w:val="0"/>
          <w:numId w:val="1"/>
        </w:numPr>
        <w:tabs>
          <w:tab w:pos="1016" w:val="left" w:leader="none"/>
          <w:tab w:pos="1018" w:val="left" w:leader="none"/>
        </w:tabs>
        <w:spacing w:line="240" w:lineRule="auto" w:before="275" w:after="0"/>
        <w:ind w:left="1018" w:right="115" w:hanging="608"/>
        <w:jc w:val="both"/>
        <w:rPr>
          <w:rFonts w:ascii="Arial MT" w:hAnsi="Arial MT"/>
          <w:sz w:val="24"/>
        </w:rPr>
      </w:pPr>
      <w:r>
        <w:rPr>
          <w:rFonts w:ascii="Arial MT" w:hAnsi="Arial MT"/>
          <w:sz w:val="24"/>
        </w:rPr>
        <w:t>Que la situación Administrativa Pública Municipal que recibió este Gobierno Municipal 2006-2009, es que ésta presenta un rezago considerable en su desarrollo institucional no congruente con el nivel de desarrollo político, económico, social, cultural, territorial, y ambiental del Municipio y la población de Tulancingo de Bravo, así como deficiencias sustanciales en el marco jurídico que la debe regular.</w:t>
      </w:r>
    </w:p>
    <w:p>
      <w:pPr>
        <w:pStyle w:val="BodyText"/>
        <w:rPr>
          <w:rFonts w:ascii="Arial MT"/>
          <w:sz w:val="24"/>
        </w:rPr>
      </w:pPr>
    </w:p>
    <w:p>
      <w:pPr>
        <w:pStyle w:val="ListParagraph"/>
        <w:numPr>
          <w:ilvl w:val="0"/>
          <w:numId w:val="1"/>
        </w:numPr>
        <w:tabs>
          <w:tab w:pos="1016" w:val="left" w:leader="none"/>
          <w:tab w:pos="1018" w:val="left" w:leader="none"/>
        </w:tabs>
        <w:spacing w:line="240" w:lineRule="auto" w:before="0" w:after="0"/>
        <w:ind w:left="1018" w:right="114" w:hanging="474"/>
        <w:jc w:val="both"/>
        <w:rPr>
          <w:rFonts w:ascii="Arial MT" w:hAnsi="Arial MT"/>
          <w:sz w:val="24"/>
        </w:rPr>
      </w:pPr>
      <w:r>
        <w:rPr>
          <w:rFonts w:ascii="Arial MT" w:hAnsi="Arial MT"/>
          <w:sz w:val="24"/>
        </w:rPr>
        <w:t>Que</w:t>
      </w:r>
      <w:r>
        <w:rPr>
          <w:rFonts w:ascii="Arial MT" w:hAnsi="Arial MT"/>
          <w:spacing w:val="-1"/>
          <w:sz w:val="24"/>
        </w:rPr>
        <w:t> </w:t>
      </w:r>
      <w:r>
        <w:rPr>
          <w:rFonts w:ascii="Arial MT" w:hAnsi="Arial MT"/>
          <w:sz w:val="24"/>
        </w:rPr>
        <w:t>el</w:t>
      </w:r>
      <w:r>
        <w:rPr>
          <w:rFonts w:ascii="Arial MT" w:hAnsi="Arial MT"/>
          <w:spacing w:val="-1"/>
          <w:sz w:val="24"/>
        </w:rPr>
        <w:t> </w:t>
      </w:r>
      <w:r>
        <w:rPr>
          <w:rFonts w:ascii="Arial MT" w:hAnsi="Arial MT"/>
          <w:sz w:val="24"/>
        </w:rPr>
        <w:t>Plan</w:t>
      </w:r>
      <w:r>
        <w:rPr>
          <w:rFonts w:ascii="Arial MT" w:hAnsi="Arial MT"/>
          <w:spacing w:val="-1"/>
          <w:sz w:val="24"/>
        </w:rPr>
        <w:t> </w:t>
      </w:r>
      <w:r>
        <w:rPr>
          <w:rFonts w:ascii="Arial MT" w:hAnsi="Arial MT"/>
          <w:sz w:val="24"/>
        </w:rPr>
        <w:t>Municipal</w:t>
      </w:r>
      <w:r>
        <w:rPr>
          <w:rFonts w:ascii="Arial MT" w:hAnsi="Arial MT"/>
          <w:spacing w:val="-1"/>
          <w:sz w:val="24"/>
        </w:rPr>
        <w:t> </w:t>
      </w:r>
      <w:r>
        <w:rPr>
          <w:rFonts w:ascii="Arial MT" w:hAnsi="Arial MT"/>
          <w:sz w:val="24"/>
        </w:rPr>
        <w:t>de</w:t>
      </w:r>
      <w:r>
        <w:rPr>
          <w:rFonts w:ascii="Arial MT" w:hAnsi="Arial MT"/>
          <w:spacing w:val="-1"/>
          <w:sz w:val="24"/>
        </w:rPr>
        <w:t> </w:t>
      </w:r>
      <w:r>
        <w:rPr>
          <w:rFonts w:ascii="Arial MT" w:hAnsi="Arial MT"/>
          <w:sz w:val="24"/>
        </w:rPr>
        <w:t>Desarrollo</w:t>
      </w:r>
      <w:r>
        <w:rPr>
          <w:rFonts w:ascii="Arial MT" w:hAnsi="Arial MT"/>
          <w:spacing w:val="-1"/>
          <w:sz w:val="24"/>
        </w:rPr>
        <w:t> </w:t>
      </w:r>
      <w:r>
        <w:rPr>
          <w:rFonts w:ascii="Arial MT" w:hAnsi="Arial MT"/>
          <w:sz w:val="24"/>
        </w:rPr>
        <w:t>2006-2009</w:t>
      </w:r>
      <w:r>
        <w:rPr>
          <w:rFonts w:ascii="Arial MT" w:hAnsi="Arial MT"/>
          <w:spacing w:val="-1"/>
          <w:sz w:val="24"/>
        </w:rPr>
        <w:t> </w:t>
      </w:r>
      <w:r>
        <w:rPr>
          <w:rFonts w:ascii="Arial MT" w:hAnsi="Arial MT"/>
          <w:sz w:val="24"/>
        </w:rPr>
        <w:t>de</w:t>
      </w:r>
      <w:r>
        <w:rPr>
          <w:rFonts w:ascii="Arial MT" w:hAnsi="Arial MT"/>
          <w:spacing w:val="-1"/>
          <w:sz w:val="24"/>
        </w:rPr>
        <w:t> </w:t>
      </w:r>
      <w:r>
        <w:rPr>
          <w:rFonts w:ascii="Arial MT" w:hAnsi="Arial MT"/>
          <w:sz w:val="24"/>
        </w:rPr>
        <w:t>Tulancingo</w:t>
      </w:r>
      <w:r>
        <w:rPr>
          <w:rFonts w:ascii="Arial MT" w:hAnsi="Arial MT"/>
          <w:spacing w:val="-1"/>
          <w:sz w:val="24"/>
        </w:rPr>
        <w:t> </w:t>
      </w:r>
      <w:r>
        <w:rPr>
          <w:rFonts w:ascii="Arial MT" w:hAnsi="Arial MT"/>
          <w:sz w:val="24"/>
        </w:rPr>
        <w:t>de</w:t>
      </w:r>
      <w:r>
        <w:rPr>
          <w:rFonts w:ascii="Arial MT" w:hAnsi="Arial MT"/>
          <w:spacing w:val="-1"/>
          <w:sz w:val="24"/>
        </w:rPr>
        <w:t> </w:t>
      </w:r>
      <w:r>
        <w:rPr>
          <w:rFonts w:ascii="Arial MT" w:hAnsi="Arial MT"/>
          <w:sz w:val="24"/>
        </w:rPr>
        <w:t>Bravo,</w:t>
      </w:r>
      <w:r>
        <w:rPr>
          <w:rFonts w:ascii="Arial MT" w:hAnsi="Arial MT"/>
          <w:spacing w:val="-1"/>
          <w:sz w:val="24"/>
        </w:rPr>
        <w:t> </w:t>
      </w:r>
      <w:r>
        <w:rPr>
          <w:rFonts w:ascii="Arial MT" w:hAnsi="Arial MT"/>
          <w:sz w:val="24"/>
        </w:rPr>
        <w:t>Hidalgo, documento rector del Gobierno y Administración Pública Municipal en su Eje 4: Desarrollo</w:t>
      </w:r>
      <w:r>
        <w:rPr>
          <w:rFonts w:ascii="Arial MT" w:hAnsi="Arial MT"/>
          <w:spacing w:val="-2"/>
          <w:sz w:val="24"/>
        </w:rPr>
        <w:t> </w:t>
      </w:r>
      <w:r>
        <w:rPr>
          <w:rFonts w:ascii="Arial MT" w:hAnsi="Arial MT"/>
          <w:sz w:val="24"/>
        </w:rPr>
        <w:t>Institucional</w:t>
      </w:r>
      <w:r>
        <w:rPr>
          <w:rFonts w:ascii="Arial MT" w:hAnsi="Arial MT"/>
          <w:spacing w:val="-2"/>
          <w:sz w:val="24"/>
        </w:rPr>
        <w:t> </w:t>
      </w:r>
      <w:r>
        <w:rPr>
          <w:rFonts w:ascii="Arial MT" w:hAnsi="Arial MT"/>
          <w:sz w:val="24"/>
        </w:rPr>
        <w:t>considera</w:t>
      </w:r>
      <w:r>
        <w:rPr>
          <w:rFonts w:ascii="Arial MT" w:hAnsi="Arial MT"/>
          <w:spacing w:val="-2"/>
          <w:sz w:val="24"/>
        </w:rPr>
        <w:t> </w:t>
      </w:r>
      <w:r>
        <w:rPr>
          <w:rFonts w:ascii="Arial MT" w:hAnsi="Arial MT"/>
          <w:sz w:val="24"/>
        </w:rPr>
        <w:t>lo</w:t>
      </w:r>
      <w:r>
        <w:rPr>
          <w:rFonts w:ascii="Arial MT" w:hAnsi="Arial MT"/>
          <w:spacing w:val="-2"/>
          <w:sz w:val="24"/>
        </w:rPr>
        <w:t> </w:t>
      </w:r>
      <w:r>
        <w:rPr>
          <w:rFonts w:ascii="Arial MT" w:hAnsi="Arial MT"/>
          <w:sz w:val="24"/>
        </w:rPr>
        <w:t>relacionado</w:t>
      </w:r>
      <w:r>
        <w:rPr>
          <w:rFonts w:ascii="Arial MT" w:hAnsi="Arial MT"/>
          <w:spacing w:val="-2"/>
          <w:sz w:val="24"/>
        </w:rPr>
        <w:t> </w:t>
      </w:r>
      <w:r>
        <w:rPr>
          <w:rFonts w:ascii="Arial MT" w:hAnsi="Arial MT"/>
          <w:sz w:val="24"/>
        </w:rPr>
        <w:t>con</w:t>
      </w:r>
      <w:r>
        <w:rPr>
          <w:rFonts w:ascii="Arial MT" w:hAnsi="Arial MT"/>
          <w:spacing w:val="-2"/>
          <w:sz w:val="24"/>
        </w:rPr>
        <w:t> </w:t>
      </w:r>
      <w:r>
        <w:rPr>
          <w:rFonts w:ascii="Arial MT" w:hAnsi="Arial MT"/>
          <w:sz w:val="24"/>
        </w:rPr>
        <w:t>la</w:t>
      </w:r>
      <w:r>
        <w:rPr>
          <w:rFonts w:ascii="Arial MT" w:hAnsi="Arial MT"/>
          <w:spacing w:val="-1"/>
          <w:sz w:val="24"/>
        </w:rPr>
        <w:t> </w:t>
      </w:r>
      <w:r>
        <w:rPr>
          <w:rFonts w:ascii="Arial MT" w:hAnsi="Arial MT"/>
          <w:sz w:val="24"/>
        </w:rPr>
        <w:t>reglamentación</w:t>
      </w:r>
      <w:r>
        <w:rPr>
          <w:rFonts w:ascii="Arial MT" w:hAnsi="Arial MT"/>
          <w:spacing w:val="-3"/>
          <w:sz w:val="24"/>
        </w:rPr>
        <w:t> </w:t>
      </w:r>
      <w:r>
        <w:rPr>
          <w:rFonts w:ascii="Arial MT" w:hAnsi="Arial MT"/>
          <w:sz w:val="24"/>
        </w:rPr>
        <w:t>municipal, destacando dentro de su estructura el tema (4.1) del Estado de Derecho;</w:t>
      </w:r>
      <w:r>
        <w:rPr>
          <w:rFonts w:ascii="Arial MT" w:hAnsi="Arial MT"/>
          <w:spacing w:val="40"/>
          <w:sz w:val="24"/>
        </w:rPr>
        <w:t> </w:t>
      </w:r>
      <w:r>
        <w:rPr>
          <w:rFonts w:ascii="Arial MT" w:hAnsi="Arial MT"/>
          <w:sz w:val="24"/>
        </w:rPr>
        <w:t>en donde señala que “en el municipio no se cuenta con reglamentos claros y actualizados, no existe un reglamento interior del municipio, solo existe el Bando de Policía y Buen Gobierno, el cual no establece claramente las atribuciones y delimitaciones de las áreas municipales”.</w:t>
      </w:r>
    </w:p>
    <w:p>
      <w:pPr>
        <w:pStyle w:val="BodyText"/>
        <w:rPr>
          <w:rFonts w:ascii="Arial MT"/>
          <w:sz w:val="24"/>
        </w:rPr>
      </w:pPr>
    </w:p>
    <w:p>
      <w:pPr>
        <w:pStyle w:val="ListParagraph"/>
        <w:numPr>
          <w:ilvl w:val="0"/>
          <w:numId w:val="1"/>
        </w:numPr>
        <w:tabs>
          <w:tab w:pos="1016" w:val="left" w:leader="none"/>
          <w:tab w:pos="1018" w:val="left" w:leader="none"/>
        </w:tabs>
        <w:spacing w:line="240" w:lineRule="auto" w:before="0" w:after="0"/>
        <w:ind w:left="1018" w:right="112" w:hanging="407"/>
        <w:jc w:val="both"/>
        <w:rPr>
          <w:rFonts w:ascii="Arial MT" w:hAnsi="Arial MT"/>
          <w:sz w:val="24"/>
        </w:rPr>
      </w:pPr>
      <w:r>
        <w:rPr>
          <w:rFonts w:ascii="Arial MT" w:hAnsi="Arial MT"/>
          <w:sz w:val="24"/>
        </w:rPr>
        <w:t>Que el ejercicio de la facultad reglamentaria como orden municipal, contemplado en el articulo 115 de la Constitución Política de los Estados Unidos Mexicanos y confirmado</w:t>
      </w:r>
      <w:r>
        <w:rPr>
          <w:rFonts w:ascii="Arial MT" w:hAnsi="Arial MT"/>
          <w:spacing w:val="-1"/>
          <w:sz w:val="24"/>
        </w:rPr>
        <w:t> </w:t>
      </w:r>
      <w:r>
        <w:rPr>
          <w:rFonts w:ascii="Arial MT" w:hAnsi="Arial MT"/>
          <w:sz w:val="24"/>
        </w:rPr>
        <w:t>por</w:t>
      </w:r>
      <w:r>
        <w:rPr>
          <w:rFonts w:ascii="Arial MT" w:hAnsi="Arial MT"/>
          <w:spacing w:val="-1"/>
          <w:sz w:val="24"/>
        </w:rPr>
        <w:t> </w:t>
      </w:r>
      <w:r>
        <w:rPr>
          <w:rFonts w:ascii="Arial MT" w:hAnsi="Arial MT"/>
          <w:sz w:val="24"/>
        </w:rPr>
        <w:t>la</w:t>
      </w:r>
      <w:r>
        <w:rPr>
          <w:rFonts w:ascii="Arial MT" w:hAnsi="Arial MT"/>
          <w:spacing w:val="-1"/>
          <w:sz w:val="24"/>
        </w:rPr>
        <w:t> </w:t>
      </w:r>
      <w:r>
        <w:rPr>
          <w:rFonts w:ascii="Arial MT" w:hAnsi="Arial MT"/>
          <w:sz w:val="24"/>
        </w:rPr>
        <w:t>Suprema</w:t>
      </w:r>
      <w:r>
        <w:rPr>
          <w:rFonts w:ascii="Arial MT" w:hAnsi="Arial MT"/>
          <w:spacing w:val="-1"/>
          <w:sz w:val="24"/>
        </w:rPr>
        <w:t> </w:t>
      </w:r>
      <w:r>
        <w:rPr>
          <w:rFonts w:ascii="Arial MT" w:hAnsi="Arial MT"/>
          <w:sz w:val="24"/>
        </w:rPr>
        <w:t>Corte</w:t>
      </w:r>
      <w:r>
        <w:rPr>
          <w:rFonts w:ascii="Arial MT" w:hAnsi="Arial MT"/>
          <w:spacing w:val="-1"/>
          <w:sz w:val="24"/>
        </w:rPr>
        <w:t> </w:t>
      </w:r>
      <w:r>
        <w:rPr>
          <w:rFonts w:ascii="Arial MT" w:hAnsi="Arial MT"/>
          <w:sz w:val="24"/>
        </w:rPr>
        <w:t>de</w:t>
      </w:r>
      <w:r>
        <w:rPr>
          <w:rFonts w:ascii="Arial MT" w:hAnsi="Arial MT"/>
          <w:spacing w:val="-1"/>
          <w:sz w:val="24"/>
        </w:rPr>
        <w:t> </w:t>
      </w:r>
      <w:r>
        <w:rPr>
          <w:rFonts w:ascii="Arial MT" w:hAnsi="Arial MT"/>
          <w:sz w:val="24"/>
        </w:rPr>
        <w:t>Justicia de la Nación; debe</w:t>
      </w:r>
      <w:r>
        <w:rPr>
          <w:rFonts w:ascii="Arial MT" w:hAnsi="Arial MT"/>
          <w:spacing w:val="-1"/>
          <w:sz w:val="24"/>
        </w:rPr>
        <w:t> </w:t>
      </w:r>
      <w:r>
        <w:rPr>
          <w:rFonts w:ascii="Arial MT" w:hAnsi="Arial MT"/>
          <w:sz w:val="24"/>
        </w:rPr>
        <w:t>coadyuvar</w:t>
      </w:r>
      <w:r>
        <w:rPr>
          <w:rFonts w:ascii="Arial MT" w:hAnsi="Arial MT"/>
          <w:spacing w:val="-1"/>
          <w:sz w:val="24"/>
        </w:rPr>
        <w:t> </w:t>
      </w:r>
      <w:r>
        <w:rPr>
          <w:rFonts w:ascii="Arial MT" w:hAnsi="Arial MT"/>
          <w:sz w:val="24"/>
        </w:rPr>
        <w:t>a</w:t>
      </w:r>
      <w:r>
        <w:rPr>
          <w:rFonts w:ascii="Arial MT" w:hAnsi="Arial MT"/>
          <w:spacing w:val="-1"/>
          <w:sz w:val="24"/>
        </w:rPr>
        <w:t> </w:t>
      </w:r>
      <w:r>
        <w:rPr>
          <w:rFonts w:ascii="Arial MT" w:hAnsi="Arial MT"/>
          <w:sz w:val="24"/>
        </w:rPr>
        <w:t>que el proceso de transformación que vive el municipio en sus ámbitos político, económico y social, con lleve una renovación en la administración y gobierno municipal y en los ordenamientos jurídicos que los regulan, por lo que, es necesario definir la organización y funciones de la Administración Pública </w:t>
      </w:r>
      <w:r>
        <w:rPr>
          <w:rFonts w:ascii="Arial MT" w:hAnsi="Arial MT"/>
          <w:spacing w:val="-2"/>
          <w:sz w:val="24"/>
        </w:rPr>
        <w:t>Municipal.</w:t>
      </w:r>
    </w:p>
    <w:p>
      <w:pPr>
        <w:pStyle w:val="BodyText"/>
        <w:rPr>
          <w:rFonts w:ascii="Arial MT"/>
          <w:sz w:val="24"/>
        </w:rPr>
      </w:pPr>
    </w:p>
    <w:p>
      <w:pPr>
        <w:pStyle w:val="ListParagraph"/>
        <w:numPr>
          <w:ilvl w:val="0"/>
          <w:numId w:val="1"/>
        </w:numPr>
        <w:tabs>
          <w:tab w:pos="1016" w:val="left" w:leader="none"/>
          <w:tab w:pos="1018" w:val="left" w:leader="none"/>
        </w:tabs>
        <w:spacing w:line="240" w:lineRule="auto" w:before="1" w:after="0"/>
        <w:ind w:left="1018" w:right="113" w:hanging="474"/>
        <w:jc w:val="both"/>
        <w:rPr>
          <w:rFonts w:ascii="Arial MT" w:hAnsi="Arial MT"/>
          <w:sz w:val="24"/>
        </w:rPr>
      </w:pPr>
      <w:r>
        <w:rPr>
          <w:rFonts w:ascii="Arial MT" w:hAnsi="Arial MT"/>
          <w:sz w:val="24"/>
        </w:rPr>
        <w:t>Que el Presidente Municipal Constitucional 2006-2009 considerando lo anteriormente expuesto y dando cabal cumplimiento a sus</w:t>
      </w:r>
      <w:r>
        <w:rPr>
          <w:rFonts w:ascii="Arial MT" w:hAnsi="Arial MT"/>
          <w:spacing w:val="40"/>
          <w:sz w:val="24"/>
        </w:rPr>
        <w:t> </w:t>
      </w:r>
      <w:r>
        <w:rPr>
          <w:rFonts w:ascii="Arial MT" w:hAnsi="Arial MT"/>
          <w:sz w:val="24"/>
        </w:rPr>
        <w:t>responsabilidades en el marco jurídico que regula la Administración</w:t>
      </w:r>
      <w:r>
        <w:rPr>
          <w:rFonts w:ascii="Arial MT" w:hAnsi="Arial MT"/>
          <w:spacing w:val="40"/>
          <w:sz w:val="24"/>
        </w:rPr>
        <w:t> </w:t>
      </w:r>
      <w:r>
        <w:rPr>
          <w:rFonts w:ascii="Arial MT" w:hAnsi="Arial MT"/>
          <w:sz w:val="24"/>
        </w:rPr>
        <w:t>Municipal, presenta al H. Ayuntamiento del Municipio de Tulancingo de Bravo, Hidalgo, el Reglamento Interno de la Administración Pública Municipal de Tulancingo de Bravo, Hidalgo, con</w:t>
      </w:r>
      <w:r>
        <w:rPr>
          <w:rFonts w:ascii="Arial MT" w:hAnsi="Arial MT"/>
          <w:spacing w:val="25"/>
          <w:sz w:val="24"/>
        </w:rPr>
        <w:t> </w:t>
      </w:r>
      <w:r>
        <w:rPr>
          <w:rFonts w:ascii="Arial MT" w:hAnsi="Arial MT"/>
          <w:sz w:val="24"/>
        </w:rPr>
        <w:t>el</w:t>
      </w:r>
      <w:r>
        <w:rPr>
          <w:rFonts w:ascii="Arial MT" w:hAnsi="Arial MT"/>
          <w:spacing w:val="25"/>
          <w:sz w:val="24"/>
        </w:rPr>
        <w:t> </w:t>
      </w:r>
      <w:r>
        <w:rPr>
          <w:rFonts w:ascii="Arial MT" w:hAnsi="Arial MT"/>
          <w:sz w:val="24"/>
        </w:rPr>
        <w:t>cual</w:t>
      </w:r>
      <w:r>
        <w:rPr>
          <w:rFonts w:ascii="Arial MT" w:hAnsi="Arial MT"/>
          <w:spacing w:val="25"/>
          <w:sz w:val="24"/>
        </w:rPr>
        <w:t> </w:t>
      </w:r>
      <w:r>
        <w:rPr>
          <w:rFonts w:ascii="Arial MT" w:hAnsi="Arial MT"/>
          <w:sz w:val="24"/>
        </w:rPr>
        <w:t>se</w:t>
      </w:r>
      <w:r>
        <w:rPr>
          <w:rFonts w:ascii="Arial MT" w:hAnsi="Arial MT"/>
          <w:spacing w:val="25"/>
          <w:sz w:val="24"/>
        </w:rPr>
        <w:t> </w:t>
      </w:r>
      <w:r>
        <w:rPr>
          <w:rFonts w:ascii="Arial MT" w:hAnsi="Arial MT"/>
          <w:sz w:val="24"/>
        </w:rPr>
        <w:t>alcanzarán</w:t>
      </w:r>
      <w:r>
        <w:rPr>
          <w:rFonts w:ascii="Arial MT" w:hAnsi="Arial MT"/>
          <w:spacing w:val="25"/>
          <w:sz w:val="24"/>
        </w:rPr>
        <w:t> </w:t>
      </w:r>
      <w:r>
        <w:rPr>
          <w:rFonts w:ascii="Arial MT" w:hAnsi="Arial MT"/>
          <w:sz w:val="24"/>
        </w:rPr>
        <w:t>los</w:t>
      </w:r>
      <w:r>
        <w:rPr>
          <w:rFonts w:ascii="Arial MT" w:hAnsi="Arial MT"/>
          <w:spacing w:val="25"/>
          <w:sz w:val="24"/>
        </w:rPr>
        <w:t> </w:t>
      </w:r>
      <w:r>
        <w:rPr>
          <w:rFonts w:ascii="Arial MT" w:hAnsi="Arial MT"/>
          <w:sz w:val="24"/>
        </w:rPr>
        <w:t>objetivos</w:t>
      </w:r>
      <w:r>
        <w:rPr>
          <w:rFonts w:ascii="Arial MT" w:hAnsi="Arial MT"/>
          <w:spacing w:val="26"/>
          <w:sz w:val="24"/>
        </w:rPr>
        <w:t> </w:t>
      </w:r>
      <w:r>
        <w:rPr>
          <w:rFonts w:ascii="Arial MT" w:hAnsi="Arial MT"/>
          <w:sz w:val="24"/>
        </w:rPr>
        <w:t>señalados</w:t>
      </w:r>
      <w:r>
        <w:rPr>
          <w:rFonts w:ascii="Arial MT" w:hAnsi="Arial MT"/>
          <w:spacing w:val="25"/>
          <w:sz w:val="24"/>
        </w:rPr>
        <w:t> </w:t>
      </w:r>
      <w:r>
        <w:rPr>
          <w:rFonts w:ascii="Arial MT" w:hAnsi="Arial MT"/>
          <w:sz w:val="24"/>
        </w:rPr>
        <w:t>en</w:t>
      </w:r>
      <w:r>
        <w:rPr>
          <w:rFonts w:ascii="Arial MT" w:hAnsi="Arial MT"/>
          <w:spacing w:val="25"/>
          <w:sz w:val="24"/>
        </w:rPr>
        <w:t> </w:t>
      </w:r>
      <w:r>
        <w:rPr>
          <w:rFonts w:ascii="Arial MT" w:hAnsi="Arial MT"/>
          <w:sz w:val="24"/>
        </w:rPr>
        <w:t>el</w:t>
      </w:r>
      <w:r>
        <w:rPr>
          <w:rFonts w:ascii="Arial MT" w:hAnsi="Arial MT"/>
          <w:spacing w:val="25"/>
          <w:sz w:val="24"/>
        </w:rPr>
        <w:t> </w:t>
      </w:r>
      <w:r>
        <w:rPr>
          <w:rFonts w:ascii="Arial MT" w:hAnsi="Arial MT"/>
          <w:sz w:val="24"/>
        </w:rPr>
        <w:t>marco</w:t>
      </w:r>
      <w:r>
        <w:rPr>
          <w:rFonts w:ascii="Arial MT" w:hAnsi="Arial MT"/>
          <w:spacing w:val="25"/>
          <w:sz w:val="24"/>
        </w:rPr>
        <w:t> </w:t>
      </w:r>
      <w:r>
        <w:rPr>
          <w:rFonts w:ascii="Arial MT" w:hAnsi="Arial MT"/>
          <w:sz w:val="24"/>
        </w:rPr>
        <w:t>Constitucional</w:t>
      </w:r>
      <w:r>
        <w:rPr>
          <w:rFonts w:ascii="Arial MT" w:hAnsi="Arial MT"/>
          <w:spacing w:val="25"/>
          <w:sz w:val="24"/>
        </w:rPr>
        <w:t> </w:t>
      </w:r>
      <w:r>
        <w:rPr>
          <w:rFonts w:ascii="Arial MT" w:hAnsi="Arial MT"/>
          <w:sz w:val="24"/>
        </w:rPr>
        <w:t>y</w:t>
      </w:r>
    </w:p>
    <w:p>
      <w:pPr>
        <w:spacing w:after="0" w:line="240" w:lineRule="auto"/>
        <w:jc w:val="both"/>
        <w:rPr>
          <w:rFonts w:ascii="Arial MT" w:hAnsi="Arial MT"/>
          <w:sz w:val="24"/>
        </w:rPr>
        <w:sectPr>
          <w:pgSz w:w="12240" w:h="20160"/>
          <w:pgMar w:top="2200" w:bottom="280" w:left="1120" w:right="1300"/>
        </w:sectPr>
      </w:pPr>
    </w:p>
    <w:p>
      <w:pPr>
        <w:spacing w:before="65"/>
        <w:ind w:left="1018" w:right="0" w:firstLine="0"/>
        <w:jc w:val="left"/>
        <w:rPr>
          <w:rFonts w:ascii="Arial MT"/>
          <w:sz w:val="24"/>
        </w:rPr>
      </w:pPr>
      <w:r>
        <w:rPr>
          <w:rFonts w:ascii="Arial MT"/>
          <w:sz w:val="24"/>
        </w:rPr>
        <w:t>Legislativo</w:t>
      </w:r>
      <w:r>
        <w:rPr>
          <w:rFonts w:ascii="Arial MT"/>
          <w:spacing w:val="33"/>
          <w:sz w:val="24"/>
        </w:rPr>
        <w:t> </w:t>
      </w:r>
      <w:r>
        <w:rPr>
          <w:rFonts w:ascii="Arial MT"/>
          <w:sz w:val="24"/>
        </w:rPr>
        <w:t>en</w:t>
      </w:r>
      <w:r>
        <w:rPr>
          <w:rFonts w:ascii="Arial MT"/>
          <w:spacing w:val="33"/>
          <w:sz w:val="24"/>
        </w:rPr>
        <w:t> </w:t>
      </w:r>
      <w:r>
        <w:rPr>
          <w:rFonts w:ascii="Arial MT"/>
          <w:sz w:val="24"/>
        </w:rPr>
        <w:t>materia</w:t>
      </w:r>
      <w:r>
        <w:rPr>
          <w:rFonts w:ascii="Arial MT"/>
          <w:spacing w:val="33"/>
          <w:sz w:val="24"/>
        </w:rPr>
        <w:t> </w:t>
      </w:r>
      <w:r>
        <w:rPr>
          <w:rFonts w:ascii="Arial MT"/>
          <w:sz w:val="24"/>
        </w:rPr>
        <w:t>administrativa</w:t>
      </w:r>
      <w:r>
        <w:rPr>
          <w:rFonts w:ascii="Arial MT"/>
          <w:spacing w:val="33"/>
          <w:sz w:val="24"/>
        </w:rPr>
        <w:t> </w:t>
      </w:r>
      <w:r>
        <w:rPr>
          <w:rFonts w:ascii="Arial MT"/>
          <w:sz w:val="24"/>
        </w:rPr>
        <w:t>referente</w:t>
      </w:r>
      <w:r>
        <w:rPr>
          <w:rFonts w:ascii="Arial MT"/>
          <w:sz w:val="24"/>
        </w:rPr>
        <w:t> al</w:t>
      </w:r>
      <w:r>
        <w:rPr>
          <w:rFonts w:ascii="Arial MT"/>
          <w:sz w:val="24"/>
        </w:rPr>
        <w:t> Municipio,</w:t>
      </w:r>
      <w:r>
        <w:rPr>
          <w:rFonts w:ascii="Arial MT"/>
          <w:sz w:val="24"/>
        </w:rPr>
        <w:t> documento</w:t>
      </w:r>
      <w:r>
        <w:rPr>
          <w:rFonts w:ascii="Arial MT"/>
          <w:sz w:val="24"/>
        </w:rPr>
        <w:t> que</w:t>
      </w:r>
      <w:r>
        <w:rPr>
          <w:rFonts w:ascii="Arial MT"/>
          <w:sz w:val="24"/>
        </w:rPr>
        <w:t> se </w:t>
      </w:r>
      <w:r>
        <w:rPr>
          <w:rFonts w:ascii="Arial MT"/>
          <w:spacing w:val="-2"/>
          <w:sz w:val="24"/>
        </w:rPr>
        <w:t>anexa.</w:t>
      </w:r>
    </w:p>
    <w:p>
      <w:pPr>
        <w:spacing w:before="276"/>
        <w:ind w:left="298" w:right="0" w:firstLine="0"/>
        <w:jc w:val="left"/>
        <w:rPr>
          <w:rFonts w:ascii="Arial MT"/>
          <w:sz w:val="24"/>
        </w:rPr>
      </w:pPr>
      <w:r>
        <w:rPr>
          <w:rFonts w:ascii="Arial MT"/>
          <w:sz w:val="24"/>
        </w:rPr>
        <w:t>Por</w:t>
      </w:r>
      <w:r>
        <w:rPr>
          <w:rFonts w:ascii="Arial MT"/>
          <w:spacing w:val="-4"/>
          <w:sz w:val="24"/>
        </w:rPr>
        <w:t> </w:t>
      </w:r>
      <w:r>
        <w:rPr>
          <w:rFonts w:ascii="Arial MT"/>
          <w:sz w:val="24"/>
        </w:rPr>
        <w:t>ello,</w:t>
      </w:r>
      <w:r>
        <w:rPr>
          <w:rFonts w:ascii="Arial MT"/>
          <w:spacing w:val="-3"/>
          <w:sz w:val="24"/>
        </w:rPr>
        <w:t> </w:t>
      </w:r>
      <w:r>
        <w:rPr>
          <w:rFonts w:ascii="Arial MT"/>
          <w:sz w:val="24"/>
        </w:rPr>
        <w:t>se</w:t>
      </w:r>
      <w:r>
        <w:rPr>
          <w:rFonts w:ascii="Arial MT"/>
          <w:spacing w:val="-3"/>
          <w:sz w:val="24"/>
        </w:rPr>
        <w:t> </w:t>
      </w:r>
      <w:r>
        <w:rPr>
          <w:rFonts w:ascii="Arial MT"/>
          <w:sz w:val="24"/>
        </w:rPr>
        <w:t>expide</w:t>
      </w:r>
      <w:r>
        <w:rPr>
          <w:rFonts w:ascii="Arial MT"/>
          <w:spacing w:val="-3"/>
          <w:sz w:val="24"/>
        </w:rPr>
        <w:t> </w:t>
      </w:r>
      <w:r>
        <w:rPr>
          <w:rFonts w:ascii="Arial MT"/>
          <w:sz w:val="24"/>
        </w:rPr>
        <w:t>el</w:t>
      </w:r>
      <w:r>
        <w:rPr>
          <w:rFonts w:ascii="Arial MT"/>
          <w:spacing w:val="-3"/>
          <w:sz w:val="24"/>
        </w:rPr>
        <w:t> </w:t>
      </w:r>
      <w:r>
        <w:rPr>
          <w:rFonts w:ascii="Arial MT"/>
          <w:sz w:val="24"/>
        </w:rPr>
        <w:t>siguiente</w:t>
      </w:r>
      <w:r>
        <w:rPr>
          <w:rFonts w:ascii="Arial MT"/>
          <w:spacing w:val="-3"/>
          <w:sz w:val="24"/>
        </w:rPr>
        <w:t> </w:t>
      </w:r>
      <w:r>
        <w:rPr>
          <w:rFonts w:ascii="Arial MT"/>
          <w:spacing w:val="-2"/>
          <w:sz w:val="24"/>
        </w:rPr>
        <w:t>acuerdo:</w:t>
      </w:r>
    </w:p>
    <w:p>
      <w:pPr>
        <w:pStyle w:val="BodyText"/>
        <w:spacing w:before="275"/>
        <w:rPr>
          <w:rFonts w:ascii="Arial MT"/>
          <w:sz w:val="24"/>
        </w:rPr>
      </w:pPr>
    </w:p>
    <w:p>
      <w:pPr>
        <w:spacing w:before="1"/>
        <w:ind w:left="298" w:right="0" w:firstLine="0"/>
        <w:jc w:val="left"/>
        <w:rPr>
          <w:rFonts w:ascii="Arial MT" w:hAnsi="Arial MT"/>
          <w:sz w:val="24"/>
        </w:rPr>
      </w:pPr>
      <w:r>
        <w:rPr>
          <w:rFonts w:ascii="Arial" w:hAnsi="Arial"/>
          <w:b/>
          <w:sz w:val="24"/>
        </w:rPr>
        <w:t>ÚNICO.-</w:t>
      </w:r>
      <w:r>
        <w:rPr>
          <w:rFonts w:ascii="Arial" w:hAnsi="Arial"/>
          <w:b/>
          <w:spacing w:val="40"/>
          <w:sz w:val="24"/>
        </w:rPr>
        <w:t> </w:t>
      </w:r>
      <w:r>
        <w:rPr>
          <w:rFonts w:ascii="Arial MT" w:hAnsi="Arial MT"/>
          <w:sz w:val="24"/>
        </w:rPr>
        <w:t>Se</w:t>
      </w:r>
      <w:r>
        <w:rPr>
          <w:rFonts w:ascii="Arial MT" w:hAnsi="Arial MT"/>
          <w:spacing w:val="40"/>
          <w:sz w:val="24"/>
        </w:rPr>
        <w:t> </w:t>
      </w:r>
      <w:r>
        <w:rPr>
          <w:rFonts w:ascii="Arial MT" w:hAnsi="Arial MT"/>
          <w:sz w:val="24"/>
        </w:rPr>
        <w:t>crea</w:t>
      </w:r>
      <w:r>
        <w:rPr>
          <w:rFonts w:ascii="Arial MT" w:hAnsi="Arial MT"/>
          <w:spacing w:val="40"/>
          <w:sz w:val="24"/>
        </w:rPr>
        <w:t> </w:t>
      </w:r>
      <w:r>
        <w:rPr>
          <w:rFonts w:ascii="Arial MT" w:hAnsi="Arial MT"/>
          <w:sz w:val="24"/>
        </w:rPr>
        <w:t>el</w:t>
      </w:r>
      <w:r>
        <w:rPr>
          <w:rFonts w:ascii="Arial MT" w:hAnsi="Arial MT"/>
          <w:spacing w:val="40"/>
          <w:sz w:val="24"/>
        </w:rPr>
        <w:t> </w:t>
      </w:r>
      <w:r>
        <w:rPr>
          <w:rFonts w:ascii="Arial MT" w:hAnsi="Arial MT"/>
          <w:sz w:val="24"/>
        </w:rPr>
        <w:t>Reglamento</w:t>
      </w:r>
      <w:r>
        <w:rPr>
          <w:rFonts w:ascii="Arial MT" w:hAnsi="Arial MT"/>
          <w:spacing w:val="40"/>
          <w:sz w:val="24"/>
        </w:rPr>
        <w:t> </w:t>
      </w:r>
      <w:r>
        <w:rPr>
          <w:rFonts w:ascii="Arial MT" w:hAnsi="Arial MT"/>
          <w:sz w:val="24"/>
        </w:rPr>
        <w:t>Interno</w:t>
      </w:r>
      <w:r>
        <w:rPr>
          <w:rFonts w:ascii="Arial MT" w:hAnsi="Arial MT"/>
          <w:spacing w:val="40"/>
          <w:sz w:val="24"/>
        </w:rPr>
        <w:t> </w:t>
      </w:r>
      <w:r>
        <w:rPr>
          <w:rFonts w:ascii="Arial MT" w:hAnsi="Arial MT"/>
          <w:sz w:val="24"/>
        </w:rPr>
        <w:t>de</w:t>
      </w:r>
      <w:r>
        <w:rPr>
          <w:rFonts w:ascii="Arial MT" w:hAnsi="Arial MT"/>
          <w:spacing w:val="40"/>
          <w:sz w:val="24"/>
        </w:rPr>
        <w:t> </w:t>
      </w:r>
      <w:r>
        <w:rPr>
          <w:rFonts w:ascii="Arial MT" w:hAnsi="Arial MT"/>
          <w:sz w:val="24"/>
        </w:rPr>
        <w:t>la</w:t>
      </w:r>
      <w:r>
        <w:rPr>
          <w:rFonts w:ascii="Arial MT" w:hAnsi="Arial MT"/>
          <w:spacing w:val="40"/>
          <w:sz w:val="24"/>
        </w:rPr>
        <w:t> </w:t>
      </w:r>
      <w:r>
        <w:rPr>
          <w:rFonts w:ascii="Arial MT" w:hAnsi="Arial MT"/>
          <w:sz w:val="24"/>
        </w:rPr>
        <w:t>Administración</w:t>
      </w:r>
      <w:r>
        <w:rPr>
          <w:rFonts w:ascii="Arial MT" w:hAnsi="Arial MT"/>
          <w:spacing w:val="40"/>
          <w:sz w:val="24"/>
        </w:rPr>
        <w:t> </w:t>
      </w:r>
      <w:r>
        <w:rPr>
          <w:rFonts w:ascii="Arial MT" w:hAnsi="Arial MT"/>
          <w:sz w:val="24"/>
        </w:rPr>
        <w:t>Pública</w:t>
      </w:r>
      <w:r>
        <w:rPr>
          <w:rFonts w:ascii="Arial MT" w:hAnsi="Arial MT"/>
          <w:spacing w:val="40"/>
          <w:sz w:val="24"/>
        </w:rPr>
        <w:t> </w:t>
      </w:r>
      <w:r>
        <w:rPr>
          <w:rFonts w:ascii="Arial MT" w:hAnsi="Arial MT"/>
          <w:sz w:val="24"/>
        </w:rPr>
        <w:t>Municipal</w:t>
      </w:r>
      <w:r>
        <w:rPr>
          <w:rFonts w:ascii="Arial MT" w:hAnsi="Arial MT"/>
          <w:spacing w:val="40"/>
          <w:sz w:val="24"/>
        </w:rPr>
        <w:t> </w:t>
      </w:r>
      <w:r>
        <w:rPr>
          <w:rFonts w:ascii="Arial MT" w:hAnsi="Arial MT"/>
          <w:sz w:val="24"/>
        </w:rPr>
        <w:t>de Tulancingo de Bravo, Hidalgo, que se anexa.</w:t>
      </w:r>
    </w:p>
    <w:p>
      <w:pPr>
        <w:pStyle w:val="BodyText"/>
        <w:rPr>
          <w:rFonts w:ascii="Arial MT"/>
          <w:sz w:val="24"/>
        </w:rPr>
      </w:pPr>
    </w:p>
    <w:p>
      <w:pPr>
        <w:pStyle w:val="BodyText"/>
        <w:spacing w:before="1"/>
        <w:rPr>
          <w:rFonts w:ascii="Arial MT"/>
          <w:sz w:val="24"/>
        </w:rPr>
      </w:pPr>
    </w:p>
    <w:p>
      <w:pPr>
        <w:pStyle w:val="Heading2"/>
        <w:spacing w:before="0"/>
      </w:pPr>
      <w:bookmarkStart w:name="TRANSITORIOS " w:id="4"/>
      <w:bookmarkEnd w:id="4"/>
      <w:r>
        <w:rPr>
          <w:b w:val="0"/>
        </w:rPr>
      </w:r>
      <w:r>
        <w:rPr>
          <w:spacing w:val="-2"/>
        </w:rPr>
        <w:t>TRANSITORIOS</w:t>
      </w:r>
    </w:p>
    <w:p>
      <w:pPr>
        <w:spacing w:before="275"/>
        <w:ind w:left="298" w:right="0" w:firstLine="0"/>
        <w:jc w:val="left"/>
        <w:rPr>
          <w:rFonts w:ascii="Arial MT" w:hAnsi="Arial MT"/>
          <w:sz w:val="24"/>
        </w:rPr>
      </w:pPr>
      <w:r>
        <w:rPr>
          <w:rFonts w:ascii="Arial" w:hAnsi="Arial"/>
          <w:b/>
          <w:sz w:val="24"/>
        </w:rPr>
        <w:t>ÚNICO:</w:t>
      </w:r>
      <w:r>
        <w:rPr>
          <w:rFonts w:ascii="Arial" w:hAnsi="Arial"/>
          <w:b/>
          <w:spacing w:val="40"/>
          <w:sz w:val="24"/>
        </w:rPr>
        <w:t> </w:t>
      </w:r>
      <w:r>
        <w:rPr>
          <w:rFonts w:ascii="Arial MT" w:hAnsi="Arial MT"/>
          <w:sz w:val="24"/>
        </w:rPr>
        <w:t>El</w:t>
      </w:r>
      <w:r>
        <w:rPr>
          <w:rFonts w:ascii="Arial MT" w:hAnsi="Arial MT"/>
          <w:spacing w:val="40"/>
          <w:sz w:val="24"/>
        </w:rPr>
        <w:t> </w:t>
      </w:r>
      <w:r>
        <w:rPr>
          <w:rFonts w:ascii="Arial MT" w:hAnsi="Arial MT"/>
          <w:sz w:val="24"/>
        </w:rPr>
        <w:t>presente</w:t>
      </w:r>
      <w:r>
        <w:rPr>
          <w:rFonts w:ascii="Arial MT" w:hAnsi="Arial MT"/>
          <w:spacing w:val="40"/>
          <w:sz w:val="24"/>
        </w:rPr>
        <w:t> </w:t>
      </w:r>
      <w:r>
        <w:rPr>
          <w:rFonts w:ascii="Arial MT" w:hAnsi="Arial MT"/>
          <w:sz w:val="24"/>
        </w:rPr>
        <w:t>decreto</w:t>
      </w:r>
      <w:r>
        <w:rPr>
          <w:rFonts w:ascii="Arial MT" w:hAnsi="Arial MT"/>
          <w:spacing w:val="40"/>
          <w:sz w:val="24"/>
        </w:rPr>
        <w:t> </w:t>
      </w:r>
      <w:r>
        <w:rPr>
          <w:rFonts w:ascii="Arial MT" w:hAnsi="Arial MT"/>
          <w:sz w:val="24"/>
        </w:rPr>
        <w:t>estará</w:t>
      </w:r>
      <w:r>
        <w:rPr>
          <w:rFonts w:ascii="Arial MT" w:hAnsi="Arial MT"/>
          <w:spacing w:val="40"/>
          <w:sz w:val="24"/>
        </w:rPr>
        <w:t> </w:t>
      </w:r>
      <w:r>
        <w:rPr>
          <w:rFonts w:ascii="Arial MT" w:hAnsi="Arial MT"/>
          <w:sz w:val="24"/>
        </w:rPr>
        <w:t>en</w:t>
      </w:r>
      <w:r>
        <w:rPr>
          <w:rFonts w:ascii="Arial MT" w:hAnsi="Arial MT"/>
          <w:spacing w:val="40"/>
          <w:sz w:val="24"/>
        </w:rPr>
        <w:t> </w:t>
      </w:r>
      <w:r>
        <w:rPr>
          <w:rFonts w:ascii="Arial MT" w:hAnsi="Arial MT"/>
          <w:sz w:val="24"/>
        </w:rPr>
        <w:t>vigor</w:t>
      </w:r>
      <w:r>
        <w:rPr>
          <w:rFonts w:ascii="Arial MT" w:hAnsi="Arial MT"/>
          <w:spacing w:val="40"/>
          <w:sz w:val="24"/>
        </w:rPr>
        <w:t> </w:t>
      </w:r>
      <w:r>
        <w:rPr>
          <w:rFonts w:ascii="Arial MT" w:hAnsi="Arial MT"/>
          <w:sz w:val="24"/>
        </w:rPr>
        <w:t>y</w:t>
      </w:r>
      <w:r>
        <w:rPr>
          <w:rFonts w:ascii="Arial MT" w:hAnsi="Arial MT"/>
          <w:spacing w:val="40"/>
          <w:sz w:val="24"/>
        </w:rPr>
        <w:t> </w:t>
      </w:r>
      <w:r>
        <w:rPr>
          <w:rFonts w:ascii="Arial MT" w:hAnsi="Arial MT"/>
          <w:sz w:val="24"/>
        </w:rPr>
        <w:t>surtirá</w:t>
      </w:r>
      <w:r>
        <w:rPr>
          <w:rFonts w:ascii="Arial MT" w:hAnsi="Arial MT"/>
          <w:spacing w:val="40"/>
          <w:sz w:val="24"/>
        </w:rPr>
        <w:t> </w:t>
      </w:r>
      <w:r>
        <w:rPr>
          <w:rFonts w:ascii="Arial MT" w:hAnsi="Arial MT"/>
          <w:sz w:val="24"/>
        </w:rPr>
        <w:t>efecto</w:t>
      </w:r>
      <w:r>
        <w:rPr>
          <w:rFonts w:ascii="Arial MT" w:hAnsi="Arial MT"/>
          <w:spacing w:val="40"/>
          <w:sz w:val="24"/>
        </w:rPr>
        <w:t> </w:t>
      </w:r>
      <w:r>
        <w:rPr>
          <w:rFonts w:ascii="Arial MT" w:hAnsi="Arial MT"/>
          <w:sz w:val="24"/>
        </w:rPr>
        <w:t>al</w:t>
      </w:r>
      <w:r>
        <w:rPr>
          <w:rFonts w:ascii="Arial MT" w:hAnsi="Arial MT"/>
          <w:spacing w:val="40"/>
          <w:sz w:val="24"/>
        </w:rPr>
        <w:t> </w:t>
      </w:r>
      <w:r>
        <w:rPr>
          <w:rFonts w:ascii="Arial MT" w:hAnsi="Arial MT"/>
          <w:sz w:val="24"/>
        </w:rPr>
        <w:t>día</w:t>
      </w:r>
      <w:r>
        <w:rPr>
          <w:rFonts w:ascii="Arial MT" w:hAnsi="Arial MT"/>
          <w:spacing w:val="40"/>
          <w:sz w:val="24"/>
        </w:rPr>
        <w:t> </w:t>
      </w:r>
      <w:r>
        <w:rPr>
          <w:rFonts w:ascii="Arial MT" w:hAnsi="Arial MT"/>
          <w:sz w:val="24"/>
        </w:rPr>
        <w:t>siguiente</w:t>
      </w:r>
      <w:r>
        <w:rPr>
          <w:rFonts w:ascii="Arial MT" w:hAnsi="Arial MT"/>
          <w:spacing w:val="40"/>
          <w:sz w:val="24"/>
        </w:rPr>
        <w:t> </w:t>
      </w:r>
      <w:r>
        <w:rPr>
          <w:rFonts w:ascii="Arial MT" w:hAnsi="Arial MT"/>
          <w:sz w:val="24"/>
        </w:rPr>
        <w:t>de</w:t>
      </w:r>
      <w:r>
        <w:rPr>
          <w:rFonts w:ascii="Arial MT" w:hAnsi="Arial MT"/>
          <w:spacing w:val="40"/>
          <w:sz w:val="24"/>
        </w:rPr>
        <w:t> </w:t>
      </w:r>
      <w:r>
        <w:rPr>
          <w:rFonts w:ascii="Arial MT" w:hAnsi="Arial MT"/>
          <w:sz w:val="24"/>
        </w:rPr>
        <w:t>ser publicado en el Periódico Oficial</w:t>
      </w:r>
      <w:r>
        <w:rPr>
          <w:rFonts w:ascii="Arial MT" w:hAnsi="Arial MT"/>
          <w:spacing w:val="40"/>
          <w:sz w:val="24"/>
        </w:rPr>
        <w:t> </w:t>
      </w:r>
      <w:r>
        <w:rPr>
          <w:rFonts w:ascii="Arial MT" w:hAnsi="Arial MT"/>
          <w:sz w:val="24"/>
        </w:rPr>
        <w:t>del Estado de Hidalgo.</w:t>
      </w:r>
    </w:p>
    <w:p>
      <w:pPr>
        <w:pStyle w:val="BodyText"/>
        <w:spacing w:before="2"/>
        <w:rPr>
          <w:rFonts w:ascii="Arial MT"/>
          <w:sz w:val="24"/>
        </w:rPr>
      </w:pPr>
    </w:p>
    <w:p>
      <w:pPr>
        <w:pStyle w:val="BodyText"/>
        <w:ind w:left="298" w:right="113"/>
        <w:jc w:val="both"/>
        <w:rPr>
          <w:rFonts w:ascii="Arial MT" w:hAnsi="Arial MT"/>
        </w:rPr>
      </w:pPr>
      <w:r>
        <w:rPr>
          <w:rFonts w:ascii="Arial MT" w:hAnsi="Arial MT"/>
        </w:rPr>
        <w:t>DADO EN EL RECINTO DE SESIONES DEL HONORABLE AYUNTAMIENTO MUNICIPAL CONSTITUCIONAL DE TULANCINGO DE BRAVO, HIDALGO, A LOS VEINTE DÍAS DEL MES DE DICIEMBRE DEL AÑO 2006.</w:t>
      </w:r>
    </w:p>
    <w:p>
      <w:pPr>
        <w:pStyle w:val="BodyText"/>
        <w:spacing w:before="264"/>
        <w:ind w:left="298" w:right="111"/>
        <w:jc w:val="both"/>
        <w:rPr>
          <w:rFonts w:ascii="Arial MT" w:hAnsi="Arial MT"/>
        </w:rPr>
      </w:pPr>
      <w:r>
        <w:rPr>
          <w:rFonts w:ascii="Arial MT" w:hAnsi="Arial MT"/>
        </w:rPr>
        <w:t>L.C. RICARDO BRAVO DELGADILLO, PRESIDENTE MUNICIPAL; C. ADÁN PÉREZ MARTÍNEZ, SÍNDICO PROCURADOR DE HACIENDA; DR. JOSÉ ANTONIO</w:t>
      </w:r>
      <w:r>
        <w:rPr>
          <w:rFonts w:ascii="Arial MT" w:hAnsi="Arial MT"/>
          <w:spacing w:val="40"/>
        </w:rPr>
        <w:t> </w:t>
      </w:r>
      <w:r>
        <w:rPr>
          <w:rFonts w:ascii="Arial MT" w:hAnsi="Arial MT"/>
        </w:rPr>
        <w:t>HERNÁNDEZ VERA, SÍNDICO PROCURADOR JURÍDICO; C. JOSÉ LUIS CRUZ AGUILAR, REGIDOR MODERADOR; C. ROGELIO SANTOS HERNÁNDEZ, REGIDOR SECRETARIO; C. JUAN A. SANTUARIO ELÍAS, REGIDOR; C. MA. DEL SOCORRO HERNÁNDEZ CARRANZA, REGIDORA; C. ROMÁN ESPINOSA MARTÍNEZ, REGIDOR; LIC. MA. DE LOURDES BARRANCO CADEÑANES, REGIDORA; PROFRA. ADRIANA PÉREZ HERNÁNDEZ, REGIDORA; C. SILVIANO SÁNCHEZ AGUIRRE, REGIDOR; C. CALIXTA</w:t>
      </w:r>
      <w:r>
        <w:rPr>
          <w:rFonts w:ascii="Arial MT" w:hAnsi="Arial MT"/>
          <w:spacing w:val="-5"/>
        </w:rPr>
        <w:t> </w:t>
      </w:r>
      <w:r>
        <w:rPr>
          <w:rFonts w:ascii="Arial MT" w:hAnsi="Arial MT"/>
        </w:rPr>
        <w:t>HERNÁNDEZ</w:t>
      </w:r>
      <w:r>
        <w:rPr>
          <w:rFonts w:ascii="Arial MT" w:hAnsi="Arial MT"/>
          <w:spacing w:val="-5"/>
        </w:rPr>
        <w:t> </w:t>
      </w:r>
      <w:r>
        <w:rPr>
          <w:rFonts w:ascii="Arial MT" w:hAnsi="Arial MT"/>
        </w:rPr>
        <w:t>MUÑOZ,</w:t>
      </w:r>
      <w:r>
        <w:rPr>
          <w:rFonts w:ascii="Arial MT" w:hAnsi="Arial MT"/>
          <w:spacing w:val="-5"/>
        </w:rPr>
        <w:t> </w:t>
      </w:r>
      <w:r>
        <w:rPr>
          <w:rFonts w:ascii="Arial MT" w:hAnsi="Arial MT"/>
        </w:rPr>
        <w:t>REGIDORA;</w:t>
      </w:r>
      <w:r>
        <w:rPr>
          <w:rFonts w:ascii="Arial MT" w:hAnsi="Arial MT"/>
          <w:spacing w:val="-5"/>
        </w:rPr>
        <w:t> </w:t>
      </w:r>
      <w:r>
        <w:rPr>
          <w:rFonts w:ascii="Arial MT" w:hAnsi="Arial MT"/>
        </w:rPr>
        <w:t>LIC.</w:t>
      </w:r>
      <w:r>
        <w:rPr>
          <w:rFonts w:ascii="Arial MT" w:hAnsi="Arial MT"/>
          <w:spacing w:val="-5"/>
        </w:rPr>
        <w:t> </w:t>
      </w:r>
      <w:r>
        <w:rPr>
          <w:rFonts w:ascii="Arial MT" w:hAnsi="Arial MT"/>
        </w:rPr>
        <w:t>JOSÉ</w:t>
      </w:r>
      <w:r>
        <w:rPr>
          <w:rFonts w:ascii="Arial MT" w:hAnsi="Arial MT"/>
          <w:spacing w:val="-5"/>
        </w:rPr>
        <w:t> </w:t>
      </w:r>
      <w:r>
        <w:rPr>
          <w:rFonts w:ascii="Arial MT" w:hAnsi="Arial MT"/>
        </w:rPr>
        <w:t>CARLOS</w:t>
      </w:r>
      <w:r>
        <w:rPr>
          <w:rFonts w:ascii="Arial MT" w:hAnsi="Arial MT"/>
          <w:spacing w:val="-5"/>
        </w:rPr>
        <w:t> </w:t>
      </w:r>
      <w:r>
        <w:rPr>
          <w:rFonts w:ascii="Arial MT" w:hAnsi="Arial MT"/>
        </w:rPr>
        <w:t>HERNÁNDEZ</w:t>
      </w:r>
      <w:r>
        <w:rPr>
          <w:rFonts w:ascii="Arial MT" w:hAnsi="Arial MT"/>
          <w:spacing w:val="-5"/>
        </w:rPr>
        <w:t> </w:t>
      </w:r>
      <w:r>
        <w:rPr>
          <w:rFonts w:ascii="Arial MT" w:hAnsi="Arial MT"/>
        </w:rPr>
        <w:t>MUÑOZ, REGIDOR; C. SERGIO HERMAN DÍAZ HERNÁNDEZ, REGIDOR; C. PORFIRIO CÁRDENAS SOTO, REGIDOR; C. MA. GUADALUPE ALANÍS ESPINOSA, REGIDORA; C. CELSA MARTHA RAMÍREZ VARGAS, REGIDORA; C. GASPAR JAIME LUQUEÑO LEYVA, REGIDOR; C. ERIBERTO CALDERÓN MORALES, REGIDOR; PROFR. SERGIO FERNÁNDEZ CABRERA, REGIDOR; C. ROSANGELA LEÓN RÍOS, REGIDORA; LIC. HUGO VARGAS LOZADA, REGIDOR. RÚBRICAS</w:t>
      </w:r>
    </w:p>
    <w:p>
      <w:pPr>
        <w:pStyle w:val="BodyText"/>
        <w:rPr>
          <w:rFonts w:ascii="Arial MT"/>
        </w:rPr>
      </w:pPr>
    </w:p>
    <w:p>
      <w:pPr>
        <w:pStyle w:val="BodyText"/>
        <w:rPr>
          <w:rFonts w:ascii="Arial MT"/>
        </w:rPr>
      </w:pPr>
    </w:p>
    <w:p>
      <w:pPr>
        <w:pStyle w:val="Heading3"/>
      </w:pPr>
      <w:r>
        <w:rPr/>
        <w:t>EN USO DE LAS FACULTADES QUE ME CONFIEREN LOS ARTÍCULOS 40, 52 EN SU FRACCIÓN I, 53 Y 93 FRACCIÓN V DE LA LEY ORGÁNICA MUNICIPAL VIGENTE EN EL ESTADO DE HIDALGO, ASÍ COMO LOS ARTÍCULOS 10 Y 17 FRACCION X, DEL REGLAMENTO INTERIOR DEL H. AYUNTAMIENTO DE TULANCINGO DE BRAVO, HIDALGO; HE TENIDO A BIEN SANCIONAR EL PRESENTE DECRETO, POR LO TANTO, MANDO SE IMPRIMA, PUBLIQUE Y CIRCULE PARA SU EXACTA OBSERVANCIA Y DEBIDO CUMPLIMIENTO.</w:t>
      </w:r>
    </w:p>
    <w:p>
      <w:pPr>
        <w:pStyle w:val="BodyText"/>
        <w:spacing w:before="264"/>
        <w:ind w:left="298" w:right="114"/>
        <w:jc w:val="both"/>
        <w:rPr>
          <w:rFonts w:ascii="Arial MT" w:hAnsi="Arial MT"/>
        </w:rPr>
      </w:pPr>
      <w:r>
        <w:rPr>
          <w:rFonts w:ascii="Arial MT" w:hAnsi="Arial MT"/>
        </w:rPr>
        <w:t>DADO EN EL PALACIO MUNICIPAL DE TULANCINGO DE BRAVO, HIDALGO, A LOS VEINTIUN DÍAS DEL MES DE DICIEMBRE DEL AÑO DOS MIL SEIS.</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spacing w:before="0"/>
        <w:ind w:left="2533" w:right="1358" w:firstLine="454"/>
        <w:jc w:val="left"/>
        <w:rPr>
          <w:rFonts w:ascii="Arial"/>
          <w:b/>
          <w:sz w:val="23"/>
        </w:rPr>
      </w:pPr>
      <w:r>
        <w:rPr>
          <w:rFonts w:ascii="Arial"/>
          <w:b/>
          <w:sz w:val="23"/>
        </w:rPr>
        <w:t>L.C. RICARDO BRAVO DELGADILLO PRESIDENTE</w:t>
      </w:r>
      <w:r>
        <w:rPr>
          <w:rFonts w:ascii="Arial"/>
          <w:b/>
          <w:spacing w:val="-16"/>
          <w:sz w:val="23"/>
        </w:rPr>
        <w:t> </w:t>
      </w:r>
      <w:r>
        <w:rPr>
          <w:rFonts w:ascii="Arial"/>
          <w:b/>
          <w:sz w:val="23"/>
        </w:rPr>
        <w:t>MUNICIPAL</w:t>
      </w:r>
      <w:r>
        <w:rPr>
          <w:rFonts w:ascii="Arial"/>
          <w:b/>
          <w:spacing w:val="-16"/>
          <w:sz w:val="23"/>
        </w:rPr>
        <w:t> </w:t>
      </w:r>
      <w:r>
        <w:rPr>
          <w:rFonts w:ascii="Arial"/>
          <w:b/>
          <w:sz w:val="23"/>
        </w:rPr>
        <w:t>CONSTITUCIONAL</w:t>
      </w:r>
    </w:p>
    <w:p>
      <w:pPr>
        <w:spacing w:after="0"/>
        <w:jc w:val="left"/>
        <w:rPr>
          <w:rFonts w:ascii="Arial"/>
          <w:sz w:val="23"/>
        </w:rPr>
        <w:sectPr>
          <w:pgSz w:w="12240" w:h="20160"/>
          <w:pgMar w:top="2200" w:bottom="280" w:left="1120" w:right="1300"/>
        </w:sectPr>
      </w:pPr>
    </w:p>
    <w:p>
      <w:pPr>
        <w:spacing w:before="67"/>
        <w:ind w:left="2981" w:right="2797" w:firstLine="1"/>
        <w:jc w:val="center"/>
        <w:rPr>
          <w:rFonts w:ascii="Arial" w:hAnsi="Arial"/>
          <w:b/>
          <w:sz w:val="23"/>
        </w:rPr>
      </w:pPr>
      <w:bookmarkStart w:name="LIC. ALEJANDRO ROSAS GARCÍA " w:id="5"/>
      <w:bookmarkEnd w:id="5"/>
      <w:r>
        <w:rPr/>
      </w:r>
      <w:r>
        <w:rPr>
          <w:rFonts w:ascii="Arial" w:hAnsi="Arial"/>
          <w:b/>
          <w:sz w:val="23"/>
        </w:rPr>
        <w:t>LIC. ALEJANDRO ROSAS GARCÍA SECRETARIO</w:t>
      </w:r>
      <w:r>
        <w:rPr>
          <w:rFonts w:ascii="Arial" w:hAnsi="Arial"/>
          <w:b/>
          <w:spacing w:val="-16"/>
          <w:sz w:val="23"/>
        </w:rPr>
        <w:t> </w:t>
      </w:r>
      <w:r>
        <w:rPr>
          <w:rFonts w:ascii="Arial" w:hAnsi="Arial"/>
          <w:b/>
          <w:sz w:val="23"/>
        </w:rPr>
        <w:t>GENERAL</w:t>
      </w:r>
      <w:r>
        <w:rPr>
          <w:rFonts w:ascii="Arial" w:hAnsi="Arial"/>
          <w:b/>
          <w:spacing w:val="-16"/>
          <w:sz w:val="23"/>
        </w:rPr>
        <w:t> </w:t>
      </w:r>
      <w:r>
        <w:rPr>
          <w:rFonts w:ascii="Arial" w:hAnsi="Arial"/>
          <w:b/>
          <w:sz w:val="23"/>
        </w:rPr>
        <w:t>MUNICIPAL</w:t>
      </w:r>
    </w:p>
    <w:p>
      <w:pPr>
        <w:pStyle w:val="BodyText"/>
        <w:rPr>
          <w:rFonts w:ascii="Arial"/>
          <w:b/>
        </w:rPr>
      </w:pPr>
    </w:p>
    <w:p>
      <w:pPr>
        <w:pStyle w:val="BodyText"/>
        <w:spacing w:before="50"/>
        <w:rPr>
          <w:rFonts w:ascii="Arial"/>
          <w:b/>
        </w:rPr>
      </w:pPr>
    </w:p>
    <w:p>
      <w:pPr>
        <w:pStyle w:val="Heading1"/>
        <w:spacing w:before="1"/>
        <w:ind w:left="2295"/>
      </w:pPr>
      <w:bookmarkStart w:name="H. AYUNTAMIENTO MUNICIPAL CONSTITUCIONAL" w:id="6"/>
      <w:bookmarkEnd w:id="6"/>
      <w:r>
        <w:rPr>
          <w:b w:val="0"/>
        </w:rPr>
      </w:r>
      <w:r>
        <w:rPr/>
        <w:t>H.</w:t>
      </w:r>
      <w:r>
        <w:rPr>
          <w:spacing w:val="-14"/>
        </w:rPr>
        <w:t> </w:t>
      </w:r>
      <w:r>
        <w:rPr/>
        <w:t>AYUNTAMIENTO</w:t>
      </w:r>
      <w:r>
        <w:rPr>
          <w:spacing w:val="-14"/>
        </w:rPr>
        <w:t> </w:t>
      </w:r>
      <w:r>
        <w:rPr/>
        <w:t>MUNICIPAL</w:t>
      </w:r>
      <w:r>
        <w:rPr>
          <w:spacing w:val="-14"/>
        </w:rPr>
        <w:t> </w:t>
      </w:r>
      <w:r>
        <w:rPr/>
        <w:t>CONSTITUCIONAL</w:t>
      </w:r>
      <w:r>
        <w:rPr/>
        <w:t> DE TULANCINGO DE BRAVO, HIDALGO.</w:t>
      </w:r>
    </w:p>
    <w:p>
      <w:pPr>
        <w:pStyle w:val="BodyText"/>
        <w:rPr>
          <w:rFonts w:ascii="Arial"/>
          <w:b/>
          <w:sz w:val="28"/>
        </w:rPr>
      </w:pPr>
    </w:p>
    <w:p>
      <w:pPr>
        <w:pStyle w:val="BodyText"/>
        <w:spacing w:before="288"/>
        <w:rPr>
          <w:rFonts w:ascii="Arial"/>
          <w:b/>
          <w:sz w:val="28"/>
        </w:rPr>
      </w:pPr>
    </w:p>
    <w:p>
      <w:pPr>
        <w:spacing w:before="0"/>
        <w:ind w:left="551" w:right="368" w:hanging="1"/>
        <w:jc w:val="center"/>
        <w:rPr>
          <w:rFonts w:ascii="Arial" w:hAnsi="Arial"/>
          <w:b/>
          <w:sz w:val="36"/>
        </w:rPr>
      </w:pPr>
      <w:r>
        <w:rPr>
          <w:rFonts w:ascii="Arial" w:hAnsi="Arial"/>
          <w:b/>
          <w:sz w:val="36"/>
        </w:rPr>
        <w:t>REGLAMENTO INTERNO DE LA ADMINISTRACIÓN PÚBLICA</w:t>
      </w:r>
      <w:r>
        <w:rPr>
          <w:rFonts w:ascii="Arial" w:hAnsi="Arial"/>
          <w:b/>
          <w:spacing w:val="-8"/>
          <w:sz w:val="36"/>
        </w:rPr>
        <w:t> </w:t>
      </w:r>
      <w:r>
        <w:rPr>
          <w:rFonts w:ascii="Arial" w:hAnsi="Arial"/>
          <w:b/>
          <w:sz w:val="36"/>
        </w:rPr>
        <w:t>MUNICIPAL</w:t>
      </w:r>
      <w:r>
        <w:rPr>
          <w:rFonts w:ascii="Arial" w:hAnsi="Arial"/>
          <w:b/>
          <w:spacing w:val="-8"/>
          <w:sz w:val="36"/>
        </w:rPr>
        <w:t> </w:t>
      </w:r>
      <w:r>
        <w:rPr>
          <w:rFonts w:ascii="Arial" w:hAnsi="Arial"/>
          <w:b/>
          <w:sz w:val="36"/>
        </w:rPr>
        <w:t>DE</w:t>
      </w:r>
      <w:r>
        <w:rPr>
          <w:rFonts w:ascii="Arial" w:hAnsi="Arial"/>
          <w:b/>
          <w:spacing w:val="-8"/>
          <w:sz w:val="36"/>
        </w:rPr>
        <w:t> </w:t>
      </w:r>
      <w:r>
        <w:rPr>
          <w:rFonts w:ascii="Arial" w:hAnsi="Arial"/>
          <w:b/>
          <w:sz w:val="36"/>
        </w:rPr>
        <w:t>TULANCINGO</w:t>
      </w:r>
      <w:r>
        <w:rPr>
          <w:rFonts w:ascii="Arial" w:hAnsi="Arial"/>
          <w:b/>
          <w:spacing w:val="-8"/>
          <w:sz w:val="36"/>
        </w:rPr>
        <w:t> </w:t>
      </w:r>
      <w:r>
        <w:rPr>
          <w:rFonts w:ascii="Arial" w:hAnsi="Arial"/>
          <w:b/>
          <w:sz w:val="36"/>
        </w:rPr>
        <w:t>DE</w:t>
      </w:r>
      <w:r>
        <w:rPr>
          <w:rFonts w:ascii="Arial" w:hAnsi="Arial"/>
          <w:b/>
          <w:spacing w:val="-8"/>
          <w:sz w:val="36"/>
        </w:rPr>
        <w:t> </w:t>
      </w:r>
      <w:r>
        <w:rPr>
          <w:rFonts w:ascii="Arial" w:hAnsi="Arial"/>
          <w:b/>
          <w:sz w:val="36"/>
        </w:rPr>
        <w:t>BRAVO, </w:t>
      </w:r>
      <w:r>
        <w:rPr>
          <w:rFonts w:ascii="Arial" w:hAnsi="Arial"/>
          <w:b/>
          <w:spacing w:val="-2"/>
          <w:sz w:val="36"/>
        </w:rPr>
        <w:t>HIDALGO.</w:t>
      </w:r>
    </w:p>
    <w:p>
      <w:pPr>
        <w:pStyle w:val="BodyText"/>
        <w:spacing w:before="140"/>
        <w:rPr>
          <w:rFonts w:ascii="Arial"/>
          <w:b/>
          <w:sz w:val="36"/>
        </w:rPr>
      </w:pPr>
    </w:p>
    <w:p>
      <w:pPr>
        <w:spacing w:before="0"/>
        <w:ind w:left="332" w:right="150" w:firstLine="0"/>
        <w:jc w:val="center"/>
        <w:rPr>
          <w:b/>
          <w:sz w:val="23"/>
        </w:rPr>
      </w:pPr>
      <w:r>
        <w:rPr>
          <w:b/>
          <w:sz w:val="23"/>
        </w:rPr>
        <w:t>Titulo</w:t>
      </w:r>
      <w:r>
        <w:rPr>
          <w:b/>
          <w:spacing w:val="-3"/>
          <w:sz w:val="23"/>
        </w:rPr>
        <w:t> </w:t>
      </w:r>
      <w:r>
        <w:rPr>
          <w:b/>
          <w:spacing w:val="-2"/>
          <w:sz w:val="23"/>
        </w:rPr>
        <w:t>Primero</w:t>
      </w:r>
    </w:p>
    <w:p>
      <w:pPr>
        <w:pStyle w:val="BodyText"/>
        <w:rPr>
          <w:b/>
        </w:rPr>
      </w:pPr>
    </w:p>
    <w:p>
      <w:pPr>
        <w:spacing w:before="0"/>
        <w:ind w:left="1416" w:right="1231" w:firstLine="0"/>
        <w:jc w:val="center"/>
        <w:rPr>
          <w:b/>
          <w:sz w:val="23"/>
        </w:rPr>
      </w:pPr>
      <w:r>
        <w:rPr>
          <w:b/>
          <w:sz w:val="23"/>
        </w:rPr>
        <w:t>Objeto</w:t>
      </w:r>
      <w:r>
        <w:rPr>
          <w:b/>
          <w:spacing w:val="-5"/>
          <w:sz w:val="23"/>
        </w:rPr>
        <w:t> </w:t>
      </w:r>
      <w:r>
        <w:rPr>
          <w:b/>
          <w:sz w:val="23"/>
        </w:rPr>
        <w:t>e</w:t>
      </w:r>
      <w:r>
        <w:rPr>
          <w:b/>
          <w:spacing w:val="-5"/>
          <w:sz w:val="23"/>
        </w:rPr>
        <w:t> </w:t>
      </w:r>
      <w:r>
        <w:rPr>
          <w:b/>
          <w:sz w:val="23"/>
        </w:rPr>
        <w:t>Integración</w:t>
      </w:r>
      <w:r>
        <w:rPr>
          <w:b/>
          <w:spacing w:val="40"/>
          <w:sz w:val="23"/>
        </w:rPr>
        <w:t> </w:t>
      </w:r>
      <w:r>
        <w:rPr>
          <w:b/>
          <w:sz w:val="23"/>
        </w:rPr>
        <w:t>de</w:t>
      </w:r>
      <w:r>
        <w:rPr>
          <w:b/>
          <w:spacing w:val="-5"/>
          <w:sz w:val="23"/>
        </w:rPr>
        <w:t> </w:t>
      </w:r>
      <w:r>
        <w:rPr>
          <w:b/>
          <w:sz w:val="23"/>
        </w:rPr>
        <w:t>la</w:t>
      </w:r>
      <w:r>
        <w:rPr>
          <w:b/>
          <w:spacing w:val="-5"/>
          <w:sz w:val="23"/>
        </w:rPr>
        <w:t> </w:t>
      </w:r>
      <w:r>
        <w:rPr>
          <w:b/>
          <w:sz w:val="23"/>
        </w:rPr>
        <w:t>Administración</w:t>
      </w:r>
      <w:r>
        <w:rPr>
          <w:b/>
          <w:spacing w:val="-5"/>
          <w:sz w:val="23"/>
        </w:rPr>
        <w:t> </w:t>
      </w:r>
      <w:r>
        <w:rPr>
          <w:b/>
          <w:sz w:val="23"/>
        </w:rPr>
        <w:t>Pública</w:t>
      </w:r>
      <w:r>
        <w:rPr>
          <w:b/>
          <w:spacing w:val="-6"/>
          <w:sz w:val="23"/>
        </w:rPr>
        <w:t> </w:t>
      </w:r>
      <w:r>
        <w:rPr>
          <w:b/>
          <w:sz w:val="23"/>
        </w:rPr>
        <w:t>Municipal de Tulancingo de Bravo.</w:t>
      </w:r>
    </w:p>
    <w:p>
      <w:pPr>
        <w:pStyle w:val="BodyText"/>
        <w:rPr>
          <w:b/>
        </w:rPr>
      </w:pPr>
    </w:p>
    <w:p>
      <w:pPr>
        <w:pStyle w:val="BodyText"/>
        <w:spacing w:before="1"/>
        <w:rPr>
          <w:b/>
        </w:rPr>
      </w:pPr>
    </w:p>
    <w:p>
      <w:pPr>
        <w:spacing w:line="480" w:lineRule="auto" w:before="0"/>
        <w:ind w:left="3604" w:right="3421" w:firstLine="568"/>
        <w:jc w:val="both"/>
        <w:rPr>
          <w:b/>
          <w:sz w:val="23"/>
        </w:rPr>
      </w:pPr>
      <w:r>
        <w:rPr>
          <w:b/>
          <w:sz w:val="23"/>
        </w:rPr>
        <w:t>Capitulo único Disposiciones</w:t>
      </w:r>
      <w:r>
        <w:rPr>
          <w:b/>
          <w:spacing w:val="-4"/>
          <w:sz w:val="23"/>
        </w:rPr>
        <w:t> </w:t>
      </w:r>
      <w:r>
        <w:rPr>
          <w:b/>
          <w:spacing w:val="-2"/>
          <w:sz w:val="23"/>
        </w:rPr>
        <w:t>Generales</w:t>
      </w:r>
    </w:p>
    <w:p>
      <w:pPr>
        <w:pStyle w:val="BodyText"/>
        <w:ind w:left="298" w:right="113"/>
        <w:jc w:val="both"/>
      </w:pPr>
      <w:r>
        <w:rPr>
          <w:b/>
        </w:rPr>
        <w:t>Artículo 1.-</w:t>
      </w:r>
      <w:r>
        <w:rPr>
          <w:b/>
          <w:spacing w:val="75"/>
        </w:rPr>
        <w:t> </w:t>
      </w:r>
      <w:r>
        <w:rPr/>
        <w:t>El presente Reglamento tiene por objeto</w:t>
      </w:r>
      <w:r>
        <w:rPr>
          <w:spacing w:val="79"/>
        </w:rPr>
        <w:t> </w:t>
      </w:r>
      <w:r>
        <w:rPr/>
        <w:t>fundamental regular la organización y</w:t>
      </w:r>
      <w:r>
        <w:rPr>
          <w:spacing w:val="-1"/>
        </w:rPr>
        <w:t> </w:t>
      </w:r>
      <w:r>
        <w:rPr/>
        <w:t>funcionamiento</w:t>
      </w:r>
      <w:r>
        <w:rPr>
          <w:spacing w:val="-1"/>
        </w:rPr>
        <w:t> </w:t>
      </w:r>
      <w:r>
        <w:rPr/>
        <w:t>de</w:t>
      </w:r>
      <w:r>
        <w:rPr>
          <w:spacing w:val="-1"/>
        </w:rPr>
        <w:t> </w:t>
      </w:r>
      <w:r>
        <w:rPr/>
        <w:t>la</w:t>
      </w:r>
      <w:r>
        <w:rPr>
          <w:spacing w:val="-1"/>
        </w:rPr>
        <w:t> </w:t>
      </w:r>
      <w:r>
        <w:rPr/>
        <w:t>administración</w:t>
      </w:r>
      <w:r>
        <w:rPr>
          <w:spacing w:val="-1"/>
        </w:rPr>
        <w:t> </w:t>
      </w:r>
      <w:r>
        <w:rPr/>
        <w:t>pública</w:t>
      </w:r>
      <w:r>
        <w:rPr>
          <w:spacing w:val="-1"/>
        </w:rPr>
        <w:t> </w:t>
      </w:r>
      <w:r>
        <w:rPr/>
        <w:t>del</w:t>
      </w:r>
      <w:r>
        <w:rPr>
          <w:spacing w:val="-1"/>
        </w:rPr>
        <w:t> </w:t>
      </w:r>
      <w:r>
        <w:rPr/>
        <w:t>Ayuntamiento</w:t>
      </w:r>
      <w:r>
        <w:rPr>
          <w:spacing w:val="-1"/>
        </w:rPr>
        <w:t> </w:t>
      </w:r>
      <w:r>
        <w:rPr/>
        <w:t>del</w:t>
      </w:r>
      <w:r>
        <w:rPr>
          <w:spacing w:val="-1"/>
        </w:rPr>
        <w:t> </w:t>
      </w:r>
      <w:r>
        <w:rPr/>
        <w:t>Municipio</w:t>
      </w:r>
      <w:r>
        <w:rPr>
          <w:spacing w:val="-1"/>
        </w:rPr>
        <w:t> </w:t>
      </w:r>
      <w:r>
        <w:rPr/>
        <w:t>de</w:t>
      </w:r>
      <w:r>
        <w:rPr>
          <w:spacing w:val="-1"/>
        </w:rPr>
        <w:t> </w:t>
      </w:r>
      <w:r>
        <w:rPr/>
        <w:t>Tulancingo de Bravo.</w:t>
      </w:r>
    </w:p>
    <w:p>
      <w:pPr>
        <w:pStyle w:val="BodyText"/>
        <w:spacing w:before="277"/>
        <w:ind w:left="298" w:right="111"/>
        <w:jc w:val="both"/>
      </w:pPr>
      <w:r>
        <w:rPr>
          <w:b/>
        </w:rPr>
        <w:t>Artículo 2.-</w:t>
      </w:r>
      <w:r>
        <w:rPr>
          <w:b/>
          <w:spacing w:val="80"/>
        </w:rPr>
        <w:t> </w:t>
      </w:r>
      <w:r>
        <w:rPr/>
        <w:t>El Presidente Municipal es el titular de la administración pública municipal. Para atender el despacho de los asuntos de su competencia se auxiliará de las</w:t>
      </w:r>
      <w:r>
        <w:rPr>
          <w:spacing w:val="40"/>
        </w:rPr>
        <w:t> </w:t>
      </w:r>
      <w:r>
        <w:rPr/>
        <w:t>dependencias y organismos previstos en la Ley Orgánica Municipal del Estado de Hidalgo,</w:t>
      </w:r>
      <w:r>
        <w:rPr>
          <w:spacing w:val="40"/>
        </w:rPr>
        <w:t> </w:t>
      </w:r>
      <w:r>
        <w:rPr/>
        <w:t>en este Reglamento y en las demás disposiciones jurídicas vigentes en el municipio. Sin perjuicio de que para examinar y resolver</w:t>
      </w:r>
      <w:r>
        <w:rPr>
          <w:spacing w:val="40"/>
        </w:rPr>
        <w:t> </w:t>
      </w:r>
      <w:r>
        <w:rPr/>
        <w:t>los negocios de orden administrativo y para la eficaz prestación de los servicios públicos municipales, el Ayuntamiento puede crear otras dependencias para dichos fines.</w:t>
      </w:r>
    </w:p>
    <w:p>
      <w:pPr>
        <w:pStyle w:val="BodyText"/>
      </w:pPr>
    </w:p>
    <w:p>
      <w:pPr>
        <w:pStyle w:val="BodyText"/>
        <w:ind w:left="298" w:right="113"/>
        <w:jc w:val="both"/>
      </w:pPr>
      <w:r>
        <w:rPr>
          <w:b/>
        </w:rPr>
        <w:t>Artículo 3.-</w:t>
      </w:r>
      <w:r>
        <w:rPr>
          <w:b/>
          <w:spacing w:val="40"/>
        </w:rPr>
        <w:t> </w:t>
      </w:r>
      <w:r>
        <w:rPr/>
        <w:t>El Presidente Municipal previo acuerdo del Ayuntamiento y para el cumplimiento</w:t>
      </w:r>
      <w:r>
        <w:rPr>
          <w:spacing w:val="-1"/>
        </w:rPr>
        <w:t> </w:t>
      </w:r>
      <w:r>
        <w:rPr/>
        <w:t>del</w:t>
      </w:r>
      <w:r>
        <w:rPr>
          <w:spacing w:val="-1"/>
        </w:rPr>
        <w:t> </w:t>
      </w:r>
      <w:r>
        <w:rPr/>
        <w:t>Plan</w:t>
      </w:r>
      <w:r>
        <w:rPr>
          <w:spacing w:val="-2"/>
        </w:rPr>
        <w:t> </w:t>
      </w:r>
      <w:r>
        <w:rPr/>
        <w:t>Municipal</w:t>
      </w:r>
      <w:r>
        <w:rPr>
          <w:spacing w:val="-1"/>
        </w:rPr>
        <w:t> </w:t>
      </w:r>
      <w:r>
        <w:rPr/>
        <w:t>de</w:t>
      </w:r>
      <w:r>
        <w:rPr>
          <w:spacing w:val="-1"/>
        </w:rPr>
        <w:t> </w:t>
      </w:r>
      <w:r>
        <w:rPr/>
        <w:t>Desarrollo</w:t>
      </w:r>
      <w:r>
        <w:rPr>
          <w:spacing w:val="-3"/>
        </w:rPr>
        <w:t> </w:t>
      </w:r>
      <w:r>
        <w:rPr/>
        <w:t>y</w:t>
      </w:r>
      <w:r>
        <w:rPr>
          <w:spacing w:val="-5"/>
        </w:rPr>
        <w:t> </w:t>
      </w:r>
      <w:r>
        <w:rPr/>
        <w:t>Programas</w:t>
      </w:r>
      <w:r>
        <w:rPr>
          <w:spacing w:val="-1"/>
        </w:rPr>
        <w:t> </w:t>
      </w:r>
      <w:r>
        <w:rPr/>
        <w:t>aprobados,</w:t>
      </w:r>
      <w:r>
        <w:rPr>
          <w:spacing w:val="-1"/>
        </w:rPr>
        <w:t> </w:t>
      </w:r>
      <w:r>
        <w:rPr/>
        <w:t>podrá</w:t>
      </w:r>
      <w:r>
        <w:rPr>
          <w:spacing w:val="-1"/>
        </w:rPr>
        <w:t> </w:t>
      </w:r>
      <w:r>
        <w:rPr/>
        <w:t>llevar</w:t>
      </w:r>
      <w:r>
        <w:rPr>
          <w:spacing w:val="-1"/>
        </w:rPr>
        <w:t> </w:t>
      </w:r>
      <w:r>
        <w:rPr/>
        <w:t>acabo</w:t>
      </w:r>
      <w:r>
        <w:rPr>
          <w:spacing w:val="-2"/>
        </w:rPr>
        <w:t> </w:t>
      </w:r>
      <w:r>
        <w:rPr/>
        <w:t>la desconcentración administrativa que se requiera.</w:t>
      </w:r>
    </w:p>
    <w:p>
      <w:pPr>
        <w:pStyle w:val="BodyText"/>
      </w:pPr>
    </w:p>
    <w:p>
      <w:pPr>
        <w:pStyle w:val="BodyText"/>
        <w:spacing w:before="1"/>
        <w:ind w:left="298" w:right="111"/>
        <w:jc w:val="both"/>
      </w:pPr>
      <w:r>
        <w:rPr>
          <w:b/>
        </w:rPr>
        <w:t>Artículo 4.- </w:t>
      </w:r>
      <w:r>
        <w:rPr/>
        <w:t>El nombramiento del secretario general municipal, contralor municipal, de los coordinadores generales, de los coordinadores, de los directores y de los jefes de departamento u oficina en su caso, se hará de acuerdo con lo establecido en la Ley</w:t>
      </w:r>
      <w:r>
        <w:rPr>
          <w:spacing w:val="40"/>
        </w:rPr>
        <w:t> </w:t>
      </w:r>
      <w:r>
        <w:rPr/>
        <w:t>Orgánica Municipal del Estado de Hidalgo.</w:t>
      </w:r>
    </w:p>
    <w:p>
      <w:pPr>
        <w:pStyle w:val="BodyText"/>
        <w:spacing w:before="138"/>
      </w:pPr>
    </w:p>
    <w:p>
      <w:pPr>
        <w:pStyle w:val="BodyText"/>
        <w:ind w:left="298" w:right="112"/>
        <w:jc w:val="both"/>
      </w:pPr>
      <w:r>
        <w:rPr>
          <w:b/>
        </w:rPr>
        <w:t>Artículo 5.- </w:t>
      </w:r>
      <w:r>
        <w:rPr/>
        <w:t>El secretario general municipal, el contralor municipal, los coordinadores generales, y coordinadores dependerán directamente del Presidente Municipal.</w:t>
      </w:r>
    </w:p>
    <w:p>
      <w:pPr>
        <w:pStyle w:val="BodyText"/>
      </w:pPr>
    </w:p>
    <w:p>
      <w:pPr>
        <w:pStyle w:val="BodyText"/>
        <w:ind w:left="298" w:right="110"/>
        <w:jc w:val="both"/>
      </w:pPr>
      <w:r>
        <w:rPr>
          <w:b/>
        </w:rPr>
        <w:t>Artículo 6.- </w:t>
      </w:r>
      <w:r>
        <w:rPr/>
        <w:t>Los titulares de las dependencias de la administración pública municipal vigilarán en el ámbito de su competencia el cumplimiento de las leyes federales, estatales y la reglamentación municipal, así como los planes, programas y todas aquellas disposiciones y acuerdos que emanen del Ayuntamiento.</w:t>
      </w:r>
    </w:p>
    <w:p>
      <w:pPr>
        <w:pStyle w:val="BodyText"/>
      </w:pPr>
    </w:p>
    <w:p>
      <w:pPr>
        <w:pStyle w:val="BodyText"/>
        <w:ind w:left="298" w:right="111"/>
        <w:jc w:val="both"/>
      </w:pPr>
      <w:r>
        <w:rPr>
          <w:b/>
        </w:rPr>
        <w:t>Artículo 7.- </w:t>
      </w:r>
      <w:r>
        <w:rPr/>
        <w:t>Los titulares de las dependencias a que se refiere este Reglamento podrán delegar</w:t>
      </w:r>
      <w:r>
        <w:rPr>
          <w:spacing w:val="74"/>
        </w:rPr>
        <w:t> </w:t>
      </w:r>
      <w:r>
        <w:rPr/>
        <w:t>en</w:t>
      </w:r>
      <w:r>
        <w:rPr>
          <w:spacing w:val="72"/>
        </w:rPr>
        <w:t> </w:t>
      </w:r>
      <w:r>
        <w:rPr/>
        <w:t>sus</w:t>
      </w:r>
      <w:r>
        <w:rPr>
          <w:spacing w:val="74"/>
        </w:rPr>
        <w:t> </w:t>
      </w:r>
      <w:r>
        <w:rPr/>
        <w:t>subalternos</w:t>
      </w:r>
      <w:r>
        <w:rPr>
          <w:spacing w:val="74"/>
        </w:rPr>
        <w:t> </w:t>
      </w:r>
      <w:r>
        <w:rPr/>
        <w:t>cualesquiera</w:t>
      </w:r>
      <w:r>
        <w:rPr>
          <w:spacing w:val="74"/>
        </w:rPr>
        <w:t> </w:t>
      </w:r>
      <w:r>
        <w:rPr/>
        <w:t>de</w:t>
      </w:r>
      <w:r>
        <w:rPr>
          <w:spacing w:val="74"/>
        </w:rPr>
        <w:t> </w:t>
      </w:r>
      <w:r>
        <w:rPr/>
        <w:t>sus</w:t>
      </w:r>
      <w:r>
        <w:rPr>
          <w:spacing w:val="74"/>
        </w:rPr>
        <w:t> </w:t>
      </w:r>
      <w:r>
        <w:rPr/>
        <w:t>facultades</w:t>
      </w:r>
      <w:r>
        <w:rPr>
          <w:spacing w:val="72"/>
        </w:rPr>
        <w:t> </w:t>
      </w:r>
      <w:r>
        <w:rPr/>
        <w:t>salvo</w:t>
      </w:r>
      <w:r>
        <w:rPr>
          <w:spacing w:val="74"/>
        </w:rPr>
        <w:t> </w:t>
      </w:r>
      <w:r>
        <w:rPr/>
        <w:t>aquellas</w:t>
      </w:r>
      <w:r>
        <w:rPr>
          <w:spacing w:val="74"/>
        </w:rPr>
        <w:t> </w:t>
      </w:r>
      <w:r>
        <w:rPr/>
        <w:t>que</w:t>
      </w:r>
      <w:r>
        <w:rPr>
          <w:spacing w:val="74"/>
        </w:rPr>
        <w:t> </w:t>
      </w:r>
      <w:r>
        <w:rPr/>
        <w:t>la</w:t>
      </w:r>
      <w:r>
        <w:rPr>
          <w:spacing w:val="74"/>
        </w:rPr>
        <w:t> </w:t>
      </w:r>
      <w:r>
        <w:rPr/>
        <w:t>Ley</w:t>
      </w:r>
    </w:p>
    <w:p>
      <w:pPr>
        <w:spacing w:after="0"/>
        <w:jc w:val="both"/>
        <w:sectPr>
          <w:pgSz w:w="12240" w:h="20160"/>
          <w:pgMar w:top="2200" w:bottom="280" w:left="1120" w:right="1300"/>
        </w:sectPr>
      </w:pPr>
    </w:p>
    <w:p>
      <w:pPr>
        <w:pStyle w:val="BodyText"/>
        <w:spacing w:before="87"/>
        <w:ind w:left="298" w:right="109"/>
        <w:jc w:val="both"/>
      </w:pPr>
      <w:r>
        <w:rPr/>
        <w:t>Orgánica Municipal del Estado de Hidalgo u otros ordenamientos dispongan que deban ser ejercidas directamente por ellos, facilitando en todo momento la información que sea requerida por los integrantes del H. Ayuntamiento con la obligación de entregarla dentro de las 72 horas siguientes a la solicitud.</w:t>
      </w:r>
    </w:p>
    <w:p>
      <w:pPr>
        <w:pStyle w:val="BodyText"/>
        <w:spacing w:before="138"/>
      </w:pPr>
    </w:p>
    <w:p>
      <w:pPr>
        <w:pStyle w:val="BodyText"/>
        <w:ind w:left="298" w:right="113"/>
        <w:jc w:val="both"/>
      </w:pPr>
      <w:r>
        <w:rPr>
          <w:b/>
        </w:rPr>
        <w:t>Artículo 8.- </w:t>
      </w:r>
      <w:r>
        <w:rPr/>
        <w:t>Corresponde al Presidente Municipal resolver en los casos de duda, sobre el ámbito de competencia que tengan los servidores de la administración pública municipal.</w:t>
      </w:r>
    </w:p>
    <w:p>
      <w:pPr>
        <w:pStyle w:val="BodyText"/>
        <w:spacing w:before="139"/>
      </w:pPr>
    </w:p>
    <w:p>
      <w:pPr>
        <w:pStyle w:val="BodyText"/>
        <w:ind w:left="298" w:right="111"/>
        <w:jc w:val="both"/>
      </w:pPr>
      <w:r>
        <w:rPr>
          <w:b/>
        </w:rPr>
        <w:t>Artículo 9.- </w:t>
      </w:r>
      <w:r>
        <w:rPr/>
        <w:t>Los servidores</w:t>
      </w:r>
      <w:r>
        <w:rPr>
          <w:spacing w:val="40"/>
        </w:rPr>
        <w:t> </w:t>
      </w:r>
      <w:r>
        <w:rPr/>
        <w:t>públicos municipales, al tomar posesión de su cargo, deberán rendir formalmente la protesta de ley</w:t>
      </w:r>
      <w:r>
        <w:rPr>
          <w:spacing w:val="40"/>
        </w:rPr>
        <w:t> </w:t>
      </w:r>
      <w:r>
        <w:rPr/>
        <w:t>y levantar un inventario de los bienes que se</w:t>
      </w:r>
      <w:r>
        <w:rPr>
          <w:spacing w:val="40"/>
        </w:rPr>
        <w:t> </w:t>
      </w:r>
      <w:r>
        <w:rPr/>
        <w:t>dejan bajo su custodia, mediante el correspondiente proceso de entrega – recepción del área administrativa que se trate.</w:t>
      </w:r>
    </w:p>
    <w:p>
      <w:pPr>
        <w:pStyle w:val="BodyText"/>
        <w:spacing w:before="140"/>
      </w:pPr>
    </w:p>
    <w:p>
      <w:pPr>
        <w:pStyle w:val="BodyText"/>
        <w:ind w:left="298" w:right="110"/>
        <w:jc w:val="both"/>
      </w:pPr>
      <w:r>
        <w:rPr>
          <w:b/>
        </w:rPr>
        <w:t>Artículo</w:t>
      </w:r>
      <w:r>
        <w:rPr>
          <w:b/>
          <w:spacing w:val="-1"/>
        </w:rPr>
        <w:t> </w:t>
      </w:r>
      <w:r>
        <w:rPr>
          <w:b/>
        </w:rPr>
        <w:t>10.-</w:t>
      </w:r>
      <w:r>
        <w:rPr>
          <w:b/>
          <w:spacing w:val="-2"/>
        </w:rPr>
        <w:t> </w:t>
      </w:r>
      <w:r>
        <w:rPr/>
        <w:t>Con</w:t>
      </w:r>
      <w:r>
        <w:rPr>
          <w:spacing w:val="-2"/>
        </w:rPr>
        <w:t> </w:t>
      </w:r>
      <w:r>
        <w:rPr/>
        <w:t>el</w:t>
      </w:r>
      <w:r>
        <w:rPr>
          <w:spacing w:val="-2"/>
        </w:rPr>
        <w:t> </w:t>
      </w:r>
      <w:r>
        <w:rPr/>
        <w:t>propósito</w:t>
      </w:r>
      <w:r>
        <w:rPr>
          <w:spacing w:val="-2"/>
        </w:rPr>
        <w:t> </w:t>
      </w:r>
      <w:r>
        <w:rPr/>
        <w:t>de</w:t>
      </w:r>
      <w:r>
        <w:rPr>
          <w:spacing w:val="-2"/>
        </w:rPr>
        <w:t> </w:t>
      </w:r>
      <w:r>
        <w:rPr/>
        <w:t>procurar</w:t>
      </w:r>
      <w:r>
        <w:rPr>
          <w:spacing w:val="-2"/>
        </w:rPr>
        <w:t> </w:t>
      </w:r>
      <w:r>
        <w:rPr/>
        <w:t>mayor</w:t>
      </w:r>
      <w:r>
        <w:rPr>
          <w:spacing w:val="-2"/>
        </w:rPr>
        <w:t> </w:t>
      </w:r>
      <w:r>
        <w:rPr/>
        <w:t>eficiencia</w:t>
      </w:r>
      <w:r>
        <w:rPr>
          <w:spacing w:val="-2"/>
        </w:rPr>
        <w:t> </w:t>
      </w:r>
      <w:r>
        <w:rPr/>
        <w:t>y</w:t>
      </w:r>
      <w:r>
        <w:rPr>
          <w:spacing w:val="-2"/>
        </w:rPr>
        <w:t> </w:t>
      </w:r>
      <w:r>
        <w:rPr/>
        <w:t>eficacia</w:t>
      </w:r>
      <w:r>
        <w:rPr>
          <w:spacing w:val="-2"/>
        </w:rPr>
        <w:t> </w:t>
      </w:r>
      <w:r>
        <w:rPr/>
        <w:t>en</w:t>
      </w:r>
      <w:r>
        <w:rPr>
          <w:spacing w:val="-2"/>
        </w:rPr>
        <w:t> </w:t>
      </w:r>
      <w:r>
        <w:rPr/>
        <w:t>el</w:t>
      </w:r>
      <w:r>
        <w:rPr>
          <w:spacing w:val="-2"/>
        </w:rPr>
        <w:t> </w:t>
      </w:r>
      <w:r>
        <w:rPr/>
        <w:t>despacho</w:t>
      </w:r>
      <w:r>
        <w:rPr>
          <w:spacing w:val="-2"/>
        </w:rPr>
        <w:t> </w:t>
      </w:r>
      <w:r>
        <w:rPr/>
        <w:t>de</w:t>
      </w:r>
      <w:r>
        <w:rPr>
          <w:spacing w:val="-2"/>
        </w:rPr>
        <w:t> </w:t>
      </w:r>
      <w:r>
        <w:rPr/>
        <w:t>los asuntos de la administración pública municipal, las dependencias de la misma quedan obligadas a coordinarse entre si cuando la naturaleza de sus funciones lo requiera, así como proporcionar la información que entre ellas se soliciten.</w:t>
      </w:r>
    </w:p>
    <w:p>
      <w:pPr>
        <w:pStyle w:val="BodyText"/>
        <w:spacing w:before="138"/>
      </w:pPr>
    </w:p>
    <w:p>
      <w:pPr>
        <w:pStyle w:val="BodyText"/>
        <w:ind w:left="298" w:right="113"/>
        <w:jc w:val="both"/>
      </w:pPr>
      <w:r>
        <w:rPr>
          <w:b/>
        </w:rPr>
        <w:t>Artículo 11.-</w:t>
      </w:r>
      <w:r>
        <w:rPr>
          <w:b/>
          <w:spacing w:val="40"/>
        </w:rPr>
        <w:t> </w:t>
      </w:r>
      <w:r>
        <w:rPr/>
        <w:t>Los titulares de las dependencias de la administración pública municipal rendirán obligatoriamente mensualmente al Presidente Municipal un informe de las actividades de las mismas.</w:t>
      </w:r>
    </w:p>
    <w:p>
      <w:pPr>
        <w:pStyle w:val="BodyText"/>
        <w:spacing w:before="139"/>
      </w:pPr>
    </w:p>
    <w:p>
      <w:pPr>
        <w:spacing w:before="0"/>
        <w:ind w:left="332" w:right="151" w:firstLine="0"/>
        <w:jc w:val="center"/>
        <w:rPr>
          <w:b/>
          <w:sz w:val="23"/>
        </w:rPr>
      </w:pPr>
      <w:r>
        <w:rPr>
          <w:b/>
          <w:sz w:val="23"/>
        </w:rPr>
        <w:t>Titulo</w:t>
      </w:r>
      <w:r>
        <w:rPr>
          <w:b/>
          <w:spacing w:val="-4"/>
          <w:sz w:val="23"/>
        </w:rPr>
        <w:t> </w:t>
      </w:r>
      <w:r>
        <w:rPr>
          <w:b/>
          <w:spacing w:val="-2"/>
          <w:sz w:val="23"/>
        </w:rPr>
        <w:t>Segundo</w:t>
      </w:r>
    </w:p>
    <w:p>
      <w:pPr>
        <w:spacing w:line="360" w:lineRule="auto" w:before="138"/>
        <w:ind w:left="1797" w:right="1612" w:firstLine="0"/>
        <w:jc w:val="center"/>
        <w:rPr>
          <w:b/>
          <w:sz w:val="23"/>
        </w:rPr>
      </w:pPr>
      <w:r>
        <w:rPr>
          <w:b/>
          <w:sz w:val="23"/>
        </w:rPr>
        <w:t>De</w:t>
      </w:r>
      <w:r>
        <w:rPr>
          <w:b/>
          <w:spacing w:val="-8"/>
          <w:sz w:val="23"/>
        </w:rPr>
        <w:t> </w:t>
      </w:r>
      <w:r>
        <w:rPr>
          <w:b/>
          <w:sz w:val="23"/>
        </w:rPr>
        <w:t>la</w:t>
      </w:r>
      <w:r>
        <w:rPr>
          <w:b/>
          <w:spacing w:val="-8"/>
          <w:sz w:val="23"/>
        </w:rPr>
        <w:t> </w:t>
      </w:r>
      <w:r>
        <w:rPr>
          <w:b/>
          <w:sz w:val="23"/>
        </w:rPr>
        <w:t>Organización</w:t>
      </w:r>
      <w:r>
        <w:rPr>
          <w:b/>
          <w:spacing w:val="-8"/>
          <w:sz w:val="23"/>
        </w:rPr>
        <w:t> </w:t>
      </w:r>
      <w:r>
        <w:rPr>
          <w:b/>
          <w:sz w:val="23"/>
        </w:rPr>
        <w:t>Administrativa</w:t>
      </w:r>
      <w:r>
        <w:rPr>
          <w:b/>
          <w:spacing w:val="-8"/>
          <w:sz w:val="23"/>
        </w:rPr>
        <w:t> </w:t>
      </w:r>
      <w:r>
        <w:rPr>
          <w:b/>
          <w:sz w:val="23"/>
        </w:rPr>
        <w:t>del</w:t>
      </w:r>
      <w:r>
        <w:rPr>
          <w:b/>
          <w:spacing w:val="-8"/>
          <w:sz w:val="23"/>
        </w:rPr>
        <w:t> </w:t>
      </w:r>
      <w:r>
        <w:rPr>
          <w:b/>
          <w:sz w:val="23"/>
        </w:rPr>
        <w:t>Municipio </w:t>
      </w:r>
      <w:bookmarkStart w:name="Capitulo I " w:id="7"/>
      <w:bookmarkEnd w:id="7"/>
      <w:r>
        <w:rPr>
          <w:b/>
          <w:sz w:val="23"/>
        </w:rPr>
        <w:t>Capitul</w:t>
      </w:r>
      <w:r>
        <w:rPr>
          <w:b/>
          <w:sz w:val="23"/>
        </w:rPr>
        <w:t>o I</w:t>
      </w:r>
    </w:p>
    <w:p>
      <w:pPr>
        <w:spacing w:before="0"/>
        <w:ind w:left="332" w:right="150" w:firstLine="0"/>
        <w:jc w:val="center"/>
        <w:rPr>
          <w:b/>
          <w:sz w:val="23"/>
        </w:rPr>
      </w:pPr>
      <w:bookmarkStart w:name="Del Ejecutivo Municipal " w:id="8"/>
      <w:bookmarkEnd w:id="8"/>
      <w:r>
        <w:rPr/>
      </w:r>
      <w:r>
        <w:rPr>
          <w:b/>
          <w:sz w:val="23"/>
        </w:rPr>
        <w:t>Del</w:t>
      </w:r>
      <w:r>
        <w:rPr>
          <w:b/>
          <w:spacing w:val="-1"/>
          <w:sz w:val="23"/>
        </w:rPr>
        <w:t> </w:t>
      </w:r>
      <w:r>
        <w:rPr>
          <w:b/>
          <w:sz w:val="23"/>
        </w:rPr>
        <w:t>Ejecutivo</w:t>
      </w:r>
      <w:r>
        <w:rPr>
          <w:b/>
          <w:spacing w:val="-1"/>
          <w:sz w:val="23"/>
        </w:rPr>
        <w:t> </w:t>
      </w:r>
      <w:r>
        <w:rPr>
          <w:b/>
          <w:spacing w:val="-2"/>
          <w:sz w:val="23"/>
        </w:rPr>
        <w:t>Municipal</w:t>
      </w:r>
    </w:p>
    <w:p>
      <w:pPr>
        <w:pStyle w:val="BodyText"/>
        <w:spacing w:before="139"/>
        <w:rPr>
          <w:b/>
        </w:rPr>
      </w:pPr>
    </w:p>
    <w:p>
      <w:pPr>
        <w:pStyle w:val="BodyText"/>
        <w:ind w:left="298" w:right="108"/>
        <w:jc w:val="both"/>
      </w:pPr>
      <w:r>
        <w:rPr>
          <w:b/>
        </w:rPr>
        <w:t>Artículo 12.- </w:t>
      </w:r>
      <w:r>
        <w:rPr/>
        <w:t>El Presidente Municipal es el órgano ejecutivo del Ayuntamiento y tendrá todas las facultades y obligaciones que le señalan: la Constitución General de la Republica, la Constitución Política del Estado de Hidalgo, las Leyes Federales y Estatales, la Ley Orgánica</w:t>
      </w:r>
      <w:r>
        <w:rPr>
          <w:spacing w:val="-1"/>
        </w:rPr>
        <w:t> </w:t>
      </w:r>
      <w:r>
        <w:rPr/>
        <w:t>Municipal</w:t>
      </w:r>
      <w:r>
        <w:rPr>
          <w:spacing w:val="-1"/>
        </w:rPr>
        <w:t> </w:t>
      </w:r>
      <w:r>
        <w:rPr/>
        <w:t>del</w:t>
      </w:r>
      <w:r>
        <w:rPr>
          <w:spacing w:val="-2"/>
        </w:rPr>
        <w:t> </w:t>
      </w:r>
      <w:r>
        <w:rPr/>
        <w:t>Estado</w:t>
      </w:r>
      <w:r>
        <w:rPr>
          <w:spacing w:val="-1"/>
        </w:rPr>
        <w:t> </w:t>
      </w:r>
      <w:r>
        <w:rPr/>
        <w:t>de</w:t>
      </w:r>
      <w:r>
        <w:rPr>
          <w:spacing w:val="-2"/>
        </w:rPr>
        <w:t> </w:t>
      </w:r>
      <w:r>
        <w:rPr/>
        <w:t>Hidalgo,</w:t>
      </w:r>
      <w:r>
        <w:rPr>
          <w:spacing w:val="-1"/>
        </w:rPr>
        <w:t> </w:t>
      </w:r>
      <w:r>
        <w:rPr/>
        <w:t>los</w:t>
      </w:r>
      <w:r>
        <w:rPr>
          <w:spacing w:val="-1"/>
        </w:rPr>
        <w:t> </w:t>
      </w:r>
      <w:r>
        <w:rPr/>
        <w:t>Bandos,</w:t>
      </w:r>
      <w:r>
        <w:rPr>
          <w:spacing w:val="-1"/>
        </w:rPr>
        <w:t> </w:t>
      </w:r>
      <w:r>
        <w:rPr/>
        <w:t>Reglamentos,</w:t>
      </w:r>
      <w:r>
        <w:rPr>
          <w:spacing w:val="-2"/>
        </w:rPr>
        <w:t> </w:t>
      </w:r>
      <w:r>
        <w:rPr/>
        <w:t>Circulares</w:t>
      </w:r>
      <w:r>
        <w:rPr>
          <w:spacing w:val="-1"/>
        </w:rPr>
        <w:t> </w:t>
      </w:r>
      <w:r>
        <w:rPr/>
        <w:t>y</w:t>
      </w:r>
      <w:r>
        <w:rPr>
          <w:spacing w:val="-1"/>
        </w:rPr>
        <w:t> </w:t>
      </w:r>
      <w:r>
        <w:rPr/>
        <w:t>Acuerdos</w:t>
      </w:r>
      <w:r>
        <w:rPr>
          <w:spacing w:val="-1"/>
        </w:rPr>
        <w:t> </w:t>
      </w:r>
      <w:r>
        <w:rPr/>
        <w:t>y demás disposiciones administrativas expedidas por el propio Ayuntamiento.</w:t>
      </w:r>
    </w:p>
    <w:p>
      <w:pPr>
        <w:pStyle w:val="BodyText"/>
        <w:spacing w:before="139"/>
      </w:pPr>
    </w:p>
    <w:p>
      <w:pPr>
        <w:pStyle w:val="BodyText"/>
        <w:ind w:left="187"/>
        <w:jc w:val="center"/>
      </w:pPr>
      <w:r>
        <w:rPr>
          <w:b/>
        </w:rPr>
        <w:t>Articulo</w:t>
      </w:r>
      <w:r>
        <w:rPr>
          <w:b/>
          <w:spacing w:val="80"/>
        </w:rPr>
        <w:t> </w:t>
      </w:r>
      <w:r>
        <w:rPr>
          <w:b/>
        </w:rPr>
        <w:t>13.-</w:t>
      </w:r>
      <w:r>
        <w:rPr>
          <w:b/>
          <w:spacing w:val="80"/>
        </w:rPr>
        <w:t> </w:t>
      </w:r>
      <w:r>
        <w:rPr/>
        <w:t>El</w:t>
      </w:r>
      <w:r>
        <w:rPr>
          <w:spacing w:val="80"/>
        </w:rPr>
        <w:t> </w:t>
      </w:r>
      <w:r>
        <w:rPr/>
        <w:t>Presidente</w:t>
      </w:r>
      <w:r>
        <w:rPr>
          <w:spacing w:val="80"/>
        </w:rPr>
        <w:t> </w:t>
      </w:r>
      <w:r>
        <w:rPr/>
        <w:t>Municipal</w:t>
      </w:r>
      <w:r>
        <w:rPr>
          <w:spacing w:val="80"/>
        </w:rPr>
        <w:t> </w:t>
      </w:r>
      <w:r>
        <w:rPr/>
        <w:t>mandará</w:t>
      </w:r>
      <w:r>
        <w:rPr>
          <w:spacing w:val="80"/>
        </w:rPr>
        <w:t> </w:t>
      </w:r>
      <w:r>
        <w:rPr/>
        <w:t>publicar</w:t>
      </w:r>
      <w:r>
        <w:rPr>
          <w:spacing w:val="80"/>
        </w:rPr>
        <w:t> </w:t>
      </w:r>
      <w:r>
        <w:rPr/>
        <w:t>los</w:t>
      </w:r>
      <w:r>
        <w:rPr>
          <w:spacing w:val="80"/>
        </w:rPr>
        <w:t> </w:t>
      </w:r>
      <w:r>
        <w:rPr/>
        <w:t>Bandos,</w:t>
      </w:r>
      <w:r>
        <w:rPr>
          <w:spacing w:val="80"/>
        </w:rPr>
        <w:t> </w:t>
      </w:r>
      <w:r>
        <w:rPr/>
        <w:t>Reglamentos,</w:t>
      </w:r>
      <w:r>
        <w:rPr>
          <w:spacing w:val="80"/>
        </w:rPr>
        <w:t> </w:t>
      </w:r>
      <w:r>
        <w:rPr/>
        <w:t>Circulares,</w:t>
      </w:r>
      <w:r>
        <w:rPr>
          <w:spacing w:val="-3"/>
        </w:rPr>
        <w:t> </w:t>
      </w:r>
      <w:r>
        <w:rPr/>
        <w:t>Acuerdos</w:t>
      </w:r>
      <w:r>
        <w:rPr>
          <w:spacing w:val="-2"/>
        </w:rPr>
        <w:t> </w:t>
      </w:r>
      <w:r>
        <w:rPr/>
        <w:t>y</w:t>
      </w:r>
      <w:r>
        <w:rPr>
          <w:spacing w:val="-2"/>
        </w:rPr>
        <w:t> </w:t>
      </w:r>
      <w:r>
        <w:rPr/>
        <w:t>demás</w:t>
      </w:r>
      <w:r>
        <w:rPr>
          <w:spacing w:val="-1"/>
        </w:rPr>
        <w:t> </w:t>
      </w:r>
      <w:r>
        <w:rPr/>
        <w:t>disposiciones</w:t>
      </w:r>
      <w:r>
        <w:rPr>
          <w:spacing w:val="-1"/>
        </w:rPr>
        <w:t> </w:t>
      </w:r>
      <w:r>
        <w:rPr/>
        <w:t>de</w:t>
      </w:r>
      <w:r>
        <w:rPr>
          <w:spacing w:val="-1"/>
        </w:rPr>
        <w:t> </w:t>
      </w:r>
      <w:r>
        <w:rPr/>
        <w:t>carácter</w:t>
      </w:r>
      <w:r>
        <w:rPr>
          <w:spacing w:val="-1"/>
        </w:rPr>
        <w:t> </w:t>
      </w:r>
      <w:r>
        <w:rPr/>
        <w:t>general</w:t>
      </w:r>
      <w:r>
        <w:rPr>
          <w:spacing w:val="-1"/>
        </w:rPr>
        <w:t> </w:t>
      </w:r>
      <w:r>
        <w:rPr/>
        <w:t>que</w:t>
      </w:r>
      <w:r>
        <w:rPr>
          <w:spacing w:val="-2"/>
        </w:rPr>
        <w:t> </w:t>
      </w:r>
      <w:r>
        <w:rPr/>
        <w:t>expida</w:t>
      </w:r>
      <w:r>
        <w:rPr>
          <w:spacing w:val="-1"/>
        </w:rPr>
        <w:t> </w:t>
      </w:r>
      <w:r>
        <w:rPr/>
        <w:t>el</w:t>
      </w:r>
      <w:r>
        <w:rPr>
          <w:spacing w:val="-2"/>
        </w:rPr>
        <w:t> Ayuntamiento.</w:t>
      </w:r>
    </w:p>
    <w:p>
      <w:pPr>
        <w:pStyle w:val="BodyText"/>
        <w:spacing w:before="139"/>
      </w:pPr>
    </w:p>
    <w:p>
      <w:pPr>
        <w:pStyle w:val="BodyText"/>
        <w:ind w:left="298" w:right="108"/>
        <w:jc w:val="both"/>
      </w:pPr>
      <w:r>
        <w:rPr>
          <w:b/>
        </w:rPr>
        <w:t>Artículo 14.- </w:t>
      </w:r>
      <w:r>
        <w:rPr/>
        <w:t>El Presidente Municipal</w:t>
      </w:r>
      <w:r>
        <w:rPr>
          <w:spacing w:val="40"/>
        </w:rPr>
        <w:t> </w:t>
      </w:r>
      <w:r>
        <w:rPr/>
        <w:t>previa</w:t>
      </w:r>
      <w:r>
        <w:rPr>
          <w:spacing w:val="40"/>
        </w:rPr>
        <w:t> </w:t>
      </w:r>
      <w:r>
        <w:rPr/>
        <w:t>autorización del H. Ayuntamiento, podrá celebrar convenios con el Ejecutivo del Estado, con los demás Ayuntamientos de la entidad, o con los particulares sobre la prestación de servicios públicos, para la ejecución de obras y para la</w:t>
      </w:r>
      <w:r>
        <w:rPr>
          <w:spacing w:val="40"/>
        </w:rPr>
        <w:t> </w:t>
      </w:r>
      <w:r>
        <w:rPr/>
        <w:t>realización de cualesquiera otros programas de beneficio colectivo, en los términos establecidos por las Leyes.</w:t>
      </w:r>
    </w:p>
    <w:p>
      <w:pPr>
        <w:pStyle w:val="BodyText"/>
        <w:spacing w:before="139"/>
      </w:pPr>
    </w:p>
    <w:p>
      <w:pPr>
        <w:pStyle w:val="BodyText"/>
        <w:ind w:left="298"/>
        <w:jc w:val="both"/>
      </w:pPr>
      <w:r>
        <w:rPr>
          <w:b/>
        </w:rPr>
        <w:t>Artículo</w:t>
      </w:r>
      <w:r>
        <w:rPr>
          <w:b/>
          <w:spacing w:val="-6"/>
        </w:rPr>
        <w:t> </w:t>
      </w:r>
      <w:r>
        <w:rPr>
          <w:b/>
        </w:rPr>
        <w:t>15.-</w:t>
      </w:r>
      <w:r>
        <w:rPr>
          <w:b/>
          <w:spacing w:val="-5"/>
        </w:rPr>
        <w:t> </w:t>
      </w:r>
      <w:r>
        <w:rPr/>
        <w:t>Son</w:t>
      </w:r>
      <w:r>
        <w:rPr>
          <w:spacing w:val="-5"/>
        </w:rPr>
        <w:t> </w:t>
      </w:r>
      <w:r>
        <w:rPr/>
        <w:t>atribuciones</w:t>
      </w:r>
      <w:r>
        <w:rPr>
          <w:spacing w:val="-5"/>
        </w:rPr>
        <w:t> </w:t>
      </w:r>
      <w:r>
        <w:rPr/>
        <w:t>del</w:t>
      </w:r>
      <w:r>
        <w:rPr>
          <w:spacing w:val="-5"/>
        </w:rPr>
        <w:t> </w:t>
      </w:r>
      <w:r>
        <w:rPr/>
        <w:t>Presidente</w:t>
      </w:r>
      <w:r>
        <w:rPr>
          <w:spacing w:val="-6"/>
        </w:rPr>
        <w:t> </w:t>
      </w:r>
      <w:r>
        <w:rPr/>
        <w:t>Municipal</w:t>
      </w:r>
      <w:r>
        <w:rPr>
          <w:spacing w:val="-6"/>
        </w:rPr>
        <w:t> </w:t>
      </w:r>
      <w:r>
        <w:rPr/>
        <w:t>las</w:t>
      </w:r>
      <w:r>
        <w:rPr>
          <w:spacing w:val="-5"/>
        </w:rPr>
        <w:t> </w:t>
      </w:r>
      <w:r>
        <w:rPr>
          <w:spacing w:val="-2"/>
        </w:rPr>
        <w:t>siguientes:</w:t>
      </w:r>
    </w:p>
    <w:p>
      <w:pPr>
        <w:pStyle w:val="ListParagraph"/>
        <w:numPr>
          <w:ilvl w:val="0"/>
          <w:numId w:val="2"/>
        </w:numPr>
        <w:tabs>
          <w:tab w:pos="1016" w:val="left" w:leader="none"/>
        </w:tabs>
        <w:spacing w:line="240" w:lineRule="auto" w:before="139" w:after="0"/>
        <w:ind w:left="1016" w:right="0" w:hanging="358"/>
        <w:jc w:val="left"/>
        <w:rPr>
          <w:sz w:val="23"/>
        </w:rPr>
      </w:pPr>
      <w:r>
        <w:rPr>
          <w:sz w:val="23"/>
        </w:rPr>
        <w:t>Presidir</w:t>
      </w:r>
      <w:r>
        <w:rPr>
          <w:spacing w:val="-5"/>
          <w:sz w:val="23"/>
        </w:rPr>
        <w:t> </w:t>
      </w:r>
      <w:r>
        <w:rPr>
          <w:sz w:val="23"/>
        </w:rPr>
        <w:t>la</w:t>
      </w:r>
      <w:r>
        <w:rPr>
          <w:spacing w:val="-2"/>
          <w:sz w:val="23"/>
        </w:rPr>
        <w:t> </w:t>
      </w:r>
      <w:r>
        <w:rPr>
          <w:sz w:val="23"/>
        </w:rPr>
        <w:t>Administración</w:t>
      </w:r>
      <w:r>
        <w:rPr>
          <w:spacing w:val="-2"/>
          <w:sz w:val="23"/>
        </w:rPr>
        <w:t> </w:t>
      </w:r>
      <w:r>
        <w:rPr>
          <w:sz w:val="23"/>
        </w:rPr>
        <w:t>Pública</w:t>
      </w:r>
      <w:r>
        <w:rPr>
          <w:spacing w:val="-2"/>
          <w:sz w:val="23"/>
        </w:rPr>
        <w:t> Municipal;</w:t>
      </w:r>
    </w:p>
    <w:p>
      <w:pPr>
        <w:pStyle w:val="BodyText"/>
      </w:pPr>
    </w:p>
    <w:p>
      <w:pPr>
        <w:pStyle w:val="BodyText"/>
      </w:pPr>
    </w:p>
    <w:p>
      <w:pPr>
        <w:pStyle w:val="ListParagraph"/>
        <w:numPr>
          <w:ilvl w:val="0"/>
          <w:numId w:val="2"/>
        </w:numPr>
        <w:tabs>
          <w:tab w:pos="1015" w:val="left" w:leader="none"/>
          <w:tab w:pos="1018" w:val="left" w:leader="none"/>
        </w:tabs>
        <w:spacing w:line="240" w:lineRule="auto" w:before="0" w:after="0"/>
        <w:ind w:left="1018" w:right="112" w:hanging="361"/>
        <w:jc w:val="both"/>
        <w:rPr>
          <w:sz w:val="23"/>
        </w:rPr>
      </w:pPr>
      <w:r>
        <w:rPr>
          <w:sz w:val="23"/>
        </w:rPr>
        <w:t>Proponer al H. Ayuntamiento con un plazo de 72 horas anteriores a la celebración de la sesión de ayuntamiento correspondiente, el nombramiento de los funcionarios a que se va a referir el presente Reglamento y la Ley Orgánica Municipal;</w:t>
      </w:r>
    </w:p>
    <w:p>
      <w:pPr>
        <w:spacing w:after="0" w:line="240" w:lineRule="auto"/>
        <w:jc w:val="both"/>
        <w:rPr>
          <w:sz w:val="23"/>
        </w:rPr>
        <w:sectPr>
          <w:pgSz w:w="12240" w:h="20160"/>
          <w:pgMar w:top="2180" w:bottom="280" w:left="1120" w:right="1300"/>
        </w:sectPr>
      </w:pPr>
    </w:p>
    <w:p>
      <w:pPr>
        <w:pStyle w:val="ListParagraph"/>
        <w:numPr>
          <w:ilvl w:val="0"/>
          <w:numId w:val="2"/>
        </w:numPr>
        <w:tabs>
          <w:tab w:pos="1016" w:val="left" w:leader="none"/>
          <w:tab w:pos="1018" w:val="left" w:leader="none"/>
        </w:tabs>
        <w:spacing w:line="240" w:lineRule="auto" w:before="87" w:after="0"/>
        <w:ind w:left="1018" w:right="112" w:hanging="360"/>
        <w:jc w:val="both"/>
        <w:rPr>
          <w:sz w:val="23"/>
        </w:rPr>
      </w:pPr>
      <w:r>
        <w:rPr>
          <w:sz w:val="23"/>
        </w:rPr>
        <w:t>Con excepción del inciso anterior nombrar a los funcionarios y empleados</w:t>
      </w:r>
      <w:r>
        <w:rPr>
          <w:spacing w:val="40"/>
          <w:sz w:val="23"/>
        </w:rPr>
        <w:t> </w:t>
      </w:r>
      <w:r>
        <w:rPr>
          <w:sz w:val="23"/>
        </w:rPr>
        <w:t>municipales para el cumplimiento de los fines del Municipio, de conformidad y en concordancia a lo establecido por el Presupuesto de Egresos que se formula </w:t>
      </w:r>
      <w:r>
        <w:rPr>
          <w:spacing w:val="-2"/>
          <w:sz w:val="23"/>
        </w:rPr>
        <w:t>anualmente;</w:t>
      </w:r>
    </w:p>
    <w:p>
      <w:pPr>
        <w:pStyle w:val="BodyText"/>
      </w:pPr>
    </w:p>
    <w:p>
      <w:pPr>
        <w:pStyle w:val="ListParagraph"/>
        <w:numPr>
          <w:ilvl w:val="0"/>
          <w:numId w:val="2"/>
        </w:numPr>
        <w:tabs>
          <w:tab w:pos="1016" w:val="left" w:leader="none"/>
          <w:tab w:pos="1018" w:val="left" w:leader="none"/>
        </w:tabs>
        <w:spacing w:line="240" w:lineRule="auto" w:before="0" w:after="0"/>
        <w:ind w:left="1018" w:right="112" w:hanging="360"/>
        <w:jc w:val="both"/>
        <w:rPr>
          <w:sz w:val="23"/>
        </w:rPr>
      </w:pPr>
      <w:r>
        <w:rPr>
          <w:sz w:val="23"/>
        </w:rPr>
        <w:t>En el marco constitucional, asegurar la aplicación de sanciones por infracciones a los reglamentos municipales vigentes;</w:t>
      </w:r>
    </w:p>
    <w:p>
      <w:pPr>
        <w:pStyle w:val="BodyText"/>
        <w:spacing w:before="138"/>
      </w:pPr>
    </w:p>
    <w:p>
      <w:pPr>
        <w:pStyle w:val="ListParagraph"/>
        <w:numPr>
          <w:ilvl w:val="0"/>
          <w:numId w:val="2"/>
        </w:numPr>
        <w:tabs>
          <w:tab w:pos="1016" w:val="left" w:leader="none"/>
          <w:tab w:pos="1018" w:val="left" w:leader="none"/>
        </w:tabs>
        <w:spacing w:line="240" w:lineRule="auto" w:before="0" w:after="0"/>
        <w:ind w:left="1018" w:right="112" w:hanging="361"/>
        <w:jc w:val="both"/>
        <w:rPr>
          <w:sz w:val="23"/>
        </w:rPr>
      </w:pPr>
      <w:r>
        <w:rPr>
          <w:sz w:val="23"/>
        </w:rPr>
        <w:t>Vigilar que se realicen</w:t>
      </w:r>
      <w:r>
        <w:rPr>
          <w:spacing w:val="40"/>
          <w:sz w:val="23"/>
        </w:rPr>
        <w:t> </w:t>
      </w:r>
      <w:r>
        <w:rPr>
          <w:sz w:val="23"/>
        </w:rPr>
        <w:t>las obras y se presten los servicios públicos municipales que establezcan los ordenamientos relativos, así como aquellas que la comunidad demande; para mejora de sus niveles de bienestar.</w:t>
      </w:r>
    </w:p>
    <w:p>
      <w:pPr>
        <w:pStyle w:val="BodyText"/>
        <w:spacing w:before="140"/>
      </w:pPr>
    </w:p>
    <w:p>
      <w:pPr>
        <w:pStyle w:val="ListParagraph"/>
        <w:numPr>
          <w:ilvl w:val="0"/>
          <w:numId w:val="2"/>
        </w:numPr>
        <w:tabs>
          <w:tab w:pos="1016" w:val="left" w:leader="none"/>
          <w:tab w:pos="1018" w:val="left" w:leader="none"/>
        </w:tabs>
        <w:spacing w:line="240" w:lineRule="auto" w:before="0" w:after="0"/>
        <w:ind w:left="1018" w:right="110" w:hanging="360"/>
        <w:jc w:val="both"/>
        <w:rPr>
          <w:sz w:val="23"/>
        </w:rPr>
      </w:pPr>
      <w:r>
        <w:rPr>
          <w:sz w:val="23"/>
        </w:rPr>
        <w:t>Las establecidas en el articulo 144 de la Constitución local</w:t>
      </w:r>
      <w:r>
        <w:rPr>
          <w:spacing w:val="40"/>
          <w:sz w:val="23"/>
        </w:rPr>
        <w:t> </w:t>
      </w:r>
      <w:r>
        <w:rPr>
          <w:sz w:val="23"/>
        </w:rPr>
        <w:t>y las contenidas en el capitulo quinto de la Ley Orgánica Municipal del Estado de Hidalgo así como</w:t>
      </w:r>
      <w:r>
        <w:rPr>
          <w:spacing w:val="40"/>
          <w:sz w:val="23"/>
        </w:rPr>
        <w:t> </w:t>
      </w:r>
      <w:r>
        <w:rPr>
          <w:sz w:val="23"/>
        </w:rPr>
        <w:t>las demás</w:t>
      </w:r>
      <w:r>
        <w:rPr>
          <w:spacing w:val="-2"/>
          <w:sz w:val="23"/>
        </w:rPr>
        <w:t> </w:t>
      </w:r>
      <w:r>
        <w:rPr>
          <w:sz w:val="23"/>
        </w:rPr>
        <w:t>que</w:t>
      </w:r>
      <w:r>
        <w:rPr>
          <w:spacing w:val="-3"/>
          <w:sz w:val="23"/>
        </w:rPr>
        <w:t> </w:t>
      </w:r>
      <w:r>
        <w:rPr>
          <w:sz w:val="23"/>
        </w:rPr>
        <w:t>le</w:t>
      </w:r>
      <w:r>
        <w:rPr>
          <w:spacing w:val="-2"/>
          <w:sz w:val="23"/>
        </w:rPr>
        <w:t> </w:t>
      </w:r>
      <w:r>
        <w:rPr>
          <w:sz w:val="23"/>
        </w:rPr>
        <w:t>otorguen</w:t>
      </w:r>
      <w:r>
        <w:rPr>
          <w:spacing w:val="-2"/>
          <w:sz w:val="23"/>
        </w:rPr>
        <w:t> </w:t>
      </w:r>
      <w:r>
        <w:rPr>
          <w:sz w:val="23"/>
        </w:rPr>
        <w:t>los</w:t>
      </w:r>
      <w:r>
        <w:rPr>
          <w:spacing w:val="-2"/>
          <w:sz w:val="23"/>
        </w:rPr>
        <w:t> </w:t>
      </w:r>
      <w:r>
        <w:rPr>
          <w:sz w:val="23"/>
        </w:rPr>
        <w:t>ordenamientos</w:t>
      </w:r>
      <w:r>
        <w:rPr>
          <w:spacing w:val="-2"/>
          <w:sz w:val="23"/>
        </w:rPr>
        <w:t> </w:t>
      </w:r>
      <w:r>
        <w:rPr>
          <w:sz w:val="23"/>
        </w:rPr>
        <w:t>Federales</w:t>
      </w:r>
      <w:r>
        <w:rPr>
          <w:spacing w:val="-3"/>
          <w:sz w:val="23"/>
        </w:rPr>
        <w:t> </w:t>
      </w:r>
      <w:r>
        <w:rPr>
          <w:sz w:val="23"/>
        </w:rPr>
        <w:t>y</w:t>
      </w:r>
      <w:r>
        <w:rPr>
          <w:spacing w:val="-2"/>
          <w:sz w:val="23"/>
        </w:rPr>
        <w:t> </w:t>
      </w:r>
      <w:r>
        <w:rPr>
          <w:sz w:val="23"/>
        </w:rPr>
        <w:t>Estatales,</w:t>
      </w:r>
      <w:r>
        <w:rPr>
          <w:spacing w:val="-2"/>
          <w:sz w:val="23"/>
        </w:rPr>
        <w:t> </w:t>
      </w:r>
      <w:r>
        <w:rPr>
          <w:sz w:val="23"/>
        </w:rPr>
        <w:t>dentro</w:t>
      </w:r>
      <w:r>
        <w:rPr>
          <w:spacing w:val="-2"/>
          <w:sz w:val="23"/>
        </w:rPr>
        <w:t> </w:t>
      </w:r>
      <w:r>
        <w:rPr>
          <w:sz w:val="23"/>
        </w:rPr>
        <w:t>del</w:t>
      </w:r>
      <w:r>
        <w:rPr>
          <w:spacing w:val="-2"/>
          <w:sz w:val="23"/>
        </w:rPr>
        <w:t> </w:t>
      </w:r>
      <w:r>
        <w:rPr>
          <w:sz w:val="23"/>
        </w:rPr>
        <w:t>marco</w:t>
      </w:r>
      <w:r>
        <w:rPr>
          <w:spacing w:val="-2"/>
          <w:sz w:val="23"/>
        </w:rPr>
        <w:t> </w:t>
      </w:r>
      <w:r>
        <w:rPr>
          <w:sz w:val="23"/>
        </w:rPr>
        <w:t>de sus atribuciones, todos los acuerdos y despachos que emita, irán acompañados de la firma del secretario general municipal, a efecto de dar fe de los mismos.</w:t>
      </w:r>
    </w:p>
    <w:p>
      <w:pPr>
        <w:pStyle w:val="BodyText"/>
        <w:spacing w:before="138"/>
      </w:pPr>
    </w:p>
    <w:p>
      <w:pPr>
        <w:pStyle w:val="BodyText"/>
        <w:ind w:left="298" w:right="107"/>
        <w:jc w:val="both"/>
      </w:pPr>
      <w:r>
        <w:rPr>
          <w:b/>
        </w:rPr>
        <w:t>Artículo 16.- </w:t>
      </w:r>
      <w:r>
        <w:rPr/>
        <w:t>Para el cumplimiento de sus atribuciones en la vigilancia sobre la realización de obras y prestación de servicios municipales, en la organización interna de la presidencia, se crea un cuerpo de apoyo administrativo que depende directamente del Presidente </w:t>
      </w:r>
      <w:r>
        <w:rPr>
          <w:spacing w:val="-2"/>
        </w:rPr>
        <w:t>Municipal:</w:t>
      </w:r>
    </w:p>
    <w:p>
      <w:pPr>
        <w:pStyle w:val="BodyText"/>
        <w:spacing w:before="139"/>
      </w:pPr>
    </w:p>
    <w:p>
      <w:pPr>
        <w:pStyle w:val="ListParagraph"/>
        <w:numPr>
          <w:ilvl w:val="0"/>
          <w:numId w:val="3"/>
        </w:numPr>
        <w:tabs>
          <w:tab w:pos="1016" w:val="left" w:leader="none"/>
        </w:tabs>
        <w:spacing w:line="240" w:lineRule="auto" w:before="0" w:after="0"/>
        <w:ind w:left="1016" w:right="0" w:hanging="358"/>
        <w:jc w:val="left"/>
        <w:rPr>
          <w:sz w:val="23"/>
        </w:rPr>
      </w:pPr>
      <w:r>
        <w:rPr>
          <w:sz w:val="23"/>
        </w:rPr>
        <w:t>Secretaría</w:t>
      </w:r>
      <w:r>
        <w:rPr>
          <w:spacing w:val="-9"/>
          <w:sz w:val="23"/>
        </w:rPr>
        <w:t> </w:t>
      </w:r>
      <w:r>
        <w:rPr>
          <w:spacing w:val="-2"/>
          <w:sz w:val="23"/>
        </w:rPr>
        <w:t>Particular;</w:t>
      </w:r>
    </w:p>
    <w:p>
      <w:pPr>
        <w:pStyle w:val="ListParagraph"/>
        <w:numPr>
          <w:ilvl w:val="0"/>
          <w:numId w:val="3"/>
        </w:numPr>
        <w:tabs>
          <w:tab w:pos="1016" w:val="left" w:leader="none"/>
        </w:tabs>
        <w:spacing w:line="240" w:lineRule="auto" w:before="139" w:after="0"/>
        <w:ind w:left="1016" w:right="0" w:hanging="358"/>
        <w:jc w:val="left"/>
        <w:rPr>
          <w:sz w:val="23"/>
        </w:rPr>
      </w:pPr>
      <w:r>
        <w:rPr>
          <w:sz w:val="23"/>
        </w:rPr>
        <w:t>Asistente</w:t>
      </w:r>
      <w:r>
        <w:rPr>
          <w:spacing w:val="-3"/>
          <w:sz w:val="23"/>
        </w:rPr>
        <w:t> </w:t>
      </w:r>
      <w:r>
        <w:rPr>
          <w:spacing w:val="-2"/>
          <w:sz w:val="23"/>
        </w:rPr>
        <w:t>Privado;</w:t>
      </w:r>
    </w:p>
    <w:p>
      <w:pPr>
        <w:pStyle w:val="ListParagraph"/>
        <w:numPr>
          <w:ilvl w:val="0"/>
          <w:numId w:val="3"/>
        </w:numPr>
        <w:tabs>
          <w:tab w:pos="1016" w:val="left" w:leader="none"/>
        </w:tabs>
        <w:spacing w:line="240" w:lineRule="auto" w:before="139" w:after="0"/>
        <w:ind w:left="1016" w:right="0" w:hanging="358"/>
        <w:jc w:val="left"/>
        <w:rPr>
          <w:sz w:val="23"/>
        </w:rPr>
      </w:pPr>
      <w:r>
        <w:rPr>
          <w:sz w:val="23"/>
        </w:rPr>
        <w:t>Asesoría </w:t>
      </w:r>
      <w:r>
        <w:rPr>
          <w:spacing w:val="-2"/>
          <w:sz w:val="23"/>
        </w:rPr>
        <w:t>Municipal;</w:t>
      </w:r>
    </w:p>
    <w:p>
      <w:pPr>
        <w:pStyle w:val="ListParagraph"/>
        <w:numPr>
          <w:ilvl w:val="0"/>
          <w:numId w:val="3"/>
        </w:numPr>
        <w:tabs>
          <w:tab w:pos="1016" w:val="left" w:leader="none"/>
        </w:tabs>
        <w:spacing w:line="240" w:lineRule="auto" w:before="139" w:after="0"/>
        <w:ind w:left="1016" w:right="0" w:hanging="358"/>
        <w:jc w:val="left"/>
        <w:rPr>
          <w:sz w:val="23"/>
        </w:rPr>
      </w:pPr>
      <w:r>
        <w:rPr>
          <w:sz w:val="23"/>
        </w:rPr>
        <w:t>Dirección</w:t>
      </w:r>
      <w:r>
        <w:rPr>
          <w:spacing w:val="-2"/>
          <w:sz w:val="23"/>
        </w:rPr>
        <w:t> </w:t>
      </w:r>
      <w:r>
        <w:rPr>
          <w:sz w:val="23"/>
        </w:rPr>
        <w:t>de</w:t>
      </w:r>
      <w:r>
        <w:rPr>
          <w:spacing w:val="-2"/>
          <w:sz w:val="23"/>
        </w:rPr>
        <w:t> </w:t>
      </w:r>
      <w:r>
        <w:rPr>
          <w:sz w:val="23"/>
        </w:rPr>
        <w:t>Comunicación</w:t>
      </w:r>
      <w:r>
        <w:rPr>
          <w:spacing w:val="-1"/>
          <w:sz w:val="23"/>
        </w:rPr>
        <w:t> </w:t>
      </w:r>
      <w:r>
        <w:rPr>
          <w:spacing w:val="-2"/>
          <w:sz w:val="23"/>
        </w:rPr>
        <w:t>Social.</w:t>
      </w:r>
    </w:p>
    <w:p>
      <w:pPr>
        <w:pStyle w:val="BodyText"/>
        <w:spacing w:before="138"/>
      </w:pPr>
    </w:p>
    <w:p>
      <w:pPr>
        <w:pStyle w:val="BodyText"/>
        <w:ind w:left="298" w:right="110"/>
        <w:jc w:val="both"/>
      </w:pPr>
      <w:r>
        <w:rPr>
          <w:b/>
        </w:rPr>
        <w:t>Articulo 17.- </w:t>
      </w:r>
      <w:r>
        <w:rPr/>
        <w:t>El Secretario Particular atenderá la correspondencia oficial y el turno de asuntos previo acuerdo con el Presidente Municipal, llevará la agenda oficial del Presidente Municipal, supervisará las giras y atenderá las relaciones públicas del Presidente Municipal </w:t>
      </w:r>
      <w:r>
        <w:rPr/>
        <w:t>y las demás funciones que previamente le determine el Presidente Municipal.</w:t>
      </w:r>
    </w:p>
    <w:p>
      <w:pPr>
        <w:pStyle w:val="BodyText"/>
        <w:spacing w:before="139"/>
      </w:pPr>
    </w:p>
    <w:p>
      <w:pPr>
        <w:pStyle w:val="BodyText"/>
        <w:ind w:left="298" w:right="113"/>
        <w:jc w:val="both"/>
      </w:pPr>
      <w:r>
        <w:rPr>
          <w:b/>
        </w:rPr>
        <w:t>Articulo 18.- </w:t>
      </w:r>
      <w:r>
        <w:rPr/>
        <w:t>El Asistente Privado, atenderá y auxiliará al Presidente Municipal, en los asuntos que expresamente le determine el Presidente Municipal durante su jornada diaria</w:t>
      </w:r>
      <w:r>
        <w:rPr>
          <w:spacing w:val="40"/>
        </w:rPr>
        <w:t> </w:t>
      </w:r>
      <w:r>
        <w:rPr/>
        <w:t>de trabajo.</w:t>
      </w:r>
    </w:p>
    <w:p>
      <w:pPr>
        <w:pStyle w:val="BodyText"/>
      </w:pPr>
    </w:p>
    <w:p>
      <w:pPr>
        <w:pStyle w:val="BodyText"/>
        <w:ind w:left="298" w:right="111"/>
        <w:jc w:val="both"/>
      </w:pPr>
      <w:r>
        <w:rPr>
          <w:b/>
        </w:rPr>
        <w:t>Articulo 19.-</w:t>
      </w:r>
      <w:r>
        <w:rPr>
          <w:b/>
          <w:spacing w:val="40"/>
        </w:rPr>
        <w:t> </w:t>
      </w:r>
      <w:r>
        <w:rPr/>
        <w:t>Para la atención oportuna de asuntos especializados, estratégicos y su seguimiento, el Presidente Municipal contará con el apoyo de Asesores (Asesoría Municipal), los cuales podrán ser internos o externos.</w:t>
      </w:r>
    </w:p>
    <w:p>
      <w:pPr>
        <w:pStyle w:val="BodyText"/>
        <w:spacing w:before="277"/>
        <w:ind w:left="298" w:right="111"/>
        <w:jc w:val="both"/>
      </w:pPr>
      <w:r>
        <w:rPr>
          <w:b/>
        </w:rPr>
        <w:t>Articulo 20.-</w:t>
      </w:r>
      <w:r>
        <w:rPr>
          <w:b/>
          <w:spacing w:val="40"/>
        </w:rPr>
        <w:t> </w:t>
      </w:r>
      <w:r>
        <w:rPr/>
        <w:t>La Dirección de Comunicación Social definirá y aplicará estrategias de comunicación entre gobierno y comunidad, difundirá a través de los medios masivos de comunicación,</w:t>
      </w:r>
      <w:r>
        <w:rPr>
          <w:spacing w:val="-3"/>
        </w:rPr>
        <w:t> </w:t>
      </w:r>
      <w:r>
        <w:rPr/>
        <w:t>organismos</w:t>
      </w:r>
      <w:r>
        <w:rPr>
          <w:spacing w:val="-3"/>
        </w:rPr>
        <w:t> </w:t>
      </w:r>
      <w:r>
        <w:rPr/>
        <w:t>intermedios</w:t>
      </w:r>
      <w:r>
        <w:rPr>
          <w:spacing w:val="-3"/>
        </w:rPr>
        <w:t> </w:t>
      </w:r>
      <w:r>
        <w:rPr/>
        <w:t>y</w:t>
      </w:r>
      <w:r>
        <w:rPr>
          <w:spacing w:val="-3"/>
        </w:rPr>
        <w:t> </w:t>
      </w:r>
      <w:r>
        <w:rPr/>
        <w:t>otros</w:t>
      </w:r>
      <w:r>
        <w:rPr>
          <w:spacing w:val="-3"/>
        </w:rPr>
        <w:t> </w:t>
      </w:r>
      <w:r>
        <w:rPr/>
        <w:t>canales</w:t>
      </w:r>
      <w:r>
        <w:rPr>
          <w:spacing w:val="-3"/>
        </w:rPr>
        <w:t> </w:t>
      </w:r>
      <w:r>
        <w:rPr/>
        <w:t>alternativos,</w:t>
      </w:r>
      <w:r>
        <w:rPr>
          <w:spacing w:val="-3"/>
        </w:rPr>
        <w:t> </w:t>
      </w:r>
      <w:r>
        <w:rPr/>
        <w:t>las</w:t>
      </w:r>
      <w:r>
        <w:rPr>
          <w:spacing w:val="-3"/>
        </w:rPr>
        <w:t> </w:t>
      </w:r>
      <w:r>
        <w:rPr/>
        <w:t>acciones,</w:t>
      </w:r>
      <w:r>
        <w:rPr>
          <w:spacing w:val="-5"/>
        </w:rPr>
        <w:t> </w:t>
      </w:r>
      <w:r>
        <w:rPr/>
        <w:t>avances,</w:t>
      </w:r>
      <w:r>
        <w:rPr>
          <w:spacing w:val="40"/>
        </w:rPr>
        <w:t> </w:t>
      </w:r>
      <w:r>
        <w:rPr/>
        <w:t>y resultados del quehacer</w:t>
      </w:r>
      <w:r>
        <w:rPr>
          <w:spacing w:val="40"/>
        </w:rPr>
        <w:t> </w:t>
      </w:r>
      <w:r>
        <w:rPr/>
        <w:t>gubernamental. Igualmente le corresponde impulsar el diálogo social, propiciar la participación ciudadana, prever y recoger la propuesta social e interpretarla para</w:t>
      </w:r>
      <w:r>
        <w:rPr>
          <w:spacing w:val="40"/>
        </w:rPr>
        <w:t> </w:t>
      </w:r>
      <w:r>
        <w:rPr/>
        <w:t>coadyuvar en la toma de decisiones del gobierno municipal.</w:t>
      </w:r>
    </w:p>
    <w:p>
      <w:pPr>
        <w:pStyle w:val="BodyText"/>
        <w:spacing w:before="1"/>
      </w:pPr>
    </w:p>
    <w:p>
      <w:pPr>
        <w:spacing w:before="0"/>
        <w:ind w:left="332" w:right="151" w:firstLine="0"/>
        <w:jc w:val="center"/>
        <w:rPr>
          <w:b/>
          <w:sz w:val="23"/>
        </w:rPr>
      </w:pPr>
      <w:r>
        <w:rPr>
          <w:b/>
          <w:sz w:val="23"/>
        </w:rPr>
        <w:t>Capitulo</w:t>
      </w:r>
      <w:r>
        <w:rPr>
          <w:b/>
          <w:spacing w:val="-9"/>
          <w:sz w:val="23"/>
        </w:rPr>
        <w:t> </w:t>
      </w:r>
      <w:r>
        <w:rPr>
          <w:b/>
          <w:spacing w:val="-5"/>
          <w:sz w:val="23"/>
        </w:rPr>
        <w:t>II</w:t>
      </w:r>
    </w:p>
    <w:p>
      <w:pPr>
        <w:spacing w:before="277"/>
        <w:ind w:left="332" w:right="151" w:firstLine="0"/>
        <w:jc w:val="center"/>
        <w:rPr>
          <w:b/>
          <w:sz w:val="23"/>
        </w:rPr>
      </w:pPr>
      <w:r>
        <w:rPr>
          <w:b/>
          <w:sz w:val="23"/>
        </w:rPr>
        <w:t>De</w:t>
      </w:r>
      <w:r>
        <w:rPr>
          <w:b/>
          <w:spacing w:val="-7"/>
          <w:sz w:val="23"/>
        </w:rPr>
        <w:t> </w:t>
      </w:r>
      <w:r>
        <w:rPr>
          <w:b/>
          <w:sz w:val="23"/>
        </w:rPr>
        <w:t>la</w:t>
      </w:r>
      <w:r>
        <w:rPr>
          <w:b/>
          <w:spacing w:val="-7"/>
          <w:sz w:val="23"/>
        </w:rPr>
        <w:t> </w:t>
      </w:r>
      <w:r>
        <w:rPr>
          <w:b/>
          <w:sz w:val="23"/>
        </w:rPr>
        <w:t>Administración</w:t>
      </w:r>
      <w:r>
        <w:rPr>
          <w:b/>
          <w:spacing w:val="-7"/>
          <w:sz w:val="23"/>
        </w:rPr>
        <w:t> </w:t>
      </w:r>
      <w:r>
        <w:rPr>
          <w:b/>
          <w:sz w:val="23"/>
        </w:rPr>
        <w:t>Pública</w:t>
      </w:r>
      <w:r>
        <w:rPr>
          <w:b/>
          <w:spacing w:val="-7"/>
          <w:sz w:val="23"/>
        </w:rPr>
        <w:t> </w:t>
      </w:r>
      <w:r>
        <w:rPr>
          <w:b/>
          <w:sz w:val="23"/>
        </w:rPr>
        <w:t>Municipal</w:t>
      </w:r>
      <w:r>
        <w:rPr>
          <w:b/>
          <w:spacing w:val="-6"/>
          <w:sz w:val="23"/>
        </w:rPr>
        <w:t> </w:t>
      </w:r>
      <w:r>
        <w:rPr>
          <w:b/>
          <w:spacing w:val="-2"/>
          <w:sz w:val="23"/>
        </w:rPr>
        <w:t>Centralizada</w:t>
      </w:r>
    </w:p>
    <w:p>
      <w:pPr>
        <w:spacing w:after="0"/>
        <w:jc w:val="center"/>
        <w:rPr>
          <w:sz w:val="23"/>
        </w:rPr>
        <w:sectPr>
          <w:pgSz w:w="12240" w:h="20160"/>
          <w:pgMar w:top="2180" w:bottom="280" w:left="1120" w:right="1300"/>
        </w:sectPr>
      </w:pPr>
    </w:p>
    <w:p>
      <w:pPr>
        <w:pStyle w:val="BodyText"/>
        <w:spacing w:before="87"/>
        <w:ind w:left="298"/>
      </w:pPr>
      <w:r>
        <w:rPr>
          <w:b/>
        </w:rPr>
        <w:t>Artículo</w:t>
      </w:r>
      <w:r>
        <w:rPr>
          <w:b/>
          <w:spacing w:val="-4"/>
        </w:rPr>
        <w:t> </w:t>
      </w:r>
      <w:r>
        <w:rPr>
          <w:b/>
        </w:rPr>
        <w:t>21.-</w:t>
      </w:r>
      <w:r>
        <w:rPr>
          <w:b/>
          <w:spacing w:val="-3"/>
        </w:rPr>
        <w:t> </w:t>
      </w:r>
      <w:r>
        <w:rPr/>
        <w:t>Las</w:t>
      </w:r>
      <w:r>
        <w:rPr>
          <w:spacing w:val="-4"/>
        </w:rPr>
        <w:t> </w:t>
      </w:r>
      <w:r>
        <w:rPr/>
        <w:t>dependencias</w:t>
      </w:r>
      <w:r>
        <w:rPr>
          <w:spacing w:val="-4"/>
        </w:rPr>
        <w:t> </w:t>
      </w:r>
      <w:r>
        <w:rPr/>
        <w:t>del</w:t>
      </w:r>
      <w:r>
        <w:rPr>
          <w:spacing w:val="-4"/>
        </w:rPr>
        <w:t> </w:t>
      </w:r>
      <w:r>
        <w:rPr/>
        <w:t>gobierno</w:t>
      </w:r>
      <w:r>
        <w:rPr>
          <w:spacing w:val="-5"/>
        </w:rPr>
        <w:t> </w:t>
      </w:r>
      <w:r>
        <w:rPr/>
        <w:t>municipal</w:t>
      </w:r>
      <w:r>
        <w:rPr>
          <w:spacing w:val="-4"/>
        </w:rPr>
        <w:t> </w:t>
      </w:r>
      <w:r>
        <w:rPr/>
        <w:t>que</w:t>
      </w:r>
      <w:r>
        <w:rPr>
          <w:spacing w:val="-4"/>
        </w:rPr>
        <w:t> </w:t>
      </w:r>
      <w:r>
        <w:rPr/>
        <w:t>constituyen</w:t>
      </w:r>
      <w:r>
        <w:rPr>
          <w:spacing w:val="40"/>
        </w:rPr>
        <w:t> </w:t>
      </w:r>
      <w:r>
        <w:rPr/>
        <w:t>la</w:t>
      </w:r>
      <w:r>
        <w:rPr>
          <w:spacing w:val="-4"/>
        </w:rPr>
        <w:t> </w:t>
      </w:r>
      <w:r>
        <w:rPr/>
        <w:t>administración pública central, son las siguientes:</w:t>
      </w:r>
    </w:p>
    <w:p>
      <w:pPr>
        <w:pStyle w:val="BodyText"/>
      </w:pPr>
    </w:p>
    <w:p>
      <w:pPr>
        <w:pStyle w:val="ListParagraph"/>
        <w:numPr>
          <w:ilvl w:val="1"/>
          <w:numId w:val="3"/>
        </w:numPr>
        <w:tabs>
          <w:tab w:pos="1122" w:val="left" w:leader="none"/>
        </w:tabs>
        <w:spacing w:line="240" w:lineRule="auto" w:before="0" w:after="0"/>
        <w:ind w:left="1122" w:right="0" w:hanging="427"/>
        <w:jc w:val="left"/>
        <w:rPr>
          <w:sz w:val="23"/>
        </w:rPr>
      </w:pPr>
      <w:r>
        <w:rPr>
          <w:sz w:val="23"/>
        </w:rPr>
        <w:t>Secretaría</w:t>
      </w:r>
      <w:r>
        <w:rPr>
          <w:spacing w:val="-10"/>
          <w:sz w:val="23"/>
        </w:rPr>
        <w:t> </w:t>
      </w:r>
      <w:r>
        <w:rPr>
          <w:sz w:val="23"/>
        </w:rPr>
        <w:t>General</w:t>
      </w:r>
      <w:r>
        <w:rPr>
          <w:spacing w:val="-7"/>
          <w:sz w:val="23"/>
        </w:rPr>
        <w:t> </w:t>
      </w:r>
      <w:r>
        <w:rPr>
          <w:spacing w:val="-2"/>
          <w:sz w:val="23"/>
        </w:rPr>
        <w:t>Municipal;</w:t>
      </w:r>
    </w:p>
    <w:p>
      <w:pPr>
        <w:pStyle w:val="ListParagraph"/>
        <w:numPr>
          <w:ilvl w:val="1"/>
          <w:numId w:val="3"/>
        </w:numPr>
        <w:tabs>
          <w:tab w:pos="1120" w:val="left" w:leader="none"/>
        </w:tabs>
        <w:spacing w:line="240" w:lineRule="auto" w:before="139" w:after="0"/>
        <w:ind w:left="1120" w:right="0" w:hanging="425"/>
        <w:jc w:val="left"/>
        <w:rPr>
          <w:sz w:val="23"/>
        </w:rPr>
      </w:pPr>
      <w:r>
        <w:rPr>
          <w:sz w:val="23"/>
        </w:rPr>
        <w:t>Coordinación</w:t>
      </w:r>
      <w:r>
        <w:rPr>
          <w:spacing w:val="-7"/>
          <w:sz w:val="23"/>
        </w:rPr>
        <w:t> </w:t>
      </w:r>
      <w:r>
        <w:rPr>
          <w:sz w:val="23"/>
        </w:rPr>
        <w:t>General</w:t>
      </w:r>
      <w:r>
        <w:rPr>
          <w:spacing w:val="-7"/>
          <w:sz w:val="23"/>
        </w:rPr>
        <w:t> </w:t>
      </w:r>
      <w:r>
        <w:rPr>
          <w:sz w:val="23"/>
        </w:rPr>
        <w:t>de</w:t>
      </w:r>
      <w:r>
        <w:rPr>
          <w:spacing w:val="-6"/>
          <w:sz w:val="23"/>
        </w:rPr>
        <w:t> </w:t>
      </w:r>
      <w:r>
        <w:rPr>
          <w:spacing w:val="-2"/>
          <w:sz w:val="23"/>
        </w:rPr>
        <w:t>Finanzas;</w:t>
      </w:r>
    </w:p>
    <w:p>
      <w:pPr>
        <w:pStyle w:val="ListParagraph"/>
        <w:numPr>
          <w:ilvl w:val="1"/>
          <w:numId w:val="3"/>
        </w:numPr>
        <w:tabs>
          <w:tab w:pos="1120" w:val="left" w:leader="none"/>
        </w:tabs>
        <w:spacing w:line="240" w:lineRule="auto" w:before="138" w:after="0"/>
        <w:ind w:left="1120" w:right="0" w:hanging="425"/>
        <w:jc w:val="left"/>
        <w:rPr>
          <w:sz w:val="23"/>
        </w:rPr>
      </w:pPr>
      <w:r>
        <w:rPr>
          <w:sz w:val="23"/>
        </w:rPr>
        <w:t>Coordinación</w:t>
      </w:r>
      <w:r>
        <w:rPr>
          <w:spacing w:val="-7"/>
          <w:sz w:val="23"/>
        </w:rPr>
        <w:t> </w:t>
      </w:r>
      <w:r>
        <w:rPr>
          <w:sz w:val="23"/>
        </w:rPr>
        <w:t>General</w:t>
      </w:r>
      <w:r>
        <w:rPr>
          <w:spacing w:val="-7"/>
          <w:sz w:val="23"/>
        </w:rPr>
        <w:t> </w:t>
      </w:r>
      <w:r>
        <w:rPr>
          <w:sz w:val="23"/>
        </w:rPr>
        <w:t>de</w:t>
      </w:r>
      <w:r>
        <w:rPr>
          <w:spacing w:val="-6"/>
          <w:sz w:val="23"/>
        </w:rPr>
        <w:t> </w:t>
      </w:r>
      <w:r>
        <w:rPr>
          <w:spacing w:val="-2"/>
          <w:sz w:val="23"/>
        </w:rPr>
        <w:t>Administración;</w:t>
      </w:r>
    </w:p>
    <w:p>
      <w:pPr>
        <w:pStyle w:val="ListParagraph"/>
        <w:numPr>
          <w:ilvl w:val="1"/>
          <w:numId w:val="3"/>
        </w:numPr>
        <w:tabs>
          <w:tab w:pos="1120" w:val="left" w:leader="none"/>
        </w:tabs>
        <w:spacing w:line="240" w:lineRule="auto" w:before="139" w:after="0"/>
        <w:ind w:left="1120" w:right="0" w:hanging="425"/>
        <w:jc w:val="left"/>
        <w:rPr>
          <w:sz w:val="23"/>
        </w:rPr>
      </w:pPr>
      <w:r>
        <w:rPr>
          <w:sz w:val="23"/>
        </w:rPr>
        <w:t>Coordinación</w:t>
      </w:r>
      <w:r>
        <w:rPr>
          <w:spacing w:val="-7"/>
          <w:sz w:val="23"/>
        </w:rPr>
        <w:t> </w:t>
      </w:r>
      <w:r>
        <w:rPr>
          <w:sz w:val="23"/>
        </w:rPr>
        <w:t>General</w:t>
      </w:r>
      <w:r>
        <w:rPr>
          <w:spacing w:val="-6"/>
          <w:sz w:val="23"/>
        </w:rPr>
        <w:t> </w:t>
      </w:r>
      <w:r>
        <w:rPr>
          <w:sz w:val="23"/>
        </w:rPr>
        <w:t>de</w:t>
      </w:r>
      <w:r>
        <w:rPr>
          <w:spacing w:val="-6"/>
          <w:sz w:val="23"/>
        </w:rPr>
        <w:t> </w:t>
      </w:r>
      <w:r>
        <w:rPr>
          <w:sz w:val="23"/>
        </w:rPr>
        <w:t>Seguridad</w:t>
      </w:r>
      <w:r>
        <w:rPr>
          <w:spacing w:val="-8"/>
          <w:sz w:val="23"/>
        </w:rPr>
        <w:t> </w:t>
      </w:r>
      <w:r>
        <w:rPr>
          <w:sz w:val="23"/>
        </w:rPr>
        <w:t>Pública,</w:t>
      </w:r>
      <w:r>
        <w:rPr>
          <w:spacing w:val="-6"/>
          <w:sz w:val="23"/>
        </w:rPr>
        <w:t> </w:t>
      </w:r>
      <w:r>
        <w:rPr>
          <w:sz w:val="23"/>
        </w:rPr>
        <w:t>Tránsito</w:t>
      </w:r>
      <w:r>
        <w:rPr>
          <w:spacing w:val="-7"/>
          <w:sz w:val="23"/>
        </w:rPr>
        <w:t> </w:t>
      </w:r>
      <w:r>
        <w:rPr>
          <w:sz w:val="23"/>
        </w:rPr>
        <w:t>y</w:t>
      </w:r>
      <w:r>
        <w:rPr>
          <w:spacing w:val="-6"/>
          <w:sz w:val="23"/>
        </w:rPr>
        <w:t> </w:t>
      </w:r>
      <w:r>
        <w:rPr>
          <w:spacing w:val="-2"/>
          <w:sz w:val="23"/>
        </w:rPr>
        <w:t>Vialidad;</w:t>
      </w:r>
    </w:p>
    <w:p>
      <w:pPr>
        <w:pStyle w:val="ListParagraph"/>
        <w:numPr>
          <w:ilvl w:val="1"/>
          <w:numId w:val="3"/>
        </w:numPr>
        <w:tabs>
          <w:tab w:pos="1162" w:val="left" w:leader="none"/>
          <w:tab w:pos="1198" w:val="left" w:leader="none"/>
        </w:tabs>
        <w:spacing w:line="360" w:lineRule="auto" w:before="139" w:after="0"/>
        <w:ind w:left="1198" w:right="633" w:hanging="503"/>
        <w:jc w:val="left"/>
        <w:rPr>
          <w:sz w:val="23"/>
        </w:rPr>
      </w:pPr>
      <w:r>
        <w:rPr>
          <w:sz w:val="23"/>
        </w:rPr>
        <w:t>Coordinación</w:t>
      </w:r>
      <w:r>
        <w:rPr>
          <w:spacing w:val="-3"/>
          <w:sz w:val="23"/>
        </w:rPr>
        <w:t> </w:t>
      </w:r>
      <w:r>
        <w:rPr>
          <w:sz w:val="23"/>
        </w:rPr>
        <w:t>General</w:t>
      </w:r>
      <w:r>
        <w:rPr>
          <w:spacing w:val="-5"/>
          <w:sz w:val="23"/>
        </w:rPr>
        <w:t> </w:t>
      </w:r>
      <w:r>
        <w:rPr>
          <w:sz w:val="23"/>
        </w:rPr>
        <w:t>de</w:t>
      </w:r>
      <w:r>
        <w:rPr>
          <w:spacing w:val="-3"/>
          <w:sz w:val="23"/>
        </w:rPr>
        <w:t> </w:t>
      </w:r>
      <w:r>
        <w:rPr>
          <w:sz w:val="23"/>
        </w:rPr>
        <w:t>Desarrollo</w:t>
      </w:r>
      <w:r>
        <w:rPr>
          <w:spacing w:val="-3"/>
          <w:sz w:val="23"/>
        </w:rPr>
        <w:t> </w:t>
      </w:r>
      <w:r>
        <w:rPr>
          <w:sz w:val="23"/>
        </w:rPr>
        <w:t>Urbano,</w:t>
      </w:r>
      <w:r>
        <w:rPr>
          <w:spacing w:val="-4"/>
          <w:sz w:val="23"/>
        </w:rPr>
        <w:t> </w:t>
      </w:r>
      <w:r>
        <w:rPr>
          <w:sz w:val="23"/>
        </w:rPr>
        <w:t>Obras</w:t>
      </w:r>
      <w:r>
        <w:rPr>
          <w:spacing w:val="-4"/>
          <w:sz w:val="23"/>
        </w:rPr>
        <w:t> </w:t>
      </w:r>
      <w:r>
        <w:rPr>
          <w:sz w:val="23"/>
        </w:rPr>
        <w:t>y</w:t>
      </w:r>
      <w:r>
        <w:rPr>
          <w:spacing w:val="-3"/>
          <w:sz w:val="23"/>
        </w:rPr>
        <w:t> </w:t>
      </w:r>
      <w:r>
        <w:rPr>
          <w:sz w:val="23"/>
        </w:rPr>
        <w:t>Servicios</w:t>
      </w:r>
      <w:r>
        <w:rPr>
          <w:spacing w:val="-3"/>
          <w:sz w:val="23"/>
        </w:rPr>
        <w:t> </w:t>
      </w:r>
      <w:r>
        <w:rPr>
          <w:sz w:val="23"/>
        </w:rPr>
        <w:t>Públicos</w:t>
      </w:r>
      <w:r>
        <w:rPr>
          <w:spacing w:val="-3"/>
          <w:sz w:val="23"/>
        </w:rPr>
        <w:t> </w:t>
      </w:r>
      <w:r>
        <w:rPr>
          <w:sz w:val="23"/>
        </w:rPr>
        <w:t>y</w:t>
      </w:r>
      <w:r>
        <w:rPr>
          <w:spacing w:val="-3"/>
          <w:sz w:val="23"/>
        </w:rPr>
        <w:t> </w:t>
      </w:r>
      <w:r>
        <w:rPr>
          <w:sz w:val="23"/>
        </w:rPr>
        <w:t>Medio </w:t>
      </w:r>
      <w:r>
        <w:rPr>
          <w:spacing w:val="-2"/>
          <w:sz w:val="23"/>
        </w:rPr>
        <w:t>Ambiente;</w:t>
      </w:r>
    </w:p>
    <w:p>
      <w:pPr>
        <w:pStyle w:val="ListParagraph"/>
        <w:numPr>
          <w:ilvl w:val="1"/>
          <w:numId w:val="3"/>
        </w:numPr>
        <w:tabs>
          <w:tab w:pos="1120" w:val="left" w:leader="none"/>
        </w:tabs>
        <w:spacing w:line="240" w:lineRule="auto" w:before="0" w:after="0"/>
        <w:ind w:left="1120" w:right="0" w:hanging="425"/>
        <w:jc w:val="left"/>
        <w:rPr>
          <w:sz w:val="23"/>
        </w:rPr>
      </w:pPr>
      <w:r>
        <w:rPr>
          <w:sz w:val="23"/>
        </w:rPr>
        <w:t>Coordinación</w:t>
      </w:r>
      <w:r>
        <w:rPr>
          <w:spacing w:val="-8"/>
          <w:sz w:val="23"/>
        </w:rPr>
        <w:t> </w:t>
      </w:r>
      <w:r>
        <w:rPr>
          <w:sz w:val="23"/>
        </w:rPr>
        <w:t>General</w:t>
      </w:r>
      <w:r>
        <w:rPr>
          <w:spacing w:val="-7"/>
          <w:sz w:val="23"/>
        </w:rPr>
        <w:t> </w:t>
      </w:r>
      <w:r>
        <w:rPr>
          <w:sz w:val="23"/>
        </w:rPr>
        <w:t>de</w:t>
      </w:r>
      <w:r>
        <w:rPr>
          <w:spacing w:val="-7"/>
          <w:sz w:val="23"/>
        </w:rPr>
        <w:t> </w:t>
      </w:r>
      <w:r>
        <w:rPr>
          <w:sz w:val="23"/>
        </w:rPr>
        <w:t>Desarrollo</w:t>
      </w:r>
      <w:r>
        <w:rPr>
          <w:spacing w:val="-9"/>
          <w:sz w:val="23"/>
        </w:rPr>
        <w:t> </w:t>
      </w:r>
      <w:r>
        <w:rPr>
          <w:spacing w:val="-2"/>
          <w:sz w:val="23"/>
        </w:rPr>
        <w:t>Social;</w:t>
      </w:r>
    </w:p>
    <w:p>
      <w:pPr>
        <w:pStyle w:val="ListParagraph"/>
        <w:numPr>
          <w:ilvl w:val="1"/>
          <w:numId w:val="3"/>
        </w:numPr>
        <w:tabs>
          <w:tab w:pos="1121" w:val="left" w:leader="none"/>
        </w:tabs>
        <w:spacing w:line="240" w:lineRule="auto" w:before="139" w:after="0"/>
        <w:ind w:left="1121" w:right="0" w:hanging="426"/>
        <w:jc w:val="left"/>
        <w:rPr>
          <w:sz w:val="23"/>
        </w:rPr>
      </w:pPr>
      <w:r>
        <w:rPr>
          <w:sz w:val="23"/>
        </w:rPr>
        <w:t>Contraloría</w:t>
      </w:r>
      <w:r>
        <w:rPr>
          <w:spacing w:val="-11"/>
          <w:sz w:val="23"/>
        </w:rPr>
        <w:t> </w:t>
      </w:r>
      <w:r>
        <w:rPr>
          <w:spacing w:val="-2"/>
          <w:sz w:val="23"/>
        </w:rPr>
        <w:t>Municipal;</w:t>
      </w:r>
    </w:p>
    <w:p>
      <w:pPr>
        <w:pStyle w:val="ListParagraph"/>
        <w:numPr>
          <w:ilvl w:val="1"/>
          <w:numId w:val="3"/>
        </w:numPr>
        <w:tabs>
          <w:tab w:pos="1378" w:val="left" w:leader="none"/>
        </w:tabs>
        <w:spacing w:line="240" w:lineRule="auto" w:before="138" w:after="0"/>
        <w:ind w:left="1378" w:right="0" w:hanging="683"/>
        <w:jc w:val="left"/>
        <w:rPr>
          <w:sz w:val="23"/>
        </w:rPr>
      </w:pPr>
      <w:r>
        <w:rPr>
          <w:sz w:val="23"/>
        </w:rPr>
        <w:t>Coordinación</w:t>
      </w:r>
      <w:r>
        <w:rPr>
          <w:spacing w:val="-7"/>
          <w:sz w:val="23"/>
        </w:rPr>
        <w:t> </w:t>
      </w:r>
      <w:r>
        <w:rPr>
          <w:sz w:val="23"/>
        </w:rPr>
        <w:t>de</w:t>
      </w:r>
      <w:r>
        <w:rPr>
          <w:spacing w:val="-7"/>
          <w:sz w:val="23"/>
        </w:rPr>
        <w:t> </w:t>
      </w:r>
      <w:r>
        <w:rPr>
          <w:sz w:val="23"/>
        </w:rPr>
        <w:t>Planeación</w:t>
      </w:r>
      <w:r>
        <w:rPr>
          <w:spacing w:val="-7"/>
          <w:sz w:val="23"/>
        </w:rPr>
        <w:t> </w:t>
      </w:r>
      <w:r>
        <w:rPr>
          <w:sz w:val="23"/>
        </w:rPr>
        <w:t>y</w:t>
      </w:r>
      <w:r>
        <w:rPr>
          <w:spacing w:val="-7"/>
          <w:sz w:val="23"/>
        </w:rPr>
        <w:t> </w:t>
      </w:r>
      <w:r>
        <w:rPr>
          <w:sz w:val="23"/>
        </w:rPr>
        <w:t>Gestión</w:t>
      </w:r>
      <w:r>
        <w:rPr>
          <w:spacing w:val="-7"/>
          <w:sz w:val="23"/>
        </w:rPr>
        <w:t> </w:t>
      </w:r>
      <w:r>
        <w:rPr>
          <w:sz w:val="23"/>
        </w:rPr>
        <w:t>Institucional;</w:t>
      </w:r>
      <w:r>
        <w:rPr>
          <w:spacing w:val="-7"/>
          <w:sz w:val="23"/>
        </w:rPr>
        <w:t> </w:t>
      </w:r>
      <w:r>
        <w:rPr>
          <w:spacing w:val="-10"/>
          <w:sz w:val="23"/>
        </w:rPr>
        <w:t>y</w:t>
      </w:r>
    </w:p>
    <w:p>
      <w:pPr>
        <w:pStyle w:val="ListParagraph"/>
        <w:numPr>
          <w:ilvl w:val="1"/>
          <w:numId w:val="3"/>
        </w:numPr>
        <w:tabs>
          <w:tab w:pos="1120" w:val="left" w:leader="none"/>
        </w:tabs>
        <w:spacing w:line="240" w:lineRule="auto" w:before="139" w:after="0"/>
        <w:ind w:left="1120" w:right="0" w:hanging="425"/>
        <w:jc w:val="left"/>
        <w:rPr>
          <w:sz w:val="23"/>
        </w:rPr>
      </w:pPr>
      <w:r>
        <w:rPr>
          <w:sz w:val="23"/>
        </w:rPr>
        <w:t>Coordinación</w:t>
      </w:r>
      <w:r>
        <w:rPr>
          <w:spacing w:val="-7"/>
          <w:sz w:val="23"/>
        </w:rPr>
        <w:t> </w:t>
      </w:r>
      <w:r>
        <w:rPr>
          <w:sz w:val="23"/>
        </w:rPr>
        <w:t>de</w:t>
      </w:r>
      <w:r>
        <w:rPr>
          <w:spacing w:val="-6"/>
          <w:sz w:val="23"/>
        </w:rPr>
        <w:t> </w:t>
      </w:r>
      <w:r>
        <w:rPr>
          <w:sz w:val="23"/>
        </w:rPr>
        <w:t>Fomento</w:t>
      </w:r>
      <w:r>
        <w:rPr>
          <w:spacing w:val="-6"/>
          <w:sz w:val="23"/>
        </w:rPr>
        <w:t> </w:t>
      </w:r>
      <w:r>
        <w:rPr>
          <w:spacing w:val="-2"/>
          <w:sz w:val="23"/>
        </w:rPr>
        <w:t>Económico.</w:t>
      </w:r>
    </w:p>
    <w:p>
      <w:pPr>
        <w:pStyle w:val="BodyText"/>
        <w:spacing w:before="140"/>
      </w:pPr>
    </w:p>
    <w:p>
      <w:pPr>
        <w:pStyle w:val="BodyText"/>
        <w:ind w:left="298" w:right="110"/>
        <w:jc w:val="both"/>
      </w:pPr>
      <w:r>
        <w:rPr>
          <w:b/>
        </w:rPr>
        <w:t>Articulo 22.- </w:t>
      </w:r>
      <w:r>
        <w:rPr/>
        <w:t>Las dependencias y entidades del gobierno municipal podrán contar con órganos administrativos desconcentrados que les estarán jerárquicamente subordinados y tendrán facultades específicas para resolver sobre la materia</w:t>
      </w:r>
      <w:r>
        <w:rPr>
          <w:spacing w:val="40"/>
        </w:rPr>
        <w:t> </w:t>
      </w:r>
      <w:r>
        <w:rPr/>
        <w:t>que se determine</w:t>
      </w:r>
      <w:r>
        <w:rPr>
          <w:spacing w:val="40"/>
        </w:rPr>
        <w:t> </w:t>
      </w:r>
      <w:r>
        <w:rPr/>
        <w:t>de conformidad con las disposiciones</w:t>
      </w:r>
      <w:r>
        <w:rPr>
          <w:spacing w:val="40"/>
        </w:rPr>
        <w:t> </w:t>
      </w:r>
      <w:r>
        <w:rPr/>
        <w:t>legales aplicables.</w:t>
      </w:r>
    </w:p>
    <w:p>
      <w:pPr>
        <w:pStyle w:val="BodyText"/>
        <w:spacing w:before="276"/>
        <w:ind w:left="298" w:right="109"/>
        <w:jc w:val="both"/>
      </w:pPr>
      <w:r>
        <w:rPr>
          <w:b/>
        </w:rPr>
        <w:t>Artículo 23.- </w:t>
      </w:r>
      <w:r>
        <w:rPr/>
        <w:t>Las dependencias y entidades de la administración pública municipal, conducirán sus actividades en forma planeada y programada y con base en las políticas, prioridades y restricciones</w:t>
      </w:r>
      <w:r>
        <w:rPr>
          <w:spacing w:val="40"/>
        </w:rPr>
        <w:t> </w:t>
      </w:r>
      <w:r>
        <w:rPr/>
        <w:t>que para el logro de los objetivos, acciones y metas del Plan y Programas de Gobierno, establezca el Presidente Municipal.</w:t>
      </w:r>
    </w:p>
    <w:p>
      <w:pPr>
        <w:pStyle w:val="BodyText"/>
        <w:spacing w:before="1"/>
      </w:pPr>
    </w:p>
    <w:p>
      <w:pPr>
        <w:pStyle w:val="BodyText"/>
        <w:ind w:left="298" w:right="113"/>
        <w:jc w:val="both"/>
      </w:pPr>
      <w:r>
        <w:rPr>
          <w:b/>
        </w:rPr>
        <w:t>Artículo 24.- </w:t>
      </w:r>
      <w:r>
        <w:rPr/>
        <w:t>Cada dependencia del gobierno municipal formulará, respecto de los asuntos de su competencia, los proyectos de reglamentos, decretos, acuerdos, circulares, manuales y convenios que el Presidente Municipal deba considerar.</w:t>
      </w:r>
    </w:p>
    <w:p>
      <w:pPr>
        <w:pStyle w:val="BodyText"/>
        <w:spacing w:before="277"/>
        <w:ind w:left="298" w:right="112"/>
        <w:jc w:val="both"/>
      </w:pPr>
      <w:r>
        <w:rPr>
          <w:b/>
        </w:rPr>
        <w:t>Artículo 25.- </w:t>
      </w:r>
      <w:r>
        <w:rPr/>
        <w:t>Al frente de cada dependencia</w:t>
      </w:r>
      <w:r>
        <w:rPr>
          <w:spacing w:val="-1"/>
        </w:rPr>
        <w:t> </w:t>
      </w:r>
      <w:r>
        <w:rPr/>
        <w:t>del</w:t>
      </w:r>
      <w:r>
        <w:rPr>
          <w:spacing w:val="40"/>
        </w:rPr>
        <w:t> </w:t>
      </w:r>
      <w:r>
        <w:rPr/>
        <w:t>gobierno municipal habrá un titular, quien para el despacho de los asuntos de su competencia, se auxiliará por las unidades administrativas</w:t>
      </w:r>
      <w:r>
        <w:rPr>
          <w:spacing w:val="-1"/>
        </w:rPr>
        <w:t> </w:t>
      </w:r>
      <w:r>
        <w:rPr/>
        <w:t>que</w:t>
      </w:r>
      <w:r>
        <w:rPr>
          <w:spacing w:val="-1"/>
        </w:rPr>
        <w:t> </w:t>
      </w:r>
      <w:r>
        <w:rPr/>
        <w:t>establezcan</w:t>
      </w:r>
      <w:r>
        <w:rPr>
          <w:spacing w:val="-1"/>
        </w:rPr>
        <w:t> </w:t>
      </w:r>
      <w:r>
        <w:rPr/>
        <w:t>el</w:t>
      </w:r>
      <w:r>
        <w:rPr>
          <w:spacing w:val="-2"/>
        </w:rPr>
        <w:t> </w:t>
      </w:r>
      <w:r>
        <w:rPr/>
        <w:t>reglamento</w:t>
      </w:r>
      <w:r>
        <w:rPr>
          <w:spacing w:val="-2"/>
        </w:rPr>
        <w:t> </w:t>
      </w:r>
      <w:r>
        <w:rPr/>
        <w:t>interior</w:t>
      </w:r>
      <w:r>
        <w:rPr>
          <w:spacing w:val="-1"/>
        </w:rPr>
        <w:t> </w:t>
      </w:r>
      <w:r>
        <w:rPr/>
        <w:t>respectivo,</w:t>
      </w:r>
      <w:r>
        <w:rPr>
          <w:spacing w:val="-1"/>
        </w:rPr>
        <w:t> </w:t>
      </w:r>
      <w:r>
        <w:rPr/>
        <w:t>el</w:t>
      </w:r>
      <w:r>
        <w:rPr>
          <w:spacing w:val="-2"/>
        </w:rPr>
        <w:t> </w:t>
      </w:r>
      <w:r>
        <w:rPr/>
        <w:t>manual</w:t>
      </w:r>
      <w:r>
        <w:rPr>
          <w:spacing w:val="-1"/>
        </w:rPr>
        <w:t> </w:t>
      </w:r>
      <w:r>
        <w:rPr/>
        <w:t>de</w:t>
      </w:r>
      <w:r>
        <w:rPr>
          <w:spacing w:val="-2"/>
        </w:rPr>
        <w:t> </w:t>
      </w:r>
      <w:r>
        <w:rPr/>
        <w:t>organización y demás disposiciones legales.</w:t>
      </w:r>
    </w:p>
    <w:p>
      <w:pPr>
        <w:pStyle w:val="BodyText"/>
        <w:spacing w:before="139"/>
      </w:pPr>
    </w:p>
    <w:p>
      <w:pPr>
        <w:pStyle w:val="BodyText"/>
        <w:ind w:left="298" w:right="111"/>
        <w:jc w:val="both"/>
      </w:pPr>
      <w:r>
        <w:rPr>
          <w:b/>
        </w:rPr>
        <w:t>Artículo 26.-</w:t>
      </w:r>
      <w:r>
        <w:rPr>
          <w:b/>
          <w:spacing w:val="40"/>
        </w:rPr>
        <w:t> </w:t>
      </w:r>
      <w:r>
        <w:rPr/>
        <w:t>Para ser titular de las dependencias y entidades de la Administración Pública Municipal a que se refiere este Reglamento, se requiere:</w:t>
      </w:r>
    </w:p>
    <w:p>
      <w:pPr>
        <w:pStyle w:val="BodyText"/>
        <w:spacing w:before="139"/>
      </w:pPr>
    </w:p>
    <w:p>
      <w:pPr>
        <w:pStyle w:val="ListParagraph"/>
        <w:numPr>
          <w:ilvl w:val="0"/>
          <w:numId w:val="4"/>
        </w:numPr>
        <w:tabs>
          <w:tab w:pos="1122" w:val="left" w:leader="none"/>
        </w:tabs>
        <w:spacing w:line="240" w:lineRule="auto" w:before="0" w:after="0"/>
        <w:ind w:left="1122" w:right="0" w:hanging="540"/>
        <w:jc w:val="left"/>
        <w:rPr>
          <w:sz w:val="23"/>
        </w:rPr>
      </w:pPr>
      <w:r>
        <w:rPr>
          <w:sz w:val="23"/>
        </w:rPr>
        <w:t>Ser</w:t>
      </w:r>
      <w:r>
        <w:rPr>
          <w:spacing w:val="-4"/>
          <w:sz w:val="23"/>
        </w:rPr>
        <w:t> </w:t>
      </w:r>
      <w:r>
        <w:rPr>
          <w:sz w:val="23"/>
        </w:rPr>
        <w:t>ciudadano</w:t>
      </w:r>
      <w:r>
        <w:rPr>
          <w:spacing w:val="-4"/>
          <w:sz w:val="23"/>
        </w:rPr>
        <w:t> </w:t>
      </w:r>
      <w:r>
        <w:rPr>
          <w:sz w:val="23"/>
        </w:rPr>
        <w:t>mexicano</w:t>
      </w:r>
      <w:r>
        <w:rPr>
          <w:spacing w:val="65"/>
          <w:sz w:val="23"/>
        </w:rPr>
        <w:t> </w:t>
      </w:r>
      <w:r>
        <w:rPr>
          <w:sz w:val="23"/>
        </w:rPr>
        <w:t>en</w:t>
      </w:r>
      <w:r>
        <w:rPr>
          <w:spacing w:val="-4"/>
          <w:sz w:val="23"/>
        </w:rPr>
        <w:t> </w:t>
      </w:r>
      <w:r>
        <w:rPr>
          <w:sz w:val="23"/>
        </w:rPr>
        <w:t>pleno</w:t>
      </w:r>
      <w:r>
        <w:rPr>
          <w:spacing w:val="-4"/>
          <w:sz w:val="23"/>
        </w:rPr>
        <w:t> </w:t>
      </w:r>
      <w:r>
        <w:rPr>
          <w:sz w:val="23"/>
        </w:rPr>
        <w:t>goce</w:t>
      </w:r>
      <w:r>
        <w:rPr>
          <w:spacing w:val="-4"/>
          <w:sz w:val="23"/>
        </w:rPr>
        <w:t> </w:t>
      </w:r>
      <w:r>
        <w:rPr>
          <w:sz w:val="23"/>
        </w:rPr>
        <w:t>y</w:t>
      </w:r>
      <w:r>
        <w:rPr>
          <w:spacing w:val="-5"/>
          <w:sz w:val="23"/>
        </w:rPr>
        <w:t> </w:t>
      </w:r>
      <w:r>
        <w:rPr>
          <w:sz w:val="23"/>
        </w:rPr>
        <w:t>ejercicio</w:t>
      </w:r>
      <w:r>
        <w:rPr>
          <w:spacing w:val="-3"/>
          <w:sz w:val="23"/>
        </w:rPr>
        <w:t> </w:t>
      </w:r>
      <w:r>
        <w:rPr>
          <w:sz w:val="23"/>
        </w:rPr>
        <w:t>de</w:t>
      </w:r>
      <w:r>
        <w:rPr>
          <w:spacing w:val="-4"/>
          <w:sz w:val="23"/>
        </w:rPr>
        <w:t> </w:t>
      </w:r>
      <w:r>
        <w:rPr>
          <w:sz w:val="23"/>
        </w:rPr>
        <w:t>sus</w:t>
      </w:r>
      <w:r>
        <w:rPr>
          <w:spacing w:val="-4"/>
          <w:sz w:val="23"/>
        </w:rPr>
        <w:t> </w:t>
      </w:r>
      <w:r>
        <w:rPr>
          <w:spacing w:val="-2"/>
          <w:sz w:val="23"/>
        </w:rPr>
        <w:t>derechos;</w:t>
      </w:r>
    </w:p>
    <w:p>
      <w:pPr>
        <w:pStyle w:val="ListParagraph"/>
        <w:numPr>
          <w:ilvl w:val="0"/>
          <w:numId w:val="4"/>
        </w:numPr>
        <w:tabs>
          <w:tab w:pos="1122" w:val="left" w:leader="none"/>
        </w:tabs>
        <w:spacing w:line="240" w:lineRule="auto" w:before="139" w:after="0"/>
        <w:ind w:left="1122" w:right="0" w:hanging="540"/>
        <w:jc w:val="left"/>
        <w:rPr>
          <w:sz w:val="23"/>
        </w:rPr>
      </w:pPr>
      <w:r>
        <w:rPr>
          <w:sz w:val="23"/>
        </w:rPr>
        <w:t>Contar</w:t>
      </w:r>
      <w:r>
        <w:rPr>
          <w:spacing w:val="-5"/>
          <w:sz w:val="23"/>
        </w:rPr>
        <w:t> </w:t>
      </w:r>
      <w:r>
        <w:rPr>
          <w:sz w:val="23"/>
        </w:rPr>
        <w:t>con</w:t>
      </w:r>
      <w:r>
        <w:rPr>
          <w:spacing w:val="-4"/>
          <w:sz w:val="23"/>
        </w:rPr>
        <w:t> </w:t>
      </w:r>
      <w:r>
        <w:rPr>
          <w:sz w:val="23"/>
        </w:rPr>
        <w:t>experiencia</w:t>
      </w:r>
      <w:r>
        <w:rPr>
          <w:spacing w:val="-4"/>
          <w:sz w:val="23"/>
        </w:rPr>
        <w:t> </w:t>
      </w:r>
      <w:r>
        <w:rPr>
          <w:sz w:val="23"/>
        </w:rPr>
        <w:t>en</w:t>
      </w:r>
      <w:r>
        <w:rPr>
          <w:spacing w:val="-3"/>
          <w:sz w:val="23"/>
        </w:rPr>
        <w:t> </w:t>
      </w:r>
      <w:r>
        <w:rPr>
          <w:sz w:val="23"/>
        </w:rPr>
        <w:t>el</w:t>
      </w:r>
      <w:r>
        <w:rPr>
          <w:spacing w:val="-3"/>
          <w:sz w:val="23"/>
        </w:rPr>
        <w:t> </w:t>
      </w:r>
      <w:r>
        <w:rPr>
          <w:sz w:val="23"/>
        </w:rPr>
        <w:t>ramo</w:t>
      </w:r>
      <w:r>
        <w:rPr>
          <w:spacing w:val="-3"/>
          <w:sz w:val="23"/>
        </w:rPr>
        <w:t> </w:t>
      </w:r>
      <w:r>
        <w:rPr>
          <w:sz w:val="23"/>
        </w:rPr>
        <w:t>para</w:t>
      </w:r>
      <w:r>
        <w:rPr>
          <w:spacing w:val="-3"/>
          <w:sz w:val="23"/>
        </w:rPr>
        <w:t> </w:t>
      </w:r>
      <w:r>
        <w:rPr>
          <w:sz w:val="23"/>
        </w:rPr>
        <w:t>el</w:t>
      </w:r>
      <w:r>
        <w:rPr>
          <w:spacing w:val="-3"/>
          <w:sz w:val="23"/>
        </w:rPr>
        <w:t> </w:t>
      </w:r>
      <w:r>
        <w:rPr>
          <w:sz w:val="23"/>
        </w:rPr>
        <w:t>que</w:t>
      </w:r>
      <w:r>
        <w:rPr>
          <w:spacing w:val="-4"/>
          <w:sz w:val="23"/>
        </w:rPr>
        <w:t> </w:t>
      </w:r>
      <w:r>
        <w:rPr>
          <w:sz w:val="23"/>
        </w:rPr>
        <w:t>se</w:t>
      </w:r>
      <w:r>
        <w:rPr>
          <w:spacing w:val="-3"/>
          <w:sz w:val="23"/>
        </w:rPr>
        <w:t> </w:t>
      </w:r>
      <w:r>
        <w:rPr>
          <w:sz w:val="23"/>
        </w:rPr>
        <w:t>le</w:t>
      </w:r>
      <w:r>
        <w:rPr>
          <w:spacing w:val="-2"/>
          <w:sz w:val="23"/>
        </w:rPr>
        <w:t> designe;</w:t>
      </w:r>
    </w:p>
    <w:p>
      <w:pPr>
        <w:pStyle w:val="ListParagraph"/>
        <w:numPr>
          <w:ilvl w:val="0"/>
          <w:numId w:val="4"/>
        </w:numPr>
        <w:tabs>
          <w:tab w:pos="1035" w:val="left" w:leader="none"/>
          <w:tab w:pos="1120" w:val="left" w:leader="none"/>
        </w:tabs>
        <w:spacing w:line="240" w:lineRule="auto" w:before="139" w:after="0"/>
        <w:ind w:left="1035" w:right="113" w:hanging="453"/>
        <w:jc w:val="both"/>
        <w:rPr>
          <w:sz w:val="23"/>
        </w:rPr>
      </w:pPr>
      <w:r>
        <w:rPr>
          <w:sz w:val="23"/>
        </w:rPr>
        <w:tab/>
        <w:t>No ser ministro de cualquier culto religioso ni haber sido sentenciado por la</w:t>
      </w:r>
      <w:r>
        <w:rPr>
          <w:spacing w:val="40"/>
          <w:sz w:val="23"/>
        </w:rPr>
        <w:t> </w:t>
      </w:r>
      <w:r>
        <w:rPr>
          <w:sz w:val="23"/>
        </w:rPr>
        <w:t>comisión</w:t>
      </w:r>
      <w:r>
        <w:rPr>
          <w:spacing w:val="40"/>
          <w:sz w:val="23"/>
        </w:rPr>
        <w:t> </w:t>
      </w:r>
      <w:r>
        <w:rPr>
          <w:sz w:val="23"/>
        </w:rPr>
        <w:t>de algún delito intencional; y</w:t>
      </w:r>
    </w:p>
    <w:p>
      <w:pPr>
        <w:pStyle w:val="BodyText"/>
      </w:pPr>
    </w:p>
    <w:p>
      <w:pPr>
        <w:pStyle w:val="ListParagraph"/>
        <w:numPr>
          <w:ilvl w:val="0"/>
          <w:numId w:val="4"/>
        </w:numPr>
        <w:tabs>
          <w:tab w:pos="1035" w:val="left" w:leader="none"/>
          <w:tab w:pos="1120" w:val="left" w:leader="none"/>
        </w:tabs>
        <w:spacing w:line="240" w:lineRule="auto" w:before="0" w:after="0"/>
        <w:ind w:left="1035" w:right="112" w:hanging="453"/>
        <w:jc w:val="both"/>
        <w:rPr>
          <w:sz w:val="23"/>
        </w:rPr>
      </w:pPr>
      <w:r>
        <w:rPr>
          <w:sz w:val="23"/>
        </w:rPr>
        <w:tab/>
        <w:t>No desempeñar ningún otro puesto, empleo, cargo o comisión, incompatible al encargo por cuestión de función o materia, a excepción de los relacionados con la docencia, beneficencia y los que sean expresamente autorizados por el Presidente </w:t>
      </w:r>
      <w:r>
        <w:rPr>
          <w:spacing w:val="-2"/>
          <w:sz w:val="23"/>
        </w:rPr>
        <w:t>Municipal.</w:t>
      </w:r>
    </w:p>
    <w:p>
      <w:pPr>
        <w:pStyle w:val="BodyText"/>
        <w:spacing w:before="277"/>
        <w:ind w:left="298" w:right="110"/>
        <w:jc w:val="both"/>
      </w:pPr>
      <w:r>
        <w:rPr/>
        <w:t>Para el caso de los titulares de la Secretaria General Municipal y la Coordinación General de Seguridad Pública, Transito y Vialidad, deberán tener una residencia en el municipio por lo menos de tres años.</w:t>
      </w:r>
    </w:p>
    <w:p>
      <w:pPr>
        <w:spacing w:after="0"/>
        <w:jc w:val="both"/>
        <w:sectPr>
          <w:pgSz w:w="12240" w:h="20160"/>
          <w:pgMar w:top="2180" w:bottom="280" w:left="1120" w:right="1300"/>
        </w:sectPr>
      </w:pPr>
    </w:p>
    <w:p>
      <w:pPr>
        <w:pStyle w:val="BodyText"/>
        <w:spacing w:before="87"/>
        <w:ind w:left="298" w:right="110"/>
        <w:jc w:val="both"/>
      </w:pPr>
      <w:r>
        <w:rPr>
          <w:b/>
        </w:rPr>
        <w:t>Artículo 27.- </w:t>
      </w:r>
      <w:r>
        <w:rPr/>
        <w:t>Corresponde a los titulares de las dependencias del gobierno municipal, el trámite y resolución de los asuntos de su competencia. Para mejor organización del </w:t>
      </w:r>
      <w:r>
        <w:rPr/>
        <w:t>trabajo podrán delegar en las unidades a que se refiere el artículo 25 y en los servidores públicos a ellas adscritos, cualesquiera de sus facultades, excepto aquellas que por disposiciones jurídicas, deban ser ejercidas precisamente por dichos titulares.</w:t>
      </w:r>
    </w:p>
    <w:p>
      <w:pPr>
        <w:pStyle w:val="BodyText"/>
        <w:spacing w:before="277"/>
        <w:ind w:left="298" w:right="113"/>
        <w:jc w:val="both"/>
      </w:pPr>
      <w:r>
        <w:rPr>
          <w:b/>
        </w:rPr>
        <w:t>Artículo 28.-</w:t>
      </w:r>
      <w:r>
        <w:rPr>
          <w:b/>
          <w:spacing w:val="40"/>
        </w:rPr>
        <w:t> </w:t>
      </w:r>
      <w:r>
        <w:rPr/>
        <w:t>El titular de cada dependencia expedirá y mantendrá actualizados los manuales de organización, procedimientos y de servicios al público, los que deberán contener información sobre la estructura orgánica de la dependencia, las funciones de sus unidades</w:t>
      </w:r>
      <w:r>
        <w:rPr>
          <w:spacing w:val="40"/>
        </w:rPr>
        <w:t> </w:t>
      </w:r>
      <w:r>
        <w:rPr/>
        <w:t>administrativas y los sistemas de comunicación y coordinación.</w:t>
      </w:r>
    </w:p>
    <w:p>
      <w:pPr>
        <w:pStyle w:val="BodyText"/>
      </w:pPr>
    </w:p>
    <w:p>
      <w:pPr>
        <w:pStyle w:val="BodyText"/>
        <w:spacing w:before="1"/>
        <w:ind w:left="298" w:right="110"/>
        <w:jc w:val="both"/>
      </w:pPr>
      <w:r>
        <w:rPr>
          <w:b/>
        </w:rPr>
        <w:t>Artículo 29.- </w:t>
      </w:r>
      <w:r>
        <w:rPr/>
        <w:t>La Secretaria General Municipal estará a cargo de un Secretario quien tendrá además de</w:t>
      </w:r>
      <w:r>
        <w:rPr>
          <w:spacing w:val="-1"/>
        </w:rPr>
        <w:t> </w:t>
      </w:r>
      <w:r>
        <w:rPr/>
        <w:t>las facultades y obligaciones que le</w:t>
      </w:r>
      <w:r>
        <w:rPr>
          <w:spacing w:val="-3"/>
        </w:rPr>
        <w:t> </w:t>
      </w:r>
      <w:r>
        <w:rPr/>
        <w:t>señalan</w:t>
      </w:r>
      <w:r>
        <w:rPr>
          <w:spacing w:val="-1"/>
        </w:rPr>
        <w:t> </w:t>
      </w:r>
      <w:r>
        <w:rPr/>
        <w:t>la</w:t>
      </w:r>
      <w:r>
        <w:rPr>
          <w:spacing w:val="-1"/>
        </w:rPr>
        <w:t> </w:t>
      </w:r>
      <w:r>
        <w:rPr/>
        <w:t>Ley Orgánica Municipal</w:t>
      </w:r>
      <w:r>
        <w:rPr>
          <w:spacing w:val="-1"/>
        </w:rPr>
        <w:t> </w:t>
      </w:r>
      <w:r>
        <w:rPr/>
        <w:t>del Estado de Hidalgo y las disposiciones jurídicas aplicables, las siguientes:</w:t>
      </w:r>
    </w:p>
    <w:p>
      <w:pPr>
        <w:pStyle w:val="ListParagraph"/>
        <w:numPr>
          <w:ilvl w:val="0"/>
          <w:numId w:val="5"/>
        </w:numPr>
        <w:tabs>
          <w:tab w:pos="1121" w:val="left" w:leader="none"/>
          <w:tab w:pos="1149" w:val="left" w:leader="none"/>
        </w:tabs>
        <w:spacing w:line="240" w:lineRule="auto" w:before="277" w:after="0"/>
        <w:ind w:left="1149" w:right="110" w:hanging="512"/>
        <w:jc w:val="both"/>
        <w:rPr>
          <w:sz w:val="23"/>
        </w:rPr>
      </w:pPr>
      <w:r>
        <w:rPr>
          <w:sz w:val="23"/>
        </w:rPr>
        <w:t>Auxiliar al Presidente Municipal en la conducción de las relaciones del gobierno municipal con los poderes del estado y otros órdenes de gobierno y con los representantes de los sectores social y privado del municipio, en lo referente a política interior y en la esfera de su competencia en la realización de los programas de gobierno;</w:t>
      </w:r>
    </w:p>
    <w:p>
      <w:pPr>
        <w:pStyle w:val="ListParagraph"/>
        <w:numPr>
          <w:ilvl w:val="0"/>
          <w:numId w:val="5"/>
        </w:numPr>
        <w:tabs>
          <w:tab w:pos="1120" w:val="left" w:leader="none"/>
          <w:tab w:pos="1149" w:val="left" w:leader="none"/>
        </w:tabs>
        <w:spacing w:line="240" w:lineRule="auto" w:before="277" w:after="0"/>
        <w:ind w:left="1149" w:right="111" w:hanging="512"/>
        <w:jc w:val="both"/>
        <w:rPr>
          <w:sz w:val="23"/>
        </w:rPr>
      </w:pPr>
      <w:r>
        <w:rPr>
          <w:sz w:val="23"/>
        </w:rPr>
        <w:t>Atender, analizar e instrumentar mecanismos que permitan llevar a cabo con oportunidad las acciones referidas a la identificación, diagnostico y prevención</w:t>
      </w:r>
      <w:r>
        <w:rPr>
          <w:spacing w:val="40"/>
          <w:sz w:val="23"/>
        </w:rPr>
        <w:t> </w:t>
      </w:r>
      <w:r>
        <w:rPr>
          <w:sz w:val="23"/>
        </w:rPr>
        <w:t>eficaz de la problemática social y política que</w:t>
      </w:r>
      <w:r>
        <w:rPr>
          <w:spacing w:val="-1"/>
          <w:sz w:val="23"/>
        </w:rPr>
        <w:t> </w:t>
      </w:r>
      <w:r>
        <w:rPr>
          <w:sz w:val="23"/>
        </w:rPr>
        <w:t>pueda poner en riesgo la estabilidad y la paz social del municipio;</w:t>
      </w:r>
    </w:p>
    <w:p>
      <w:pPr>
        <w:pStyle w:val="BodyText"/>
      </w:pPr>
    </w:p>
    <w:p>
      <w:pPr>
        <w:pStyle w:val="ListParagraph"/>
        <w:numPr>
          <w:ilvl w:val="0"/>
          <w:numId w:val="5"/>
        </w:numPr>
        <w:tabs>
          <w:tab w:pos="1120" w:val="left" w:leader="none"/>
          <w:tab w:pos="1149" w:val="left" w:leader="none"/>
        </w:tabs>
        <w:spacing w:line="240" w:lineRule="auto" w:before="0" w:after="0"/>
        <w:ind w:left="1149" w:right="114" w:hanging="512"/>
        <w:jc w:val="both"/>
        <w:rPr>
          <w:sz w:val="23"/>
        </w:rPr>
      </w:pPr>
      <w:r>
        <w:rPr>
          <w:sz w:val="23"/>
        </w:rPr>
        <w:t>Planear, instrumentar y coordinar mecanismos que fomenten la participación de la ciudadanía en los programas de gobierno;</w:t>
      </w:r>
    </w:p>
    <w:p>
      <w:pPr>
        <w:pStyle w:val="BodyText"/>
        <w:spacing w:before="139"/>
      </w:pPr>
    </w:p>
    <w:p>
      <w:pPr>
        <w:pStyle w:val="ListParagraph"/>
        <w:numPr>
          <w:ilvl w:val="0"/>
          <w:numId w:val="5"/>
        </w:numPr>
        <w:tabs>
          <w:tab w:pos="1119" w:val="left" w:leader="none"/>
          <w:tab w:pos="1149" w:val="left" w:leader="none"/>
        </w:tabs>
        <w:spacing w:line="240" w:lineRule="auto" w:before="1" w:after="0"/>
        <w:ind w:left="1149" w:right="112" w:hanging="512"/>
        <w:jc w:val="both"/>
        <w:rPr>
          <w:sz w:val="23"/>
        </w:rPr>
      </w:pPr>
      <w:r>
        <w:rPr>
          <w:sz w:val="23"/>
        </w:rPr>
        <w:t>Proveer, en coordinación con la Coordinación General de Seguridad Pública,</w:t>
      </w:r>
      <w:r>
        <w:rPr>
          <w:spacing w:val="80"/>
          <w:sz w:val="23"/>
        </w:rPr>
        <w:t> </w:t>
      </w:r>
      <w:r>
        <w:rPr>
          <w:sz w:val="23"/>
        </w:rPr>
        <w:t>Transito y Vialidad, en la esfera administrativa, el respeto de las garantías individuales, la preservación de la paz pública y el desarrollo de las actividades </w:t>
      </w:r>
      <w:r>
        <w:rPr>
          <w:spacing w:val="-2"/>
          <w:sz w:val="23"/>
        </w:rPr>
        <w:t>políticas;</w:t>
      </w:r>
    </w:p>
    <w:p>
      <w:pPr>
        <w:pStyle w:val="BodyText"/>
        <w:spacing w:before="138"/>
      </w:pPr>
    </w:p>
    <w:p>
      <w:pPr>
        <w:pStyle w:val="ListParagraph"/>
        <w:numPr>
          <w:ilvl w:val="0"/>
          <w:numId w:val="5"/>
        </w:numPr>
        <w:tabs>
          <w:tab w:pos="1120" w:val="left" w:leader="none"/>
          <w:tab w:pos="1149" w:val="left" w:leader="none"/>
        </w:tabs>
        <w:spacing w:line="240" w:lineRule="auto" w:before="0" w:after="0"/>
        <w:ind w:left="1149" w:right="112" w:hanging="512"/>
        <w:jc w:val="both"/>
        <w:rPr>
          <w:sz w:val="23"/>
        </w:rPr>
      </w:pPr>
      <w:r>
        <w:rPr>
          <w:sz w:val="23"/>
        </w:rPr>
        <w:t>Proporcionar, en el ámbito de sus competencias y atribuciones, asesoría jurídica a las dependencias</w:t>
      </w:r>
      <w:r>
        <w:rPr>
          <w:spacing w:val="80"/>
          <w:sz w:val="23"/>
        </w:rPr>
        <w:t> </w:t>
      </w:r>
      <w:r>
        <w:rPr>
          <w:sz w:val="23"/>
        </w:rPr>
        <w:t>de la administración pública municipal, así como a las delegaciones municipales que lo soliciten;</w:t>
      </w:r>
    </w:p>
    <w:p>
      <w:pPr>
        <w:pStyle w:val="BodyText"/>
        <w:spacing w:before="138"/>
      </w:pPr>
    </w:p>
    <w:p>
      <w:pPr>
        <w:pStyle w:val="ListParagraph"/>
        <w:numPr>
          <w:ilvl w:val="0"/>
          <w:numId w:val="5"/>
        </w:numPr>
        <w:tabs>
          <w:tab w:pos="1119" w:val="left" w:leader="none"/>
          <w:tab w:pos="1149" w:val="left" w:leader="none"/>
        </w:tabs>
        <w:spacing w:line="240" w:lineRule="auto" w:before="1" w:after="0"/>
        <w:ind w:left="1149" w:right="112" w:hanging="512"/>
        <w:jc w:val="both"/>
        <w:rPr>
          <w:sz w:val="23"/>
        </w:rPr>
      </w:pPr>
      <w:r>
        <w:rPr>
          <w:sz w:val="23"/>
        </w:rPr>
        <w:t>Auxiliar al Presidente Municipal en todo lo relativo a la administración interna del </w:t>
      </w:r>
      <w:r>
        <w:rPr>
          <w:spacing w:val="-2"/>
          <w:sz w:val="23"/>
        </w:rPr>
        <w:t>municipio;</w:t>
      </w:r>
    </w:p>
    <w:p>
      <w:pPr>
        <w:pStyle w:val="BodyText"/>
        <w:spacing w:before="139"/>
      </w:pPr>
    </w:p>
    <w:p>
      <w:pPr>
        <w:pStyle w:val="ListParagraph"/>
        <w:numPr>
          <w:ilvl w:val="0"/>
          <w:numId w:val="5"/>
        </w:numPr>
        <w:tabs>
          <w:tab w:pos="1120" w:val="left" w:leader="none"/>
          <w:tab w:pos="1149" w:val="left" w:leader="none"/>
        </w:tabs>
        <w:spacing w:line="240" w:lineRule="auto" w:before="0" w:after="0"/>
        <w:ind w:left="1149" w:right="111" w:hanging="512"/>
        <w:jc w:val="both"/>
        <w:rPr>
          <w:sz w:val="23"/>
        </w:rPr>
      </w:pPr>
      <w:r>
        <w:rPr>
          <w:sz w:val="23"/>
        </w:rPr>
        <w:t>Someter a consideración del Presidente Municipal los programas y acciones de sus </w:t>
      </w:r>
      <w:r>
        <w:rPr>
          <w:spacing w:val="-2"/>
          <w:sz w:val="23"/>
        </w:rPr>
        <w:t>dependencias;</w:t>
      </w:r>
    </w:p>
    <w:p>
      <w:pPr>
        <w:pStyle w:val="BodyText"/>
        <w:spacing w:before="139"/>
      </w:pPr>
    </w:p>
    <w:p>
      <w:pPr>
        <w:pStyle w:val="ListParagraph"/>
        <w:numPr>
          <w:ilvl w:val="0"/>
          <w:numId w:val="5"/>
        </w:numPr>
        <w:tabs>
          <w:tab w:pos="1119" w:val="left" w:leader="none"/>
          <w:tab w:pos="1149" w:val="left" w:leader="none"/>
        </w:tabs>
        <w:spacing w:line="240" w:lineRule="auto" w:before="0" w:after="0"/>
        <w:ind w:left="1149" w:right="113" w:hanging="512"/>
        <w:jc w:val="left"/>
        <w:rPr>
          <w:sz w:val="23"/>
        </w:rPr>
      </w:pPr>
      <w:r>
        <w:rPr>
          <w:sz w:val="23"/>
        </w:rPr>
        <w:t>Suscribir,</w:t>
      </w:r>
      <w:r>
        <w:rPr>
          <w:spacing w:val="80"/>
          <w:sz w:val="23"/>
        </w:rPr>
        <w:t> </w:t>
      </w:r>
      <w:r>
        <w:rPr>
          <w:sz w:val="23"/>
        </w:rPr>
        <w:t>junto</w:t>
      </w:r>
      <w:r>
        <w:rPr>
          <w:spacing w:val="80"/>
          <w:sz w:val="23"/>
        </w:rPr>
        <w:t> </w:t>
      </w:r>
      <w:r>
        <w:rPr>
          <w:sz w:val="23"/>
        </w:rPr>
        <w:t>con</w:t>
      </w:r>
      <w:r>
        <w:rPr>
          <w:spacing w:val="80"/>
          <w:sz w:val="23"/>
        </w:rPr>
        <w:t> </w:t>
      </w:r>
      <w:r>
        <w:rPr>
          <w:sz w:val="23"/>
        </w:rPr>
        <w:t>el</w:t>
      </w:r>
      <w:r>
        <w:rPr>
          <w:spacing w:val="80"/>
          <w:sz w:val="23"/>
        </w:rPr>
        <w:t> </w:t>
      </w:r>
      <w:r>
        <w:rPr>
          <w:sz w:val="23"/>
        </w:rPr>
        <w:t>Presidente</w:t>
      </w:r>
      <w:r>
        <w:rPr>
          <w:spacing w:val="80"/>
          <w:sz w:val="23"/>
        </w:rPr>
        <w:t> </w:t>
      </w:r>
      <w:r>
        <w:rPr>
          <w:sz w:val="23"/>
        </w:rPr>
        <w:t>Municipal,</w:t>
      </w:r>
      <w:r>
        <w:rPr>
          <w:spacing w:val="80"/>
          <w:sz w:val="23"/>
        </w:rPr>
        <w:t> </w:t>
      </w:r>
      <w:r>
        <w:rPr>
          <w:sz w:val="23"/>
        </w:rPr>
        <w:t>los</w:t>
      </w:r>
      <w:r>
        <w:rPr>
          <w:spacing w:val="80"/>
          <w:sz w:val="23"/>
        </w:rPr>
        <w:t> </w:t>
      </w:r>
      <w:r>
        <w:rPr>
          <w:sz w:val="23"/>
        </w:rPr>
        <w:t>nombramientos,</w:t>
      </w:r>
      <w:r>
        <w:rPr>
          <w:spacing w:val="80"/>
          <w:sz w:val="23"/>
        </w:rPr>
        <w:t> </w:t>
      </w:r>
      <w:r>
        <w:rPr>
          <w:sz w:val="23"/>
        </w:rPr>
        <w:t>licencias</w:t>
      </w:r>
      <w:r>
        <w:rPr>
          <w:spacing w:val="80"/>
          <w:sz w:val="23"/>
        </w:rPr>
        <w:t> </w:t>
      </w:r>
      <w:r>
        <w:rPr>
          <w:sz w:val="23"/>
        </w:rPr>
        <w:t>y remociones de los servidores públicos acordados por el</w:t>
      </w:r>
      <w:r>
        <w:rPr>
          <w:spacing w:val="40"/>
          <w:sz w:val="23"/>
        </w:rPr>
        <w:t> </w:t>
      </w:r>
      <w:r>
        <w:rPr>
          <w:sz w:val="23"/>
        </w:rPr>
        <w:t>Ayuntamiento;</w:t>
      </w:r>
    </w:p>
    <w:p>
      <w:pPr>
        <w:pStyle w:val="BodyText"/>
        <w:spacing w:before="138"/>
      </w:pPr>
    </w:p>
    <w:p>
      <w:pPr>
        <w:pStyle w:val="ListParagraph"/>
        <w:numPr>
          <w:ilvl w:val="0"/>
          <w:numId w:val="5"/>
        </w:numPr>
        <w:tabs>
          <w:tab w:pos="1119" w:val="left" w:leader="none"/>
          <w:tab w:pos="1149" w:val="left" w:leader="none"/>
        </w:tabs>
        <w:spacing w:line="240" w:lineRule="auto" w:before="0" w:after="0"/>
        <w:ind w:left="1149" w:right="114" w:hanging="512"/>
        <w:jc w:val="both"/>
        <w:rPr>
          <w:sz w:val="23"/>
        </w:rPr>
      </w:pPr>
      <w:r>
        <w:rPr>
          <w:sz w:val="23"/>
        </w:rPr>
        <w:t>Registrar y certificar las firmas de los titulares de las dependencias municipales, así como de las autoridades auxiliares del Ayuntamiento;</w:t>
      </w:r>
    </w:p>
    <w:p>
      <w:pPr>
        <w:pStyle w:val="BodyText"/>
        <w:spacing w:before="139"/>
      </w:pPr>
    </w:p>
    <w:p>
      <w:pPr>
        <w:pStyle w:val="ListParagraph"/>
        <w:numPr>
          <w:ilvl w:val="0"/>
          <w:numId w:val="5"/>
        </w:numPr>
        <w:tabs>
          <w:tab w:pos="1121" w:val="left" w:leader="none"/>
          <w:tab w:pos="1149" w:val="left" w:leader="none"/>
        </w:tabs>
        <w:spacing w:line="240" w:lineRule="auto" w:before="0" w:after="0"/>
        <w:ind w:left="1149" w:right="111" w:hanging="512"/>
        <w:jc w:val="both"/>
        <w:rPr>
          <w:sz w:val="23"/>
        </w:rPr>
      </w:pPr>
      <w:r>
        <w:rPr>
          <w:sz w:val="23"/>
        </w:rPr>
        <w:t>Vigilar la adecuada y oportuna publicación de las disposiciones jurídicas – administrativas acordadas por el H. Ayuntamiento;</w:t>
      </w:r>
    </w:p>
    <w:p>
      <w:pPr>
        <w:spacing w:after="0" w:line="240" w:lineRule="auto"/>
        <w:jc w:val="both"/>
        <w:rPr>
          <w:sz w:val="23"/>
        </w:rPr>
        <w:sectPr>
          <w:pgSz w:w="12240" w:h="20160"/>
          <w:pgMar w:top="2180" w:bottom="280" w:left="1120" w:right="1300"/>
        </w:sectPr>
      </w:pPr>
    </w:p>
    <w:p>
      <w:pPr>
        <w:pStyle w:val="ListParagraph"/>
        <w:numPr>
          <w:ilvl w:val="0"/>
          <w:numId w:val="5"/>
        </w:numPr>
        <w:tabs>
          <w:tab w:pos="1119" w:val="left" w:leader="none"/>
          <w:tab w:pos="1149" w:val="left" w:leader="none"/>
        </w:tabs>
        <w:spacing w:line="240" w:lineRule="auto" w:before="87" w:after="0"/>
        <w:ind w:left="1149" w:right="113" w:hanging="512"/>
        <w:jc w:val="both"/>
        <w:rPr>
          <w:sz w:val="23"/>
        </w:rPr>
      </w:pPr>
      <w:r>
        <w:rPr>
          <w:sz w:val="23"/>
        </w:rPr>
        <w:t>Certificar todos los documentos oficiales expedidos por el Ayuntamiento, sin cuyo requisito no serán validos;</w:t>
      </w:r>
    </w:p>
    <w:p>
      <w:pPr>
        <w:pStyle w:val="BodyText"/>
        <w:spacing w:before="139"/>
      </w:pPr>
    </w:p>
    <w:p>
      <w:pPr>
        <w:pStyle w:val="ListParagraph"/>
        <w:numPr>
          <w:ilvl w:val="0"/>
          <w:numId w:val="5"/>
        </w:numPr>
        <w:tabs>
          <w:tab w:pos="1120" w:val="left" w:leader="none"/>
          <w:tab w:pos="1149" w:val="left" w:leader="none"/>
        </w:tabs>
        <w:spacing w:line="240" w:lineRule="auto" w:before="0" w:after="0"/>
        <w:ind w:left="1149" w:right="112" w:hanging="512"/>
        <w:jc w:val="both"/>
        <w:rPr>
          <w:sz w:val="23"/>
        </w:rPr>
      </w:pPr>
      <w:r>
        <w:rPr>
          <w:sz w:val="23"/>
        </w:rPr>
        <w:t>Dar</w:t>
      </w:r>
      <w:r>
        <w:rPr>
          <w:spacing w:val="-2"/>
          <w:sz w:val="23"/>
        </w:rPr>
        <w:t> </w:t>
      </w:r>
      <w:r>
        <w:rPr>
          <w:sz w:val="23"/>
        </w:rPr>
        <w:t>a</w:t>
      </w:r>
      <w:r>
        <w:rPr>
          <w:spacing w:val="-2"/>
          <w:sz w:val="23"/>
        </w:rPr>
        <w:t> </w:t>
      </w:r>
      <w:r>
        <w:rPr>
          <w:sz w:val="23"/>
        </w:rPr>
        <w:t>conocer</w:t>
      </w:r>
      <w:r>
        <w:rPr>
          <w:spacing w:val="-2"/>
          <w:sz w:val="23"/>
        </w:rPr>
        <w:t> </w:t>
      </w:r>
      <w:r>
        <w:rPr>
          <w:sz w:val="23"/>
        </w:rPr>
        <w:t>a</w:t>
      </w:r>
      <w:r>
        <w:rPr>
          <w:spacing w:val="-2"/>
          <w:sz w:val="23"/>
        </w:rPr>
        <w:t> </w:t>
      </w:r>
      <w:r>
        <w:rPr>
          <w:sz w:val="23"/>
        </w:rPr>
        <w:t>todas</w:t>
      </w:r>
      <w:r>
        <w:rPr>
          <w:spacing w:val="-2"/>
          <w:sz w:val="23"/>
        </w:rPr>
        <w:t> </w:t>
      </w:r>
      <w:r>
        <w:rPr>
          <w:sz w:val="23"/>
        </w:rPr>
        <w:t>las</w:t>
      </w:r>
      <w:r>
        <w:rPr>
          <w:spacing w:val="-2"/>
          <w:sz w:val="23"/>
        </w:rPr>
        <w:t> </w:t>
      </w:r>
      <w:r>
        <w:rPr>
          <w:sz w:val="23"/>
        </w:rPr>
        <w:t>dependencias</w:t>
      </w:r>
      <w:r>
        <w:rPr>
          <w:spacing w:val="-2"/>
          <w:sz w:val="23"/>
        </w:rPr>
        <w:t> </w:t>
      </w:r>
      <w:r>
        <w:rPr>
          <w:sz w:val="23"/>
        </w:rPr>
        <w:t>del</w:t>
      </w:r>
      <w:r>
        <w:rPr>
          <w:spacing w:val="-2"/>
          <w:sz w:val="23"/>
        </w:rPr>
        <w:t> </w:t>
      </w:r>
      <w:r>
        <w:rPr>
          <w:sz w:val="23"/>
        </w:rPr>
        <w:t>Ayuntamiento</w:t>
      </w:r>
      <w:r>
        <w:rPr>
          <w:spacing w:val="-3"/>
          <w:sz w:val="23"/>
        </w:rPr>
        <w:t> </w:t>
      </w:r>
      <w:r>
        <w:rPr>
          <w:sz w:val="23"/>
        </w:rPr>
        <w:t>los</w:t>
      </w:r>
      <w:r>
        <w:rPr>
          <w:spacing w:val="-2"/>
          <w:sz w:val="23"/>
        </w:rPr>
        <w:t> </w:t>
      </w:r>
      <w:r>
        <w:rPr>
          <w:sz w:val="23"/>
        </w:rPr>
        <w:t>acuerdos</w:t>
      </w:r>
      <w:r>
        <w:rPr>
          <w:spacing w:val="-2"/>
          <w:sz w:val="23"/>
        </w:rPr>
        <w:t> </w:t>
      </w:r>
      <w:r>
        <w:rPr>
          <w:sz w:val="23"/>
        </w:rPr>
        <w:t>tomados</w:t>
      </w:r>
      <w:r>
        <w:rPr>
          <w:spacing w:val="-3"/>
          <w:sz w:val="23"/>
        </w:rPr>
        <w:t> </w:t>
      </w:r>
      <w:r>
        <w:rPr>
          <w:sz w:val="23"/>
        </w:rPr>
        <w:t>por el mismo y las decisiones del Presidente Municipal;</w:t>
      </w:r>
    </w:p>
    <w:p>
      <w:pPr>
        <w:pStyle w:val="BodyText"/>
        <w:spacing w:before="138"/>
      </w:pPr>
    </w:p>
    <w:p>
      <w:pPr>
        <w:pStyle w:val="ListParagraph"/>
        <w:numPr>
          <w:ilvl w:val="0"/>
          <w:numId w:val="5"/>
        </w:numPr>
        <w:tabs>
          <w:tab w:pos="1120" w:val="left" w:leader="none"/>
          <w:tab w:pos="1149" w:val="left" w:leader="none"/>
        </w:tabs>
        <w:spacing w:line="240" w:lineRule="auto" w:before="0" w:after="0"/>
        <w:ind w:left="1149" w:right="113" w:hanging="512"/>
        <w:jc w:val="left"/>
        <w:rPr>
          <w:sz w:val="23"/>
        </w:rPr>
      </w:pPr>
      <w:r>
        <w:rPr>
          <w:sz w:val="23"/>
        </w:rPr>
        <w:t>Compilar las disposiciones jurídicas que tengan vigencia en el municipio y vigilar su correcta aplicación;</w:t>
      </w:r>
    </w:p>
    <w:p>
      <w:pPr>
        <w:pStyle w:val="BodyText"/>
        <w:spacing w:before="139"/>
      </w:pPr>
    </w:p>
    <w:p>
      <w:pPr>
        <w:pStyle w:val="ListParagraph"/>
        <w:numPr>
          <w:ilvl w:val="0"/>
          <w:numId w:val="5"/>
        </w:numPr>
        <w:tabs>
          <w:tab w:pos="1120" w:val="left" w:leader="none"/>
          <w:tab w:pos="1149" w:val="left" w:leader="none"/>
        </w:tabs>
        <w:spacing w:line="240" w:lineRule="auto" w:before="0" w:after="0"/>
        <w:ind w:left="1149" w:right="113" w:hanging="512"/>
        <w:jc w:val="both"/>
        <w:rPr>
          <w:sz w:val="23"/>
        </w:rPr>
      </w:pPr>
      <w:r>
        <w:rPr>
          <w:sz w:val="23"/>
        </w:rPr>
        <w:t>Auxiliar al Presidente Municipal en el ejercicio de las acciones que en materia electoral le señalen las leyes o los convenios que para el efecto se celebren;</w:t>
      </w:r>
    </w:p>
    <w:p>
      <w:pPr>
        <w:pStyle w:val="BodyText"/>
        <w:spacing w:before="139"/>
      </w:pPr>
    </w:p>
    <w:p>
      <w:pPr>
        <w:pStyle w:val="ListParagraph"/>
        <w:numPr>
          <w:ilvl w:val="0"/>
          <w:numId w:val="5"/>
        </w:numPr>
        <w:tabs>
          <w:tab w:pos="1119" w:val="left" w:leader="none"/>
          <w:tab w:pos="1149" w:val="left" w:leader="none"/>
        </w:tabs>
        <w:spacing w:line="240" w:lineRule="auto" w:before="0" w:after="0"/>
        <w:ind w:left="1149" w:right="109" w:hanging="512"/>
        <w:jc w:val="both"/>
        <w:rPr>
          <w:sz w:val="23"/>
        </w:rPr>
      </w:pPr>
      <w:r>
        <w:rPr>
          <w:sz w:val="23"/>
        </w:rPr>
        <w:t>Vigilar a través de los inspectores del ramo, que el comercio, mercados y abasto funcionen de acuerdo a las normas establecidas y que exploten el giro que les fue autorizado, e informar al Ayuntamiento de todos aquellos que infrinjan cualquier disposición administrativa de carácter municipal;</w:t>
      </w:r>
    </w:p>
    <w:p>
      <w:pPr>
        <w:pStyle w:val="BodyText"/>
        <w:spacing w:before="138"/>
      </w:pPr>
    </w:p>
    <w:p>
      <w:pPr>
        <w:pStyle w:val="ListParagraph"/>
        <w:numPr>
          <w:ilvl w:val="0"/>
          <w:numId w:val="5"/>
        </w:numPr>
        <w:tabs>
          <w:tab w:pos="1120" w:val="left" w:leader="none"/>
          <w:tab w:pos="1149" w:val="left" w:leader="none"/>
        </w:tabs>
        <w:spacing w:line="240" w:lineRule="auto" w:before="0" w:after="0"/>
        <w:ind w:left="1149" w:right="111" w:hanging="512"/>
        <w:jc w:val="both"/>
        <w:rPr>
          <w:sz w:val="23"/>
        </w:rPr>
      </w:pPr>
      <w:r>
        <w:rPr>
          <w:sz w:val="23"/>
        </w:rPr>
        <w:t>Tramitar ante los órganos competentes los asuntos que resulten necesarios para asegurar legalmente el patrimonio municipal;</w:t>
      </w:r>
    </w:p>
    <w:p>
      <w:pPr>
        <w:pStyle w:val="BodyText"/>
        <w:spacing w:before="139"/>
      </w:pPr>
    </w:p>
    <w:p>
      <w:pPr>
        <w:pStyle w:val="ListParagraph"/>
        <w:numPr>
          <w:ilvl w:val="0"/>
          <w:numId w:val="5"/>
        </w:numPr>
        <w:tabs>
          <w:tab w:pos="1149" w:val="left" w:leader="none"/>
          <w:tab w:pos="1195" w:val="left" w:leader="none"/>
        </w:tabs>
        <w:spacing w:line="240" w:lineRule="auto" w:before="1" w:after="0"/>
        <w:ind w:left="1149" w:right="113" w:hanging="512"/>
        <w:jc w:val="both"/>
        <w:rPr>
          <w:sz w:val="23"/>
        </w:rPr>
      </w:pPr>
      <w:r>
        <w:rPr>
          <w:sz w:val="23"/>
        </w:rPr>
        <w:tab/>
        <w:t>Coordinar y atender las relaciones con las Juntas, Comités, Comisarías y demás organizaciones del municipio;</w:t>
      </w:r>
    </w:p>
    <w:p>
      <w:pPr>
        <w:pStyle w:val="ListParagraph"/>
        <w:numPr>
          <w:ilvl w:val="0"/>
          <w:numId w:val="5"/>
        </w:numPr>
        <w:tabs>
          <w:tab w:pos="1120" w:val="left" w:leader="none"/>
          <w:tab w:pos="1149" w:val="left" w:leader="none"/>
        </w:tabs>
        <w:spacing w:line="240" w:lineRule="auto" w:before="277" w:after="0"/>
        <w:ind w:left="1149" w:right="111" w:hanging="671"/>
        <w:jc w:val="left"/>
        <w:rPr>
          <w:sz w:val="23"/>
        </w:rPr>
      </w:pPr>
      <w:r>
        <w:rPr>
          <w:sz w:val="23"/>
        </w:rPr>
        <w:t>Coordinar</w:t>
      </w:r>
      <w:r>
        <w:rPr>
          <w:spacing w:val="80"/>
          <w:sz w:val="23"/>
        </w:rPr>
        <w:t> </w:t>
      </w:r>
      <w:r>
        <w:rPr>
          <w:sz w:val="23"/>
        </w:rPr>
        <w:t>y</w:t>
      </w:r>
      <w:r>
        <w:rPr>
          <w:spacing w:val="80"/>
          <w:sz w:val="23"/>
        </w:rPr>
        <w:t> </w:t>
      </w:r>
      <w:r>
        <w:rPr>
          <w:sz w:val="23"/>
        </w:rPr>
        <w:t>vigilar</w:t>
      </w:r>
      <w:r>
        <w:rPr>
          <w:spacing w:val="80"/>
          <w:sz w:val="23"/>
        </w:rPr>
        <w:t> </w:t>
      </w:r>
      <w:r>
        <w:rPr>
          <w:sz w:val="23"/>
        </w:rPr>
        <w:t>por</w:t>
      </w:r>
      <w:r>
        <w:rPr>
          <w:spacing w:val="80"/>
          <w:sz w:val="23"/>
        </w:rPr>
        <w:t> </w:t>
      </w:r>
      <w:r>
        <w:rPr>
          <w:sz w:val="23"/>
        </w:rPr>
        <w:t>encargo</w:t>
      </w:r>
      <w:r>
        <w:rPr>
          <w:spacing w:val="80"/>
          <w:sz w:val="23"/>
        </w:rPr>
        <w:t> </w:t>
      </w:r>
      <w:r>
        <w:rPr>
          <w:sz w:val="23"/>
        </w:rPr>
        <w:t>del</w:t>
      </w:r>
      <w:r>
        <w:rPr>
          <w:spacing w:val="80"/>
          <w:sz w:val="23"/>
        </w:rPr>
        <w:t> </w:t>
      </w:r>
      <w:r>
        <w:rPr>
          <w:sz w:val="23"/>
        </w:rPr>
        <w:t>Presidente</w:t>
      </w:r>
      <w:r>
        <w:rPr>
          <w:spacing w:val="80"/>
          <w:sz w:val="23"/>
        </w:rPr>
        <w:t> </w:t>
      </w:r>
      <w:r>
        <w:rPr>
          <w:sz w:val="23"/>
        </w:rPr>
        <w:t>Municipal,</w:t>
      </w:r>
      <w:r>
        <w:rPr>
          <w:spacing w:val="80"/>
          <w:sz w:val="23"/>
        </w:rPr>
        <w:t> </w:t>
      </w:r>
      <w:r>
        <w:rPr>
          <w:sz w:val="23"/>
        </w:rPr>
        <w:t>las</w:t>
      </w:r>
      <w:r>
        <w:rPr>
          <w:spacing w:val="80"/>
          <w:sz w:val="23"/>
        </w:rPr>
        <w:t> </w:t>
      </w:r>
      <w:r>
        <w:rPr>
          <w:sz w:val="23"/>
        </w:rPr>
        <w:t>delegaciones</w:t>
      </w:r>
      <w:r>
        <w:rPr>
          <w:spacing w:val="80"/>
          <w:sz w:val="23"/>
        </w:rPr>
        <w:t> </w:t>
      </w:r>
      <w:r>
        <w:rPr>
          <w:sz w:val="23"/>
        </w:rPr>
        <w:t>o subdelegaciones que existen en el municipio;</w:t>
      </w:r>
    </w:p>
    <w:p>
      <w:pPr>
        <w:pStyle w:val="BodyText"/>
        <w:spacing w:before="139"/>
      </w:pPr>
    </w:p>
    <w:p>
      <w:pPr>
        <w:pStyle w:val="ListParagraph"/>
        <w:numPr>
          <w:ilvl w:val="0"/>
          <w:numId w:val="5"/>
        </w:numPr>
        <w:tabs>
          <w:tab w:pos="1119" w:val="left" w:leader="none"/>
          <w:tab w:pos="1149" w:val="left" w:leader="none"/>
        </w:tabs>
        <w:spacing w:line="240" w:lineRule="auto" w:before="0" w:after="0"/>
        <w:ind w:left="1149" w:right="111" w:hanging="512"/>
        <w:jc w:val="both"/>
        <w:rPr>
          <w:sz w:val="23"/>
        </w:rPr>
      </w:pPr>
      <w:r>
        <w:rPr>
          <w:sz w:val="23"/>
        </w:rPr>
        <w:t>Verificar el cumplimiento de la normatividad vigente en materia de espectáculos </w:t>
      </w:r>
      <w:r>
        <w:rPr>
          <w:spacing w:val="-2"/>
          <w:sz w:val="23"/>
        </w:rPr>
        <w:t>públicos;</w:t>
      </w:r>
    </w:p>
    <w:p>
      <w:pPr>
        <w:pStyle w:val="BodyText"/>
      </w:pPr>
    </w:p>
    <w:p>
      <w:pPr>
        <w:pStyle w:val="ListParagraph"/>
        <w:numPr>
          <w:ilvl w:val="0"/>
          <w:numId w:val="5"/>
        </w:numPr>
        <w:tabs>
          <w:tab w:pos="1121" w:val="left" w:leader="none"/>
        </w:tabs>
        <w:spacing w:line="240" w:lineRule="auto" w:before="0" w:after="0"/>
        <w:ind w:left="1121" w:right="0" w:hanging="483"/>
        <w:jc w:val="left"/>
        <w:rPr>
          <w:sz w:val="23"/>
        </w:rPr>
      </w:pPr>
      <w:r>
        <w:rPr>
          <w:sz w:val="23"/>
        </w:rPr>
        <w:t>Planear,</w:t>
      </w:r>
      <w:r>
        <w:rPr>
          <w:spacing w:val="-5"/>
          <w:sz w:val="23"/>
        </w:rPr>
        <w:t> </w:t>
      </w:r>
      <w:r>
        <w:rPr>
          <w:sz w:val="23"/>
        </w:rPr>
        <w:t>dar</w:t>
      </w:r>
      <w:r>
        <w:rPr>
          <w:spacing w:val="-6"/>
          <w:sz w:val="23"/>
        </w:rPr>
        <w:t> </w:t>
      </w:r>
      <w:r>
        <w:rPr>
          <w:sz w:val="23"/>
        </w:rPr>
        <w:t>seguimiento,</w:t>
      </w:r>
      <w:r>
        <w:rPr>
          <w:spacing w:val="-5"/>
          <w:sz w:val="23"/>
        </w:rPr>
        <w:t> </w:t>
      </w:r>
      <w:r>
        <w:rPr>
          <w:sz w:val="23"/>
        </w:rPr>
        <w:t>controlar</w:t>
      </w:r>
      <w:r>
        <w:rPr>
          <w:spacing w:val="-6"/>
          <w:sz w:val="23"/>
        </w:rPr>
        <w:t> </w:t>
      </w:r>
      <w:r>
        <w:rPr>
          <w:sz w:val="23"/>
        </w:rPr>
        <w:t>y</w:t>
      </w:r>
      <w:r>
        <w:rPr>
          <w:spacing w:val="-5"/>
          <w:sz w:val="23"/>
        </w:rPr>
        <w:t> </w:t>
      </w:r>
      <w:r>
        <w:rPr>
          <w:sz w:val="23"/>
        </w:rPr>
        <w:t>evaluar</w:t>
      </w:r>
      <w:r>
        <w:rPr>
          <w:spacing w:val="-4"/>
          <w:sz w:val="23"/>
        </w:rPr>
        <w:t> </w:t>
      </w:r>
      <w:r>
        <w:rPr>
          <w:sz w:val="23"/>
        </w:rPr>
        <w:t>la</w:t>
      </w:r>
      <w:r>
        <w:rPr>
          <w:spacing w:val="-5"/>
          <w:sz w:val="23"/>
        </w:rPr>
        <w:t> </w:t>
      </w:r>
      <w:r>
        <w:rPr>
          <w:sz w:val="23"/>
        </w:rPr>
        <w:t>atención</w:t>
      </w:r>
      <w:r>
        <w:rPr>
          <w:spacing w:val="-5"/>
          <w:sz w:val="23"/>
        </w:rPr>
        <w:t> </w:t>
      </w:r>
      <w:r>
        <w:rPr>
          <w:sz w:val="23"/>
        </w:rPr>
        <w:t>a</w:t>
      </w:r>
      <w:r>
        <w:rPr>
          <w:spacing w:val="-5"/>
          <w:sz w:val="23"/>
        </w:rPr>
        <w:t> </w:t>
      </w:r>
      <w:r>
        <w:rPr>
          <w:sz w:val="23"/>
        </w:rPr>
        <w:t>la</w:t>
      </w:r>
      <w:r>
        <w:rPr>
          <w:spacing w:val="-5"/>
          <w:sz w:val="23"/>
        </w:rPr>
        <w:t> </w:t>
      </w:r>
      <w:r>
        <w:rPr>
          <w:spacing w:val="-2"/>
          <w:sz w:val="23"/>
        </w:rPr>
        <w:t>ciudadanía;</w:t>
      </w:r>
    </w:p>
    <w:p>
      <w:pPr>
        <w:pStyle w:val="ListParagraph"/>
        <w:numPr>
          <w:ilvl w:val="0"/>
          <w:numId w:val="5"/>
        </w:numPr>
        <w:tabs>
          <w:tab w:pos="1119" w:val="left" w:leader="none"/>
          <w:tab w:pos="1149" w:val="left" w:leader="none"/>
        </w:tabs>
        <w:spacing w:line="240" w:lineRule="auto" w:before="277" w:after="0"/>
        <w:ind w:left="1149" w:right="111" w:hanging="512"/>
        <w:jc w:val="both"/>
        <w:rPr>
          <w:sz w:val="23"/>
        </w:rPr>
      </w:pPr>
      <w:r>
        <w:rPr>
          <w:sz w:val="23"/>
        </w:rPr>
        <w:t>Colaborar en apoyo a la Coordinación de Planeación y Gestión Institucional, en las materias de su competencia, en la elaboración del Plan Municipal de Desarrollo, así como en el ejercicio de los programas derivados de él, conforme a sus propias facultades; y</w:t>
      </w:r>
    </w:p>
    <w:p>
      <w:pPr>
        <w:pStyle w:val="BodyText"/>
      </w:pPr>
    </w:p>
    <w:p>
      <w:pPr>
        <w:pStyle w:val="ListParagraph"/>
        <w:numPr>
          <w:ilvl w:val="0"/>
          <w:numId w:val="5"/>
        </w:numPr>
        <w:tabs>
          <w:tab w:pos="1149" w:val="left" w:leader="none"/>
          <w:tab w:pos="1197" w:val="left" w:leader="none"/>
        </w:tabs>
        <w:spacing w:line="240" w:lineRule="auto" w:before="0" w:after="0"/>
        <w:ind w:left="1149" w:right="112" w:hanging="512"/>
        <w:jc w:val="both"/>
        <w:rPr>
          <w:sz w:val="23"/>
        </w:rPr>
      </w:pPr>
      <w:r>
        <w:rPr>
          <w:sz w:val="23"/>
        </w:rPr>
        <w:tab/>
        <w:t>Las demás que le encomiende el Ayuntamiento, el Presidente Municipal, este reglamento y otras disposiciones legales y reglamentarias.</w:t>
      </w:r>
    </w:p>
    <w:p>
      <w:pPr>
        <w:pStyle w:val="BodyText"/>
      </w:pPr>
    </w:p>
    <w:p>
      <w:pPr>
        <w:pStyle w:val="BodyText"/>
        <w:ind w:left="298" w:right="112"/>
        <w:jc w:val="both"/>
      </w:pPr>
      <w:r>
        <w:rPr/>
        <w:t>Para el desempeño de sus funciones la Secretaria General Municipal se auxiliará de las siguientes unidades administrativas; coordinación técnica de seguimiento y evaluación; dirección de gestión política; dirección del registro del estado familiar; dirección de atención y enlace ciudadano; dirección de bomberos y protección civil; dirección de reglamentos y espectáculos ; dirección de mercados, comercio y abasto; dirección jurídica; oficialía mayor del H. Ayuntamiento Municipal; oficina de documentos y certificaciones oficiales; oficina de enlace con la Secretaria de Relaciones Exteriores; juzgado conciliador; junta municipal de reclutamiento y junta municipal de conciliación y arbitraje, departamento de apoyo administrativo y secretaria particular.</w:t>
      </w:r>
    </w:p>
    <w:p>
      <w:pPr>
        <w:pStyle w:val="BodyText"/>
        <w:spacing w:before="1"/>
      </w:pPr>
    </w:p>
    <w:p>
      <w:pPr>
        <w:pStyle w:val="BodyText"/>
        <w:ind w:left="298" w:right="109"/>
        <w:jc w:val="both"/>
      </w:pPr>
      <w:r>
        <w:rPr>
          <w:b/>
        </w:rPr>
        <w:t>Artículo 30.- </w:t>
      </w:r>
      <w:r>
        <w:rPr/>
        <w:t>La Coordinación General de Finanzas es la dependencia encargada de recaudar, distribuir, administrar y controlar las finanzas públicas municipales, estará a cargo de un Coordinador quien tendrá además de las facultades y obligaciones que le imponen al tesorero municipal la Ley Orgánica Municipal del Estado de Hidalgo, la legislación fiscal municipal y otras leyes y</w:t>
      </w:r>
      <w:r>
        <w:rPr>
          <w:spacing w:val="40"/>
        </w:rPr>
        <w:t> </w:t>
      </w:r>
      <w:r>
        <w:rPr/>
        <w:t>disposiciones de carácter municipal, las siguientes:</w:t>
      </w:r>
    </w:p>
    <w:p>
      <w:pPr>
        <w:spacing w:after="0"/>
        <w:jc w:val="both"/>
        <w:sectPr>
          <w:pgSz w:w="12240" w:h="20160"/>
          <w:pgMar w:top="2180" w:bottom="280" w:left="1120" w:right="1300"/>
        </w:sectPr>
      </w:pPr>
    </w:p>
    <w:p>
      <w:pPr>
        <w:pStyle w:val="BodyText"/>
        <w:spacing w:before="65"/>
      </w:pPr>
    </w:p>
    <w:p>
      <w:pPr>
        <w:pStyle w:val="ListParagraph"/>
        <w:numPr>
          <w:ilvl w:val="0"/>
          <w:numId w:val="6"/>
        </w:numPr>
        <w:tabs>
          <w:tab w:pos="1121" w:val="left" w:leader="none"/>
          <w:tab w:pos="1149" w:val="left" w:leader="none"/>
        </w:tabs>
        <w:spacing w:line="240" w:lineRule="auto" w:before="1" w:after="0"/>
        <w:ind w:left="1149" w:right="112" w:hanging="512"/>
        <w:jc w:val="both"/>
        <w:rPr>
          <w:sz w:val="23"/>
        </w:rPr>
      </w:pPr>
      <w:r>
        <w:rPr>
          <w:sz w:val="23"/>
        </w:rPr>
        <w:t>Llevar</w:t>
      </w:r>
      <w:r>
        <w:rPr>
          <w:spacing w:val="40"/>
          <w:sz w:val="23"/>
        </w:rPr>
        <w:t> </w:t>
      </w:r>
      <w:r>
        <w:rPr>
          <w:sz w:val="23"/>
        </w:rPr>
        <w:t>a cabo, en la manera que determine el Presidente Municipal</w:t>
      </w:r>
      <w:r>
        <w:rPr>
          <w:spacing w:val="40"/>
          <w:sz w:val="23"/>
        </w:rPr>
        <w:t> </w:t>
      </w:r>
      <w:r>
        <w:rPr>
          <w:sz w:val="23"/>
        </w:rPr>
        <w:t>y con la participación de las dependencias correspondientes, los actos que afecten </w:t>
      </w:r>
      <w:r>
        <w:rPr>
          <w:sz w:val="23"/>
        </w:rPr>
        <w:t>los ingresos, egresos y patrimonio del municipio y generen obligaciones económicas en los términos del marco jurídico vigente;</w:t>
      </w:r>
    </w:p>
    <w:p>
      <w:pPr>
        <w:pStyle w:val="BodyText"/>
        <w:spacing w:before="138"/>
      </w:pPr>
    </w:p>
    <w:p>
      <w:pPr>
        <w:pStyle w:val="ListParagraph"/>
        <w:numPr>
          <w:ilvl w:val="0"/>
          <w:numId w:val="6"/>
        </w:numPr>
        <w:tabs>
          <w:tab w:pos="1122" w:val="left" w:leader="none"/>
        </w:tabs>
        <w:spacing w:line="240" w:lineRule="auto" w:before="0" w:after="0"/>
        <w:ind w:left="1122" w:right="0" w:hanging="484"/>
        <w:jc w:val="left"/>
        <w:rPr>
          <w:sz w:val="23"/>
        </w:rPr>
      </w:pPr>
      <w:r>
        <w:rPr>
          <w:sz w:val="23"/>
        </w:rPr>
        <w:t>Determinar</w:t>
      </w:r>
      <w:r>
        <w:rPr>
          <w:spacing w:val="-2"/>
          <w:sz w:val="23"/>
        </w:rPr>
        <w:t> </w:t>
      </w:r>
      <w:r>
        <w:rPr>
          <w:sz w:val="23"/>
        </w:rPr>
        <w:t>la</w:t>
      </w:r>
      <w:r>
        <w:rPr>
          <w:spacing w:val="-1"/>
          <w:sz w:val="23"/>
        </w:rPr>
        <w:t> </w:t>
      </w:r>
      <w:r>
        <w:rPr>
          <w:sz w:val="23"/>
        </w:rPr>
        <w:t>política</w:t>
      </w:r>
      <w:r>
        <w:rPr>
          <w:spacing w:val="-1"/>
          <w:sz w:val="23"/>
        </w:rPr>
        <w:t> </w:t>
      </w:r>
      <w:r>
        <w:rPr>
          <w:sz w:val="23"/>
        </w:rPr>
        <w:t>hacendaría</w:t>
      </w:r>
      <w:r>
        <w:rPr>
          <w:spacing w:val="-2"/>
          <w:sz w:val="23"/>
        </w:rPr>
        <w:t> </w:t>
      </w:r>
      <w:r>
        <w:rPr>
          <w:sz w:val="23"/>
        </w:rPr>
        <w:t>y</w:t>
      </w:r>
      <w:r>
        <w:rPr>
          <w:spacing w:val="-1"/>
          <w:sz w:val="23"/>
        </w:rPr>
        <w:t> </w:t>
      </w:r>
      <w:r>
        <w:rPr>
          <w:sz w:val="23"/>
        </w:rPr>
        <w:t>controlar</w:t>
      </w:r>
      <w:r>
        <w:rPr>
          <w:spacing w:val="-1"/>
          <w:sz w:val="23"/>
        </w:rPr>
        <w:t> </w:t>
      </w:r>
      <w:r>
        <w:rPr>
          <w:sz w:val="23"/>
        </w:rPr>
        <w:t>los</w:t>
      </w:r>
      <w:r>
        <w:rPr>
          <w:spacing w:val="-1"/>
          <w:sz w:val="23"/>
        </w:rPr>
        <w:t> </w:t>
      </w:r>
      <w:r>
        <w:rPr>
          <w:sz w:val="23"/>
        </w:rPr>
        <w:t>fondos</w:t>
      </w:r>
      <w:r>
        <w:rPr>
          <w:spacing w:val="-2"/>
          <w:sz w:val="23"/>
        </w:rPr>
        <w:t> </w:t>
      </w:r>
      <w:r>
        <w:rPr>
          <w:sz w:val="23"/>
        </w:rPr>
        <w:t>y</w:t>
      </w:r>
      <w:r>
        <w:rPr>
          <w:spacing w:val="-2"/>
          <w:sz w:val="23"/>
        </w:rPr>
        <w:t> </w:t>
      </w:r>
      <w:r>
        <w:rPr>
          <w:sz w:val="23"/>
        </w:rPr>
        <w:t>valores</w:t>
      </w:r>
      <w:r>
        <w:rPr>
          <w:spacing w:val="-1"/>
          <w:sz w:val="23"/>
        </w:rPr>
        <w:t> </w:t>
      </w:r>
      <w:r>
        <w:rPr>
          <w:sz w:val="23"/>
        </w:rPr>
        <w:t>del</w:t>
      </w:r>
      <w:r>
        <w:rPr>
          <w:spacing w:val="-1"/>
          <w:sz w:val="23"/>
        </w:rPr>
        <w:t> </w:t>
      </w:r>
      <w:r>
        <w:rPr>
          <w:spacing w:val="-2"/>
          <w:sz w:val="23"/>
        </w:rPr>
        <w:t>municipio;</w:t>
      </w:r>
    </w:p>
    <w:p>
      <w:pPr>
        <w:pStyle w:val="BodyText"/>
      </w:pPr>
    </w:p>
    <w:p>
      <w:pPr>
        <w:pStyle w:val="BodyText"/>
      </w:pPr>
    </w:p>
    <w:p>
      <w:pPr>
        <w:pStyle w:val="ListParagraph"/>
        <w:numPr>
          <w:ilvl w:val="0"/>
          <w:numId w:val="6"/>
        </w:numPr>
        <w:tabs>
          <w:tab w:pos="1120" w:val="left" w:leader="none"/>
          <w:tab w:pos="1149" w:val="left" w:leader="none"/>
        </w:tabs>
        <w:spacing w:line="240" w:lineRule="auto" w:before="0" w:after="0"/>
        <w:ind w:left="1149" w:right="112" w:hanging="512"/>
        <w:jc w:val="both"/>
        <w:rPr>
          <w:sz w:val="23"/>
        </w:rPr>
      </w:pPr>
      <w:r>
        <w:rPr>
          <w:sz w:val="23"/>
        </w:rPr>
        <w:t>Proponer al Ayuntamiento cuantas medidas serán conducentes al buen orden y mejora de los cobros municipales, haciendo las observaciones que estime </w:t>
      </w:r>
      <w:r>
        <w:rPr>
          <w:spacing w:val="-2"/>
          <w:sz w:val="23"/>
        </w:rPr>
        <w:t>convenientes;</w:t>
      </w:r>
    </w:p>
    <w:p>
      <w:pPr>
        <w:pStyle w:val="BodyText"/>
        <w:spacing w:before="140"/>
      </w:pPr>
    </w:p>
    <w:p>
      <w:pPr>
        <w:pStyle w:val="ListParagraph"/>
        <w:numPr>
          <w:ilvl w:val="0"/>
          <w:numId w:val="6"/>
        </w:numPr>
        <w:tabs>
          <w:tab w:pos="1120" w:val="left" w:leader="none"/>
        </w:tabs>
        <w:spacing w:line="240" w:lineRule="auto" w:before="0" w:after="0"/>
        <w:ind w:left="1120" w:right="0" w:hanging="482"/>
        <w:jc w:val="left"/>
        <w:rPr>
          <w:sz w:val="23"/>
        </w:rPr>
      </w:pPr>
      <w:r>
        <w:rPr>
          <w:sz w:val="23"/>
        </w:rPr>
        <w:t>Intervenir</w:t>
      </w:r>
      <w:r>
        <w:rPr>
          <w:spacing w:val="-7"/>
          <w:sz w:val="23"/>
        </w:rPr>
        <w:t> </w:t>
      </w:r>
      <w:r>
        <w:rPr>
          <w:sz w:val="23"/>
        </w:rPr>
        <w:t>en</w:t>
      </w:r>
      <w:r>
        <w:rPr>
          <w:spacing w:val="-5"/>
          <w:sz w:val="23"/>
        </w:rPr>
        <w:t> </w:t>
      </w:r>
      <w:r>
        <w:rPr>
          <w:sz w:val="23"/>
        </w:rPr>
        <w:t>todas</w:t>
      </w:r>
      <w:r>
        <w:rPr>
          <w:spacing w:val="-4"/>
          <w:sz w:val="23"/>
        </w:rPr>
        <w:t> </w:t>
      </w:r>
      <w:r>
        <w:rPr>
          <w:sz w:val="23"/>
        </w:rPr>
        <w:t>las</w:t>
      </w:r>
      <w:r>
        <w:rPr>
          <w:spacing w:val="-6"/>
          <w:sz w:val="23"/>
        </w:rPr>
        <w:t> </w:t>
      </w:r>
      <w:r>
        <w:rPr>
          <w:sz w:val="23"/>
        </w:rPr>
        <w:t>operaciones</w:t>
      </w:r>
      <w:r>
        <w:rPr>
          <w:spacing w:val="-4"/>
          <w:sz w:val="23"/>
        </w:rPr>
        <w:t> </w:t>
      </w:r>
      <w:r>
        <w:rPr>
          <w:sz w:val="23"/>
        </w:rPr>
        <w:t>en</w:t>
      </w:r>
      <w:r>
        <w:rPr>
          <w:spacing w:val="-5"/>
          <w:sz w:val="23"/>
        </w:rPr>
        <w:t> </w:t>
      </w:r>
      <w:r>
        <w:rPr>
          <w:sz w:val="23"/>
        </w:rPr>
        <w:t>que</w:t>
      </w:r>
      <w:r>
        <w:rPr>
          <w:spacing w:val="-5"/>
          <w:sz w:val="23"/>
        </w:rPr>
        <w:t> </w:t>
      </w:r>
      <w:r>
        <w:rPr>
          <w:sz w:val="23"/>
        </w:rPr>
        <w:t>el</w:t>
      </w:r>
      <w:r>
        <w:rPr>
          <w:spacing w:val="-5"/>
          <w:sz w:val="23"/>
        </w:rPr>
        <w:t> </w:t>
      </w:r>
      <w:r>
        <w:rPr>
          <w:sz w:val="23"/>
        </w:rPr>
        <w:t>municipio</w:t>
      </w:r>
      <w:r>
        <w:rPr>
          <w:spacing w:val="-5"/>
          <w:sz w:val="23"/>
        </w:rPr>
        <w:t> </w:t>
      </w:r>
      <w:r>
        <w:rPr>
          <w:sz w:val="23"/>
        </w:rPr>
        <w:t>otorgué</w:t>
      </w:r>
      <w:r>
        <w:rPr>
          <w:spacing w:val="-4"/>
          <w:sz w:val="23"/>
        </w:rPr>
        <w:t> </w:t>
      </w:r>
      <w:r>
        <w:rPr>
          <w:sz w:val="23"/>
        </w:rPr>
        <w:t>o</w:t>
      </w:r>
      <w:r>
        <w:rPr>
          <w:spacing w:val="-5"/>
          <w:sz w:val="23"/>
        </w:rPr>
        <w:t> </w:t>
      </w:r>
      <w:r>
        <w:rPr>
          <w:sz w:val="23"/>
        </w:rPr>
        <w:t>solicite</w:t>
      </w:r>
      <w:r>
        <w:rPr>
          <w:spacing w:val="-5"/>
          <w:sz w:val="23"/>
        </w:rPr>
        <w:t> </w:t>
      </w:r>
      <w:r>
        <w:rPr>
          <w:spacing w:val="-2"/>
          <w:sz w:val="23"/>
        </w:rPr>
        <w:t>créditos;</w:t>
      </w:r>
    </w:p>
    <w:p>
      <w:pPr>
        <w:pStyle w:val="BodyText"/>
        <w:spacing w:before="277"/>
      </w:pPr>
    </w:p>
    <w:p>
      <w:pPr>
        <w:pStyle w:val="ListParagraph"/>
        <w:numPr>
          <w:ilvl w:val="0"/>
          <w:numId w:val="6"/>
        </w:numPr>
        <w:tabs>
          <w:tab w:pos="1122" w:val="left" w:leader="none"/>
        </w:tabs>
        <w:spacing w:line="240" w:lineRule="auto" w:before="0" w:after="0"/>
        <w:ind w:left="1122" w:right="0" w:hanging="485"/>
        <w:jc w:val="left"/>
        <w:rPr>
          <w:sz w:val="23"/>
        </w:rPr>
      </w:pPr>
      <w:r>
        <w:rPr>
          <w:sz w:val="23"/>
        </w:rPr>
        <w:t>Instrumentar</w:t>
      </w:r>
      <w:r>
        <w:rPr>
          <w:spacing w:val="-7"/>
          <w:sz w:val="23"/>
        </w:rPr>
        <w:t> </w:t>
      </w:r>
      <w:r>
        <w:rPr>
          <w:sz w:val="23"/>
        </w:rPr>
        <w:t>una</w:t>
      </w:r>
      <w:r>
        <w:rPr>
          <w:spacing w:val="-7"/>
          <w:sz w:val="23"/>
        </w:rPr>
        <w:t> </w:t>
      </w:r>
      <w:r>
        <w:rPr>
          <w:sz w:val="23"/>
        </w:rPr>
        <w:t>adecuada</w:t>
      </w:r>
      <w:r>
        <w:rPr>
          <w:spacing w:val="-6"/>
          <w:sz w:val="23"/>
        </w:rPr>
        <w:t> </w:t>
      </w:r>
      <w:r>
        <w:rPr>
          <w:sz w:val="23"/>
        </w:rPr>
        <w:t>planeación</w:t>
      </w:r>
      <w:r>
        <w:rPr>
          <w:spacing w:val="-6"/>
          <w:sz w:val="23"/>
        </w:rPr>
        <w:t> </w:t>
      </w:r>
      <w:r>
        <w:rPr>
          <w:sz w:val="23"/>
        </w:rPr>
        <w:t>de</w:t>
      </w:r>
      <w:r>
        <w:rPr>
          <w:spacing w:val="-6"/>
          <w:sz w:val="23"/>
        </w:rPr>
        <w:t> </w:t>
      </w:r>
      <w:r>
        <w:rPr>
          <w:sz w:val="23"/>
        </w:rPr>
        <w:t>las</w:t>
      </w:r>
      <w:r>
        <w:rPr>
          <w:spacing w:val="-6"/>
          <w:sz w:val="23"/>
        </w:rPr>
        <w:t> </w:t>
      </w:r>
      <w:r>
        <w:rPr>
          <w:sz w:val="23"/>
        </w:rPr>
        <w:t>finanzas</w:t>
      </w:r>
      <w:r>
        <w:rPr>
          <w:spacing w:val="-6"/>
          <w:sz w:val="23"/>
        </w:rPr>
        <w:t> </w:t>
      </w:r>
      <w:r>
        <w:rPr>
          <w:sz w:val="23"/>
        </w:rPr>
        <w:t>públicas</w:t>
      </w:r>
      <w:r>
        <w:rPr>
          <w:spacing w:val="-6"/>
          <w:sz w:val="23"/>
        </w:rPr>
        <w:t> </w:t>
      </w:r>
      <w:r>
        <w:rPr>
          <w:spacing w:val="-2"/>
          <w:sz w:val="23"/>
        </w:rPr>
        <w:t>municipales;</w:t>
      </w:r>
    </w:p>
    <w:p>
      <w:pPr>
        <w:pStyle w:val="BodyText"/>
      </w:pPr>
    </w:p>
    <w:p>
      <w:pPr>
        <w:pStyle w:val="BodyText"/>
      </w:pPr>
    </w:p>
    <w:p>
      <w:pPr>
        <w:pStyle w:val="ListParagraph"/>
        <w:numPr>
          <w:ilvl w:val="0"/>
          <w:numId w:val="6"/>
        </w:numPr>
        <w:tabs>
          <w:tab w:pos="1119" w:val="left" w:leader="none"/>
          <w:tab w:pos="1149" w:val="left" w:leader="none"/>
        </w:tabs>
        <w:spacing w:line="240" w:lineRule="auto" w:before="0" w:after="0"/>
        <w:ind w:left="1149" w:right="110" w:hanging="512"/>
        <w:jc w:val="both"/>
        <w:rPr>
          <w:sz w:val="23"/>
        </w:rPr>
      </w:pPr>
      <w:r>
        <w:rPr>
          <w:sz w:val="23"/>
        </w:rPr>
        <w:t>Proponer al Presidente Municipal, en coordinación con las dependencias correspondientes, los criterios y montos de los estímulos hacendarios que conceda el municipio analizando los efectos en sus ingresos; y en casos concretos resolver</w:t>
      </w:r>
      <w:r>
        <w:rPr>
          <w:spacing w:val="40"/>
          <w:sz w:val="23"/>
        </w:rPr>
        <w:t> </w:t>
      </w:r>
      <w:r>
        <w:rPr>
          <w:sz w:val="23"/>
        </w:rPr>
        <w:t>su aplicación vigilando sus resultados;</w:t>
      </w:r>
    </w:p>
    <w:p>
      <w:pPr>
        <w:pStyle w:val="BodyText"/>
        <w:spacing w:before="138"/>
      </w:pPr>
    </w:p>
    <w:p>
      <w:pPr>
        <w:pStyle w:val="ListParagraph"/>
        <w:numPr>
          <w:ilvl w:val="0"/>
          <w:numId w:val="6"/>
        </w:numPr>
        <w:tabs>
          <w:tab w:pos="1120" w:val="left" w:leader="none"/>
          <w:tab w:pos="1149" w:val="left" w:leader="none"/>
        </w:tabs>
        <w:spacing w:line="240" w:lineRule="auto" w:before="1" w:after="0"/>
        <w:ind w:left="1149" w:right="109" w:hanging="512"/>
        <w:jc w:val="both"/>
        <w:rPr>
          <w:sz w:val="23"/>
        </w:rPr>
      </w:pPr>
      <w:r>
        <w:rPr>
          <w:sz w:val="23"/>
        </w:rPr>
        <w:t>Intervenir en los juicios de carácter fiscal que se ventilen ante cualquier tribunal, cuando tenga interés la hacienda pública del municipio;</w:t>
      </w:r>
    </w:p>
    <w:p>
      <w:pPr>
        <w:pStyle w:val="BodyText"/>
        <w:spacing w:before="138"/>
      </w:pPr>
    </w:p>
    <w:p>
      <w:pPr>
        <w:pStyle w:val="ListParagraph"/>
        <w:numPr>
          <w:ilvl w:val="0"/>
          <w:numId w:val="6"/>
        </w:numPr>
        <w:tabs>
          <w:tab w:pos="1119" w:val="left" w:leader="none"/>
          <w:tab w:pos="1149" w:val="left" w:leader="none"/>
        </w:tabs>
        <w:spacing w:line="240" w:lineRule="auto" w:before="1" w:after="0"/>
        <w:ind w:left="1149" w:right="112" w:hanging="512"/>
        <w:jc w:val="left"/>
        <w:rPr>
          <w:sz w:val="23"/>
        </w:rPr>
      </w:pPr>
      <w:r>
        <w:rPr>
          <w:sz w:val="23"/>
        </w:rPr>
        <w:t>Recaudar y administrar los impuestos, derechos, productos y aprovechamientos en los términos de la legislación y reglamentación fiscal correspondiente;</w:t>
      </w:r>
    </w:p>
    <w:p>
      <w:pPr>
        <w:pStyle w:val="BodyText"/>
        <w:spacing w:before="137"/>
      </w:pPr>
    </w:p>
    <w:p>
      <w:pPr>
        <w:pStyle w:val="ListParagraph"/>
        <w:numPr>
          <w:ilvl w:val="0"/>
          <w:numId w:val="6"/>
        </w:numPr>
        <w:tabs>
          <w:tab w:pos="1119" w:val="left" w:leader="none"/>
        </w:tabs>
        <w:spacing w:line="240" w:lineRule="auto" w:before="1" w:after="0"/>
        <w:ind w:left="1119" w:right="0" w:hanging="482"/>
        <w:jc w:val="left"/>
        <w:rPr>
          <w:sz w:val="23"/>
        </w:rPr>
      </w:pPr>
      <w:r>
        <w:rPr>
          <w:sz w:val="23"/>
        </w:rPr>
        <w:t>Mantener</w:t>
      </w:r>
      <w:r>
        <w:rPr>
          <w:spacing w:val="-7"/>
          <w:sz w:val="23"/>
        </w:rPr>
        <w:t> </w:t>
      </w:r>
      <w:r>
        <w:rPr>
          <w:sz w:val="23"/>
        </w:rPr>
        <w:t>actualizado</w:t>
      </w:r>
      <w:r>
        <w:rPr>
          <w:spacing w:val="-5"/>
          <w:sz w:val="23"/>
        </w:rPr>
        <w:t> </w:t>
      </w:r>
      <w:r>
        <w:rPr>
          <w:sz w:val="23"/>
        </w:rPr>
        <w:t>el</w:t>
      </w:r>
      <w:r>
        <w:rPr>
          <w:spacing w:val="-5"/>
          <w:sz w:val="23"/>
        </w:rPr>
        <w:t> </w:t>
      </w:r>
      <w:r>
        <w:rPr>
          <w:sz w:val="23"/>
        </w:rPr>
        <w:t>Padrón</w:t>
      </w:r>
      <w:r>
        <w:rPr>
          <w:spacing w:val="62"/>
          <w:sz w:val="23"/>
        </w:rPr>
        <w:t> </w:t>
      </w:r>
      <w:r>
        <w:rPr>
          <w:sz w:val="23"/>
        </w:rPr>
        <w:t>de</w:t>
      </w:r>
      <w:r>
        <w:rPr>
          <w:spacing w:val="-6"/>
          <w:sz w:val="23"/>
        </w:rPr>
        <w:t> </w:t>
      </w:r>
      <w:r>
        <w:rPr>
          <w:sz w:val="23"/>
        </w:rPr>
        <w:t>Contribuyentes</w:t>
      </w:r>
      <w:r>
        <w:rPr>
          <w:spacing w:val="-5"/>
          <w:sz w:val="23"/>
        </w:rPr>
        <w:t> </w:t>
      </w:r>
      <w:r>
        <w:rPr>
          <w:sz w:val="23"/>
        </w:rPr>
        <w:t>de</w:t>
      </w:r>
      <w:r>
        <w:rPr>
          <w:spacing w:val="-5"/>
          <w:sz w:val="23"/>
        </w:rPr>
        <w:t> </w:t>
      </w:r>
      <w:r>
        <w:rPr>
          <w:sz w:val="23"/>
        </w:rPr>
        <w:t>la</w:t>
      </w:r>
      <w:r>
        <w:rPr>
          <w:spacing w:val="-6"/>
          <w:sz w:val="23"/>
        </w:rPr>
        <w:t> </w:t>
      </w:r>
      <w:r>
        <w:rPr>
          <w:sz w:val="23"/>
        </w:rPr>
        <w:t>Hacienda</w:t>
      </w:r>
      <w:r>
        <w:rPr>
          <w:spacing w:val="-5"/>
          <w:sz w:val="23"/>
        </w:rPr>
        <w:t> </w:t>
      </w:r>
      <w:r>
        <w:rPr>
          <w:spacing w:val="-2"/>
          <w:sz w:val="23"/>
        </w:rPr>
        <w:t>Municipal;</w:t>
      </w:r>
    </w:p>
    <w:p>
      <w:pPr>
        <w:pStyle w:val="BodyText"/>
      </w:pPr>
    </w:p>
    <w:p>
      <w:pPr>
        <w:pStyle w:val="BodyText"/>
        <w:spacing w:before="1"/>
      </w:pPr>
    </w:p>
    <w:p>
      <w:pPr>
        <w:pStyle w:val="ListParagraph"/>
        <w:numPr>
          <w:ilvl w:val="0"/>
          <w:numId w:val="6"/>
        </w:numPr>
        <w:tabs>
          <w:tab w:pos="1121" w:val="left" w:leader="none"/>
          <w:tab w:pos="1149" w:val="left" w:leader="none"/>
        </w:tabs>
        <w:spacing w:line="240" w:lineRule="auto" w:before="0" w:after="0"/>
        <w:ind w:left="1149" w:right="112" w:hanging="512"/>
        <w:jc w:val="both"/>
        <w:rPr>
          <w:sz w:val="23"/>
        </w:rPr>
      </w:pPr>
      <w:r>
        <w:rPr>
          <w:sz w:val="23"/>
        </w:rPr>
        <w:t>Autorizar la administración de recursos para el ejercicio del gasto público en función con el presupuesto aprobado y de las disposiciones financieras del gobierno </w:t>
      </w:r>
      <w:r>
        <w:rPr>
          <w:spacing w:val="-2"/>
          <w:sz w:val="23"/>
        </w:rPr>
        <w:t>municipal;</w:t>
      </w:r>
    </w:p>
    <w:p>
      <w:pPr>
        <w:pStyle w:val="BodyText"/>
        <w:spacing w:before="138"/>
      </w:pPr>
    </w:p>
    <w:p>
      <w:pPr>
        <w:pStyle w:val="ListParagraph"/>
        <w:numPr>
          <w:ilvl w:val="0"/>
          <w:numId w:val="6"/>
        </w:numPr>
        <w:tabs>
          <w:tab w:pos="1119" w:val="left" w:leader="none"/>
          <w:tab w:pos="1149" w:val="left" w:leader="none"/>
        </w:tabs>
        <w:spacing w:line="240" w:lineRule="auto" w:before="0" w:after="0"/>
        <w:ind w:left="1149" w:right="113" w:hanging="512"/>
        <w:jc w:val="both"/>
        <w:rPr>
          <w:sz w:val="23"/>
        </w:rPr>
      </w:pPr>
      <w:r>
        <w:rPr>
          <w:sz w:val="23"/>
        </w:rPr>
        <w:t>Aplicar las políticas que señale el Presidente Municipal para el ejercicio del Presupuesto de Egresos;</w:t>
      </w:r>
    </w:p>
    <w:p>
      <w:pPr>
        <w:pStyle w:val="BodyText"/>
      </w:pPr>
    </w:p>
    <w:p>
      <w:pPr>
        <w:pStyle w:val="ListParagraph"/>
        <w:numPr>
          <w:ilvl w:val="0"/>
          <w:numId w:val="6"/>
        </w:numPr>
        <w:tabs>
          <w:tab w:pos="1120" w:val="left" w:leader="none"/>
          <w:tab w:pos="1149" w:val="left" w:leader="none"/>
        </w:tabs>
        <w:spacing w:line="240" w:lineRule="auto" w:before="0" w:after="0"/>
        <w:ind w:left="1149" w:right="110" w:hanging="512"/>
        <w:jc w:val="both"/>
        <w:rPr>
          <w:sz w:val="23"/>
        </w:rPr>
      </w:pPr>
      <w:r>
        <w:rPr>
          <w:sz w:val="23"/>
        </w:rPr>
        <w:t>Diseñar, instrumentar y actualizar los lineamientos metodológicos y normativos del presupuesto del gasto público de acuerdo con los objetivos y necesidades de la administración pública municipal, asesorando a las dependencias</w:t>
      </w:r>
      <w:r>
        <w:rPr>
          <w:spacing w:val="80"/>
          <w:sz w:val="23"/>
        </w:rPr>
        <w:t> </w:t>
      </w:r>
      <w:r>
        <w:rPr>
          <w:sz w:val="23"/>
        </w:rPr>
        <w:t>y entidades para la integración de su presupuesto especifico;</w:t>
      </w:r>
    </w:p>
    <w:p>
      <w:pPr>
        <w:pStyle w:val="BodyText"/>
        <w:spacing w:before="139"/>
      </w:pPr>
    </w:p>
    <w:p>
      <w:pPr>
        <w:pStyle w:val="ListParagraph"/>
        <w:numPr>
          <w:ilvl w:val="0"/>
          <w:numId w:val="6"/>
        </w:numPr>
        <w:tabs>
          <w:tab w:pos="1120" w:val="left" w:leader="none"/>
          <w:tab w:pos="1149" w:val="left" w:leader="none"/>
        </w:tabs>
        <w:spacing w:line="240" w:lineRule="auto" w:before="0" w:after="0"/>
        <w:ind w:left="1149" w:right="112" w:hanging="512"/>
        <w:jc w:val="left"/>
        <w:rPr>
          <w:sz w:val="23"/>
        </w:rPr>
      </w:pPr>
      <w:r>
        <w:rPr>
          <w:sz w:val="23"/>
        </w:rPr>
        <w:t>Integrar</w:t>
      </w:r>
      <w:r>
        <w:rPr>
          <w:spacing w:val="68"/>
          <w:sz w:val="23"/>
        </w:rPr>
        <w:t> </w:t>
      </w:r>
      <w:r>
        <w:rPr>
          <w:sz w:val="23"/>
        </w:rPr>
        <w:t>la</w:t>
      </w:r>
      <w:r>
        <w:rPr>
          <w:spacing w:val="68"/>
          <w:sz w:val="23"/>
        </w:rPr>
        <w:t> </w:t>
      </w:r>
      <w:r>
        <w:rPr>
          <w:sz w:val="23"/>
        </w:rPr>
        <w:t>propuesta</w:t>
      </w:r>
      <w:r>
        <w:rPr>
          <w:spacing w:val="68"/>
          <w:sz w:val="23"/>
        </w:rPr>
        <w:t> </w:t>
      </w:r>
      <w:r>
        <w:rPr>
          <w:sz w:val="23"/>
        </w:rPr>
        <w:t>del</w:t>
      </w:r>
      <w:r>
        <w:rPr>
          <w:spacing w:val="68"/>
          <w:sz w:val="23"/>
        </w:rPr>
        <w:t> </w:t>
      </w:r>
      <w:r>
        <w:rPr>
          <w:sz w:val="23"/>
        </w:rPr>
        <w:t>Presupuesto</w:t>
      </w:r>
      <w:r>
        <w:rPr>
          <w:spacing w:val="68"/>
          <w:sz w:val="23"/>
        </w:rPr>
        <w:t> </w:t>
      </w:r>
      <w:r>
        <w:rPr>
          <w:sz w:val="23"/>
        </w:rPr>
        <w:t>de</w:t>
      </w:r>
      <w:r>
        <w:rPr>
          <w:spacing w:val="40"/>
          <w:sz w:val="23"/>
        </w:rPr>
        <w:t> </w:t>
      </w:r>
      <w:r>
        <w:rPr>
          <w:sz w:val="23"/>
        </w:rPr>
        <w:t>Egresos</w:t>
      </w:r>
      <w:r>
        <w:rPr>
          <w:spacing w:val="68"/>
          <w:sz w:val="23"/>
        </w:rPr>
        <w:t> </w:t>
      </w:r>
      <w:r>
        <w:rPr>
          <w:sz w:val="23"/>
        </w:rPr>
        <w:t>del</w:t>
      </w:r>
      <w:r>
        <w:rPr>
          <w:spacing w:val="68"/>
          <w:sz w:val="23"/>
        </w:rPr>
        <w:t> </w:t>
      </w:r>
      <w:r>
        <w:rPr>
          <w:sz w:val="23"/>
        </w:rPr>
        <w:t>municipio</w:t>
      </w:r>
      <w:r>
        <w:rPr>
          <w:spacing w:val="40"/>
          <w:sz w:val="23"/>
        </w:rPr>
        <w:t> </w:t>
      </w:r>
      <w:r>
        <w:rPr>
          <w:sz w:val="23"/>
        </w:rPr>
        <w:t>y</w:t>
      </w:r>
      <w:r>
        <w:rPr>
          <w:spacing w:val="68"/>
          <w:sz w:val="23"/>
        </w:rPr>
        <w:t> </w:t>
      </w:r>
      <w:r>
        <w:rPr>
          <w:sz w:val="23"/>
        </w:rPr>
        <w:t>formular</w:t>
      </w:r>
      <w:r>
        <w:rPr>
          <w:spacing w:val="68"/>
          <w:sz w:val="23"/>
        </w:rPr>
        <w:t> </w:t>
      </w:r>
      <w:r>
        <w:rPr>
          <w:sz w:val="23"/>
        </w:rPr>
        <w:t>el proyecto de iniciativa del decreto correspondiente;</w:t>
      </w:r>
    </w:p>
    <w:p>
      <w:pPr>
        <w:pStyle w:val="ListParagraph"/>
        <w:numPr>
          <w:ilvl w:val="0"/>
          <w:numId w:val="6"/>
        </w:numPr>
        <w:tabs>
          <w:tab w:pos="1119" w:val="left" w:leader="none"/>
          <w:tab w:pos="1148" w:val="left" w:leader="none"/>
        </w:tabs>
        <w:spacing w:line="240" w:lineRule="auto" w:before="277" w:after="0"/>
        <w:ind w:left="1148" w:right="114" w:hanging="512"/>
        <w:jc w:val="both"/>
        <w:rPr>
          <w:sz w:val="23"/>
        </w:rPr>
      </w:pPr>
      <w:r>
        <w:rPr>
          <w:sz w:val="23"/>
        </w:rPr>
        <w:t>Revisar las cuentas que el Ayuntamiento remita para su estudio haciéndoles las observaciones</w:t>
      </w:r>
      <w:r>
        <w:rPr>
          <w:spacing w:val="40"/>
          <w:sz w:val="23"/>
        </w:rPr>
        <w:t> </w:t>
      </w:r>
      <w:r>
        <w:rPr>
          <w:sz w:val="23"/>
        </w:rPr>
        <w:t>que crean convenientes;</w:t>
      </w:r>
    </w:p>
    <w:p>
      <w:pPr>
        <w:pStyle w:val="BodyText"/>
      </w:pPr>
    </w:p>
    <w:p>
      <w:pPr>
        <w:pStyle w:val="ListParagraph"/>
        <w:numPr>
          <w:ilvl w:val="0"/>
          <w:numId w:val="6"/>
        </w:numPr>
        <w:tabs>
          <w:tab w:pos="1148" w:val="left" w:leader="none"/>
          <w:tab w:pos="1198" w:val="left" w:leader="none"/>
        </w:tabs>
        <w:spacing w:line="240" w:lineRule="auto" w:before="0" w:after="0"/>
        <w:ind w:left="1148" w:right="115" w:hanging="671"/>
        <w:jc w:val="left"/>
        <w:rPr>
          <w:sz w:val="23"/>
        </w:rPr>
      </w:pPr>
      <w:r>
        <w:rPr>
          <w:sz w:val="23"/>
        </w:rPr>
        <w:tab/>
        <w:t>Formar</w:t>
      </w:r>
      <w:r>
        <w:rPr>
          <w:spacing w:val="77"/>
          <w:sz w:val="23"/>
        </w:rPr>
        <w:t> </w:t>
      </w:r>
      <w:r>
        <w:rPr>
          <w:sz w:val="23"/>
        </w:rPr>
        <w:t>la</w:t>
      </w:r>
      <w:r>
        <w:rPr>
          <w:spacing w:val="78"/>
          <w:sz w:val="23"/>
        </w:rPr>
        <w:t> </w:t>
      </w:r>
      <w:r>
        <w:rPr>
          <w:sz w:val="23"/>
        </w:rPr>
        <w:t>estadística</w:t>
      </w:r>
      <w:r>
        <w:rPr>
          <w:spacing w:val="78"/>
          <w:sz w:val="23"/>
        </w:rPr>
        <w:t> </w:t>
      </w:r>
      <w:r>
        <w:rPr>
          <w:sz w:val="23"/>
        </w:rPr>
        <w:t>fiscal</w:t>
      </w:r>
      <w:r>
        <w:rPr>
          <w:spacing w:val="77"/>
          <w:sz w:val="23"/>
        </w:rPr>
        <w:t> </w:t>
      </w:r>
      <w:r>
        <w:rPr>
          <w:sz w:val="23"/>
        </w:rPr>
        <w:t>del</w:t>
      </w:r>
      <w:r>
        <w:rPr>
          <w:spacing w:val="77"/>
          <w:sz w:val="23"/>
        </w:rPr>
        <w:t> </w:t>
      </w:r>
      <w:r>
        <w:rPr>
          <w:sz w:val="23"/>
        </w:rPr>
        <w:t>municipio</w:t>
      </w:r>
      <w:r>
        <w:rPr>
          <w:spacing w:val="79"/>
          <w:sz w:val="23"/>
        </w:rPr>
        <w:t> </w:t>
      </w:r>
      <w:r>
        <w:rPr>
          <w:sz w:val="23"/>
        </w:rPr>
        <w:t>sujetándose</w:t>
      </w:r>
      <w:r>
        <w:rPr>
          <w:spacing w:val="79"/>
          <w:sz w:val="23"/>
        </w:rPr>
        <w:t> </w:t>
      </w:r>
      <w:r>
        <w:rPr>
          <w:sz w:val="23"/>
        </w:rPr>
        <w:t>a</w:t>
      </w:r>
      <w:r>
        <w:rPr>
          <w:spacing w:val="77"/>
          <w:sz w:val="23"/>
        </w:rPr>
        <w:t> </w:t>
      </w:r>
      <w:r>
        <w:rPr>
          <w:sz w:val="23"/>
        </w:rPr>
        <w:t>las</w:t>
      </w:r>
      <w:r>
        <w:rPr>
          <w:spacing w:val="79"/>
          <w:sz w:val="23"/>
        </w:rPr>
        <w:t> </w:t>
      </w:r>
      <w:r>
        <w:rPr>
          <w:sz w:val="23"/>
        </w:rPr>
        <w:t>instrucciones</w:t>
      </w:r>
      <w:r>
        <w:rPr>
          <w:spacing w:val="79"/>
          <w:sz w:val="23"/>
        </w:rPr>
        <w:t> </w:t>
      </w:r>
      <w:r>
        <w:rPr>
          <w:sz w:val="23"/>
        </w:rPr>
        <w:t>del Ayuntamiento y a los reglamentos respectivos;</w:t>
      </w:r>
    </w:p>
    <w:p>
      <w:pPr>
        <w:spacing w:after="0" w:line="240" w:lineRule="auto"/>
        <w:jc w:val="left"/>
        <w:rPr>
          <w:sz w:val="23"/>
        </w:rPr>
        <w:sectPr>
          <w:pgSz w:w="12240" w:h="20160"/>
          <w:pgMar w:top="2340" w:bottom="280" w:left="1120" w:right="1300"/>
        </w:sectPr>
      </w:pPr>
    </w:p>
    <w:p>
      <w:pPr>
        <w:pStyle w:val="ListParagraph"/>
        <w:numPr>
          <w:ilvl w:val="0"/>
          <w:numId w:val="6"/>
        </w:numPr>
        <w:tabs>
          <w:tab w:pos="1121" w:val="left" w:leader="none"/>
          <w:tab w:pos="1149" w:val="left" w:leader="none"/>
        </w:tabs>
        <w:spacing w:line="240" w:lineRule="auto" w:before="87" w:after="0"/>
        <w:ind w:left="1149" w:right="111" w:hanging="671"/>
        <w:jc w:val="both"/>
        <w:rPr>
          <w:sz w:val="23"/>
        </w:rPr>
      </w:pPr>
      <w:r>
        <w:rPr>
          <w:sz w:val="23"/>
        </w:rPr>
        <w:t>Calendarizar y efectuar los pagos conforme a los programas y presupuestos proyectados con base en las propuestas que hagan las dependencias de la administración pública municipal;</w:t>
      </w:r>
    </w:p>
    <w:p>
      <w:pPr>
        <w:pStyle w:val="ListParagraph"/>
        <w:numPr>
          <w:ilvl w:val="0"/>
          <w:numId w:val="6"/>
        </w:numPr>
        <w:tabs>
          <w:tab w:pos="1149" w:val="left" w:leader="none"/>
          <w:tab w:pos="1192" w:val="left" w:leader="none"/>
        </w:tabs>
        <w:spacing w:line="240" w:lineRule="auto" w:before="277" w:after="0"/>
        <w:ind w:left="1149" w:right="112" w:hanging="671"/>
        <w:jc w:val="both"/>
        <w:rPr>
          <w:sz w:val="23"/>
        </w:rPr>
      </w:pPr>
      <w:r>
        <w:rPr>
          <w:sz w:val="23"/>
        </w:rPr>
        <w:tab/>
        <w:t>Formular</w:t>
      </w:r>
      <w:r>
        <w:rPr>
          <w:spacing w:val="40"/>
          <w:sz w:val="23"/>
        </w:rPr>
        <w:t> </w:t>
      </w:r>
      <w:r>
        <w:rPr>
          <w:sz w:val="23"/>
        </w:rPr>
        <w:t>y</w:t>
      </w:r>
      <w:r>
        <w:rPr>
          <w:spacing w:val="40"/>
          <w:sz w:val="23"/>
        </w:rPr>
        <w:t> </w:t>
      </w:r>
      <w:r>
        <w:rPr>
          <w:sz w:val="23"/>
        </w:rPr>
        <w:t>publicar</w:t>
      </w:r>
      <w:r>
        <w:rPr>
          <w:spacing w:val="40"/>
          <w:sz w:val="23"/>
        </w:rPr>
        <w:t> </w:t>
      </w:r>
      <w:r>
        <w:rPr>
          <w:sz w:val="23"/>
        </w:rPr>
        <w:t>mensualmente</w:t>
      </w:r>
      <w:r>
        <w:rPr>
          <w:spacing w:val="40"/>
          <w:sz w:val="23"/>
        </w:rPr>
        <w:t> </w:t>
      </w:r>
      <w:r>
        <w:rPr>
          <w:sz w:val="23"/>
        </w:rPr>
        <w:t>el</w:t>
      </w:r>
      <w:r>
        <w:rPr>
          <w:spacing w:val="40"/>
          <w:sz w:val="23"/>
        </w:rPr>
        <w:t> </w:t>
      </w:r>
      <w:r>
        <w:rPr>
          <w:sz w:val="23"/>
        </w:rPr>
        <w:t>Control</w:t>
      </w:r>
      <w:r>
        <w:rPr>
          <w:spacing w:val="40"/>
          <w:sz w:val="23"/>
        </w:rPr>
        <w:t> </w:t>
      </w:r>
      <w:r>
        <w:rPr>
          <w:sz w:val="23"/>
        </w:rPr>
        <w:t>de</w:t>
      </w:r>
      <w:r>
        <w:rPr>
          <w:spacing w:val="40"/>
          <w:sz w:val="23"/>
        </w:rPr>
        <w:t> </w:t>
      </w:r>
      <w:r>
        <w:rPr>
          <w:sz w:val="23"/>
        </w:rPr>
        <w:t>Ingresos</w:t>
      </w:r>
      <w:r>
        <w:rPr>
          <w:spacing w:val="40"/>
          <w:sz w:val="23"/>
        </w:rPr>
        <w:t> </w:t>
      </w:r>
      <w:r>
        <w:rPr>
          <w:sz w:val="23"/>
        </w:rPr>
        <w:t>y</w:t>
      </w:r>
      <w:r>
        <w:rPr>
          <w:spacing w:val="40"/>
          <w:sz w:val="23"/>
        </w:rPr>
        <w:t> </w:t>
      </w:r>
      <w:r>
        <w:rPr>
          <w:sz w:val="23"/>
        </w:rPr>
        <w:t>Egresos</w:t>
      </w:r>
      <w:r>
        <w:rPr>
          <w:spacing w:val="40"/>
          <w:sz w:val="23"/>
        </w:rPr>
        <w:t> </w:t>
      </w:r>
      <w:r>
        <w:rPr>
          <w:sz w:val="23"/>
        </w:rPr>
        <w:t>del </w:t>
      </w:r>
      <w:r>
        <w:rPr>
          <w:spacing w:val="-2"/>
          <w:sz w:val="23"/>
        </w:rPr>
        <w:t>Municipio;</w:t>
      </w:r>
    </w:p>
    <w:p>
      <w:pPr>
        <w:pStyle w:val="BodyText"/>
      </w:pPr>
    </w:p>
    <w:p>
      <w:pPr>
        <w:pStyle w:val="ListParagraph"/>
        <w:numPr>
          <w:ilvl w:val="0"/>
          <w:numId w:val="6"/>
        </w:numPr>
        <w:tabs>
          <w:tab w:pos="1120" w:val="left" w:leader="none"/>
          <w:tab w:pos="1198" w:val="left" w:leader="none"/>
        </w:tabs>
        <w:spacing w:line="240" w:lineRule="auto" w:before="0" w:after="0"/>
        <w:ind w:left="1198" w:right="112" w:hanging="720"/>
        <w:jc w:val="both"/>
        <w:rPr>
          <w:sz w:val="23"/>
        </w:rPr>
      </w:pPr>
      <w:r>
        <w:rPr>
          <w:sz w:val="23"/>
        </w:rPr>
        <w:t>Llevar el registro y control de la deuda pública del municipio y sobre la</w:t>
      </w:r>
      <w:r>
        <w:rPr>
          <w:spacing w:val="80"/>
          <w:sz w:val="23"/>
        </w:rPr>
        <w:t> </w:t>
      </w:r>
      <w:r>
        <w:rPr>
          <w:sz w:val="23"/>
        </w:rPr>
        <w:t>situación que guarden las amortizaciones de capital y pago de intereses;</w:t>
      </w:r>
    </w:p>
    <w:p>
      <w:pPr>
        <w:pStyle w:val="BodyText"/>
        <w:spacing w:before="139"/>
      </w:pPr>
    </w:p>
    <w:p>
      <w:pPr>
        <w:pStyle w:val="ListParagraph"/>
        <w:numPr>
          <w:ilvl w:val="0"/>
          <w:numId w:val="6"/>
        </w:numPr>
        <w:tabs>
          <w:tab w:pos="1119" w:val="left" w:leader="none"/>
          <w:tab w:pos="1149" w:val="left" w:leader="none"/>
        </w:tabs>
        <w:spacing w:line="240" w:lineRule="auto" w:before="0" w:after="0"/>
        <w:ind w:left="1149" w:right="112" w:hanging="671"/>
        <w:jc w:val="both"/>
        <w:rPr>
          <w:sz w:val="23"/>
        </w:rPr>
      </w:pPr>
      <w:r>
        <w:rPr>
          <w:sz w:val="23"/>
        </w:rPr>
        <w:t>Emitir, con la opinión de la Contraloría Municipal, los catálogos de cuentas para la contabilidad del gasto público municipal y formular la Cuenta Anual de Hacienda Pública Municipal;</w:t>
      </w:r>
    </w:p>
    <w:p>
      <w:pPr>
        <w:pStyle w:val="BodyText"/>
        <w:spacing w:before="139"/>
      </w:pPr>
    </w:p>
    <w:p>
      <w:pPr>
        <w:pStyle w:val="ListParagraph"/>
        <w:numPr>
          <w:ilvl w:val="0"/>
          <w:numId w:val="6"/>
        </w:numPr>
        <w:tabs>
          <w:tab w:pos="1120" w:val="left" w:leader="none"/>
          <w:tab w:pos="1149" w:val="left" w:leader="none"/>
        </w:tabs>
        <w:spacing w:line="240" w:lineRule="auto" w:before="0" w:after="0"/>
        <w:ind w:left="1149" w:right="113" w:hanging="671"/>
        <w:jc w:val="both"/>
        <w:rPr>
          <w:sz w:val="23"/>
        </w:rPr>
      </w:pPr>
      <w:r>
        <w:rPr>
          <w:sz w:val="23"/>
        </w:rPr>
        <w:t>Revisar las operaciones financieras del municipio, así como llevar a cabo la contabilidad de las operaciones gubernamentales;</w:t>
      </w:r>
    </w:p>
    <w:p>
      <w:pPr>
        <w:pStyle w:val="BodyText"/>
        <w:spacing w:before="139"/>
      </w:pPr>
    </w:p>
    <w:p>
      <w:pPr>
        <w:pStyle w:val="ListParagraph"/>
        <w:numPr>
          <w:ilvl w:val="0"/>
          <w:numId w:val="6"/>
        </w:numPr>
        <w:tabs>
          <w:tab w:pos="1119" w:val="left" w:leader="none"/>
          <w:tab w:pos="1149" w:val="left" w:leader="none"/>
        </w:tabs>
        <w:spacing w:line="240" w:lineRule="auto" w:before="0" w:after="0"/>
        <w:ind w:left="1149" w:right="113" w:hanging="671"/>
        <w:jc w:val="both"/>
        <w:rPr>
          <w:sz w:val="23"/>
        </w:rPr>
      </w:pPr>
      <w:r>
        <w:rPr>
          <w:sz w:val="23"/>
        </w:rPr>
        <w:t>Formular mensualmente los estados financieros de la hacienda pública y presentárselos al Presidente Municipal y al H. Ayuntamiento;</w:t>
      </w:r>
    </w:p>
    <w:p>
      <w:pPr>
        <w:pStyle w:val="BodyText"/>
        <w:spacing w:before="139"/>
      </w:pPr>
    </w:p>
    <w:p>
      <w:pPr>
        <w:pStyle w:val="ListParagraph"/>
        <w:numPr>
          <w:ilvl w:val="0"/>
          <w:numId w:val="6"/>
        </w:numPr>
        <w:tabs>
          <w:tab w:pos="1121" w:val="left" w:leader="none"/>
          <w:tab w:pos="1149" w:val="left" w:leader="none"/>
        </w:tabs>
        <w:spacing w:line="240" w:lineRule="auto" w:before="0" w:after="0"/>
        <w:ind w:left="1149" w:right="112" w:hanging="671"/>
        <w:jc w:val="both"/>
        <w:rPr>
          <w:sz w:val="23"/>
        </w:rPr>
      </w:pPr>
      <w:r>
        <w:rPr>
          <w:sz w:val="23"/>
        </w:rPr>
        <w:t>Planear, dirigir, coordinar y evaluar el proceso de recepción, control y suministro de las</w:t>
      </w:r>
      <w:r>
        <w:rPr>
          <w:spacing w:val="-3"/>
          <w:sz w:val="23"/>
        </w:rPr>
        <w:t> </w:t>
      </w:r>
      <w:r>
        <w:rPr>
          <w:sz w:val="23"/>
        </w:rPr>
        <w:t>requisiciones</w:t>
      </w:r>
      <w:r>
        <w:rPr>
          <w:spacing w:val="-3"/>
          <w:sz w:val="23"/>
        </w:rPr>
        <w:t> </w:t>
      </w:r>
      <w:r>
        <w:rPr>
          <w:sz w:val="23"/>
        </w:rPr>
        <w:t>de</w:t>
      </w:r>
      <w:r>
        <w:rPr>
          <w:spacing w:val="-3"/>
          <w:sz w:val="23"/>
        </w:rPr>
        <w:t> </w:t>
      </w:r>
      <w:r>
        <w:rPr>
          <w:sz w:val="23"/>
        </w:rPr>
        <w:t>bienes</w:t>
      </w:r>
      <w:r>
        <w:rPr>
          <w:spacing w:val="-3"/>
          <w:sz w:val="23"/>
        </w:rPr>
        <w:t> </w:t>
      </w:r>
      <w:r>
        <w:rPr>
          <w:sz w:val="23"/>
        </w:rPr>
        <w:t>y</w:t>
      </w:r>
      <w:r>
        <w:rPr>
          <w:spacing w:val="-4"/>
          <w:sz w:val="23"/>
        </w:rPr>
        <w:t> </w:t>
      </w:r>
      <w:r>
        <w:rPr>
          <w:sz w:val="23"/>
        </w:rPr>
        <w:t>servicios</w:t>
      </w:r>
      <w:r>
        <w:rPr>
          <w:spacing w:val="-3"/>
          <w:sz w:val="23"/>
        </w:rPr>
        <w:t> </w:t>
      </w:r>
      <w:r>
        <w:rPr>
          <w:sz w:val="23"/>
        </w:rPr>
        <w:t>solicitados</w:t>
      </w:r>
      <w:r>
        <w:rPr>
          <w:spacing w:val="-3"/>
          <w:sz w:val="23"/>
        </w:rPr>
        <w:t> </w:t>
      </w:r>
      <w:r>
        <w:rPr>
          <w:sz w:val="23"/>
        </w:rPr>
        <w:t>por</w:t>
      </w:r>
      <w:r>
        <w:rPr>
          <w:spacing w:val="-3"/>
          <w:sz w:val="23"/>
        </w:rPr>
        <w:t> </w:t>
      </w:r>
      <w:r>
        <w:rPr>
          <w:sz w:val="23"/>
        </w:rPr>
        <w:t>las</w:t>
      </w:r>
      <w:r>
        <w:rPr>
          <w:spacing w:val="-3"/>
          <w:sz w:val="23"/>
        </w:rPr>
        <w:t> </w:t>
      </w:r>
      <w:r>
        <w:rPr>
          <w:sz w:val="23"/>
        </w:rPr>
        <w:t>dependencias</w:t>
      </w:r>
      <w:r>
        <w:rPr>
          <w:spacing w:val="40"/>
          <w:sz w:val="23"/>
        </w:rPr>
        <w:t> </w:t>
      </w:r>
      <w:r>
        <w:rPr>
          <w:sz w:val="23"/>
        </w:rPr>
        <w:t>municipales;</w:t>
      </w:r>
    </w:p>
    <w:p>
      <w:pPr>
        <w:pStyle w:val="BodyText"/>
        <w:spacing w:before="138"/>
      </w:pPr>
    </w:p>
    <w:p>
      <w:pPr>
        <w:pStyle w:val="ListParagraph"/>
        <w:numPr>
          <w:ilvl w:val="0"/>
          <w:numId w:val="6"/>
        </w:numPr>
        <w:tabs>
          <w:tab w:pos="1121" w:val="left" w:leader="none"/>
          <w:tab w:pos="1149" w:val="left" w:leader="none"/>
        </w:tabs>
        <w:spacing w:line="240" w:lineRule="auto" w:before="0" w:after="0"/>
        <w:ind w:left="1149" w:right="111" w:hanging="671"/>
        <w:jc w:val="both"/>
        <w:rPr>
          <w:sz w:val="23"/>
        </w:rPr>
      </w:pPr>
      <w:r>
        <w:rPr>
          <w:sz w:val="23"/>
        </w:rPr>
        <w:t>Planear, dirigir, coordinar y evaluar el proceso de adquisición de bienes, arrendamientos y servicios relacionados con bienes muebles y la construcción </w:t>
      </w:r>
      <w:r>
        <w:rPr>
          <w:sz w:val="23"/>
        </w:rPr>
        <w:t>de obra pública que por montos deban ser sometidos a concursos conforme a la legislación aplicable;</w:t>
      </w:r>
    </w:p>
    <w:p>
      <w:pPr>
        <w:pStyle w:val="BodyText"/>
        <w:spacing w:before="139"/>
      </w:pPr>
    </w:p>
    <w:p>
      <w:pPr>
        <w:pStyle w:val="ListParagraph"/>
        <w:numPr>
          <w:ilvl w:val="0"/>
          <w:numId w:val="6"/>
        </w:numPr>
        <w:tabs>
          <w:tab w:pos="1121" w:val="left" w:leader="none"/>
          <w:tab w:pos="1149" w:val="left" w:leader="none"/>
        </w:tabs>
        <w:spacing w:line="240" w:lineRule="auto" w:before="0" w:after="0"/>
        <w:ind w:left="1149" w:right="111" w:hanging="671"/>
        <w:jc w:val="both"/>
        <w:rPr>
          <w:sz w:val="23"/>
        </w:rPr>
      </w:pPr>
      <w:r>
        <w:rPr>
          <w:sz w:val="23"/>
        </w:rPr>
        <w:t>Mantener actualizado el Padrón de Proveedores Municipales</w:t>
      </w:r>
      <w:r>
        <w:rPr>
          <w:spacing w:val="40"/>
          <w:sz w:val="23"/>
        </w:rPr>
        <w:t> </w:t>
      </w:r>
      <w:r>
        <w:rPr>
          <w:sz w:val="23"/>
        </w:rPr>
        <w:t>y el Padrón </w:t>
      </w:r>
      <w:r>
        <w:rPr>
          <w:sz w:val="23"/>
        </w:rPr>
        <w:t>de Contratistas de Obra Pública del Gobierno Municipal; para permitir la operación eficaz y eficiente de un Sistema de Compras, Concursos y Licitaciones;</w:t>
      </w:r>
    </w:p>
    <w:p>
      <w:pPr>
        <w:pStyle w:val="BodyText"/>
      </w:pPr>
    </w:p>
    <w:p>
      <w:pPr>
        <w:pStyle w:val="ListParagraph"/>
        <w:numPr>
          <w:ilvl w:val="0"/>
          <w:numId w:val="6"/>
        </w:numPr>
        <w:tabs>
          <w:tab w:pos="1119" w:val="left" w:leader="none"/>
          <w:tab w:pos="1149" w:val="left" w:leader="none"/>
        </w:tabs>
        <w:spacing w:line="240" w:lineRule="auto" w:before="0" w:after="0"/>
        <w:ind w:left="1149" w:right="111" w:hanging="671"/>
        <w:jc w:val="both"/>
        <w:rPr>
          <w:sz w:val="23"/>
        </w:rPr>
      </w:pPr>
      <w:r>
        <w:rPr>
          <w:sz w:val="23"/>
        </w:rPr>
        <w:t>Colaborar en apoyo a la Coordinación de Planeación y Gestión Institucional, en las materias de su competencia, en la elaboración del Plan Municipal de Desarrollo, así como en el ejercicio de los programas derivados de él, conforme a sus propias facultades; y</w:t>
      </w:r>
    </w:p>
    <w:p>
      <w:pPr>
        <w:pStyle w:val="BodyText"/>
      </w:pPr>
    </w:p>
    <w:p>
      <w:pPr>
        <w:pStyle w:val="ListParagraph"/>
        <w:numPr>
          <w:ilvl w:val="0"/>
          <w:numId w:val="6"/>
        </w:numPr>
        <w:tabs>
          <w:tab w:pos="1121" w:val="left" w:leader="none"/>
          <w:tab w:pos="1149" w:val="left" w:leader="none"/>
        </w:tabs>
        <w:spacing w:line="240" w:lineRule="auto" w:before="0" w:after="0"/>
        <w:ind w:left="1149" w:right="112" w:hanging="671"/>
        <w:jc w:val="both"/>
        <w:rPr>
          <w:sz w:val="23"/>
        </w:rPr>
      </w:pPr>
      <w:r>
        <w:rPr>
          <w:sz w:val="23"/>
        </w:rPr>
        <w:t>Las demás que le encomiende el Ayuntamiento, el Presidente Municipal, éste Reglamento y otras disposiciones legales reglamentarias.</w:t>
      </w:r>
    </w:p>
    <w:p>
      <w:pPr>
        <w:pStyle w:val="BodyText"/>
      </w:pPr>
    </w:p>
    <w:p>
      <w:pPr>
        <w:pStyle w:val="BodyText"/>
        <w:ind w:left="298" w:right="111"/>
        <w:jc w:val="both"/>
      </w:pPr>
      <w:r>
        <w:rPr/>
        <w:t>Para</w:t>
      </w:r>
      <w:r>
        <w:rPr>
          <w:spacing w:val="-2"/>
        </w:rPr>
        <w:t> </w:t>
      </w:r>
      <w:r>
        <w:rPr/>
        <w:t>el</w:t>
      </w:r>
      <w:r>
        <w:rPr>
          <w:spacing w:val="-2"/>
        </w:rPr>
        <w:t> </w:t>
      </w:r>
      <w:r>
        <w:rPr/>
        <w:t>desempeño</w:t>
      </w:r>
      <w:r>
        <w:rPr>
          <w:spacing w:val="-2"/>
        </w:rPr>
        <w:t> </w:t>
      </w:r>
      <w:r>
        <w:rPr/>
        <w:t>de</w:t>
      </w:r>
      <w:r>
        <w:rPr>
          <w:spacing w:val="-3"/>
        </w:rPr>
        <w:t> </w:t>
      </w:r>
      <w:r>
        <w:rPr/>
        <w:t>sus</w:t>
      </w:r>
      <w:r>
        <w:rPr>
          <w:spacing w:val="-2"/>
        </w:rPr>
        <w:t> </w:t>
      </w:r>
      <w:r>
        <w:rPr/>
        <w:t>funciones,</w:t>
      </w:r>
      <w:r>
        <w:rPr>
          <w:spacing w:val="-2"/>
        </w:rPr>
        <w:t> </w:t>
      </w:r>
      <w:r>
        <w:rPr/>
        <w:t>la</w:t>
      </w:r>
      <w:r>
        <w:rPr>
          <w:spacing w:val="-2"/>
        </w:rPr>
        <w:t> </w:t>
      </w:r>
      <w:r>
        <w:rPr/>
        <w:t>Coordinación</w:t>
      </w:r>
      <w:r>
        <w:rPr>
          <w:spacing w:val="-2"/>
        </w:rPr>
        <w:t> </w:t>
      </w:r>
      <w:r>
        <w:rPr/>
        <w:t>General</w:t>
      </w:r>
      <w:r>
        <w:rPr>
          <w:spacing w:val="-2"/>
        </w:rPr>
        <w:t> </w:t>
      </w:r>
      <w:r>
        <w:rPr/>
        <w:t>de</w:t>
      </w:r>
      <w:r>
        <w:rPr>
          <w:spacing w:val="-3"/>
        </w:rPr>
        <w:t> </w:t>
      </w:r>
      <w:r>
        <w:rPr/>
        <w:t>Finanzas</w:t>
      </w:r>
      <w:r>
        <w:rPr>
          <w:spacing w:val="-3"/>
        </w:rPr>
        <w:t> </w:t>
      </w:r>
      <w:r>
        <w:rPr/>
        <w:t>se</w:t>
      </w:r>
      <w:r>
        <w:rPr>
          <w:spacing w:val="-3"/>
        </w:rPr>
        <w:t> </w:t>
      </w:r>
      <w:r>
        <w:rPr/>
        <w:t>auxiliará</w:t>
      </w:r>
      <w:r>
        <w:rPr>
          <w:spacing w:val="-2"/>
        </w:rPr>
        <w:t> </w:t>
      </w:r>
      <w:r>
        <w:rPr/>
        <w:t>de</w:t>
      </w:r>
      <w:r>
        <w:rPr>
          <w:spacing w:val="-3"/>
        </w:rPr>
        <w:t> </w:t>
      </w:r>
      <w:r>
        <w:rPr/>
        <w:t>las siguientes unidades administrativas: dirección de ingresos; dirección de egresos; dirección de contabilidad; oficina de planeación financiera; oficina de concursos y licitaciones y secretaria particular.</w:t>
      </w:r>
    </w:p>
    <w:p>
      <w:pPr>
        <w:pStyle w:val="BodyText"/>
      </w:pPr>
    </w:p>
    <w:p>
      <w:pPr>
        <w:pStyle w:val="BodyText"/>
        <w:ind w:left="298" w:right="113"/>
        <w:jc w:val="both"/>
      </w:pPr>
      <w:r>
        <w:rPr>
          <w:b/>
        </w:rPr>
        <w:t>Artículo 31.-</w:t>
      </w:r>
      <w:r>
        <w:rPr>
          <w:b/>
          <w:spacing w:val="79"/>
        </w:rPr>
        <w:t> </w:t>
      </w:r>
      <w:r>
        <w:rPr/>
        <w:t>La Coordinación General</w:t>
      </w:r>
      <w:r>
        <w:rPr>
          <w:spacing w:val="80"/>
        </w:rPr>
        <w:t> </w:t>
      </w:r>
      <w:r>
        <w:rPr/>
        <w:t>de Administración es la encargada de la aplicación y control de los procedimientos de apoyo a la operación de los servicios municipales y la promoción de la productividad, eficiencia y eficacia en la administración pública municipal, estará a cargo de un Coordinador y le corresponden las siguientes atribuciones:</w:t>
      </w:r>
    </w:p>
    <w:p>
      <w:pPr>
        <w:pStyle w:val="ListParagraph"/>
        <w:numPr>
          <w:ilvl w:val="1"/>
          <w:numId w:val="6"/>
        </w:numPr>
        <w:tabs>
          <w:tab w:pos="1035" w:val="left" w:leader="none"/>
          <w:tab w:pos="1121" w:val="left" w:leader="none"/>
        </w:tabs>
        <w:spacing w:line="240" w:lineRule="auto" w:before="277" w:after="0"/>
        <w:ind w:left="1035" w:right="113" w:hanging="377"/>
        <w:jc w:val="both"/>
        <w:rPr>
          <w:rFonts w:ascii="Arial MT" w:hAnsi="Arial MT"/>
          <w:sz w:val="23"/>
        </w:rPr>
      </w:pPr>
      <w:r>
        <w:rPr>
          <w:rFonts w:ascii="Arial MT" w:hAnsi="Arial MT"/>
          <w:sz w:val="23"/>
        </w:rPr>
        <w:tab/>
        <w:t>Planear, desarrollar y evaluar políticas y programas de recursos humanos, materiales, técnicos y tecnológicos con que cuenta el Ayuntamiento, con objeto de lograr un funcionamiento eficiente</w:t>
      </w:r>
      <w:r>
        <w:rPr>
          <w:rFonts w:ascii="Arial MT" w:hAnsi="Arial MT"/>
          <w:spacing w:val="40"/>
          <w:sz w:val="23"/>
        </w:rPr>
        <w:t> </w:t>
      </w:r>
      <w:r>
        <w:rPr>
          <w:rFonts w:ascii="Arial MT" w:hAnsi="Arial MT"/>
          <w:sz w:val="23"/>
        </w:rPr>
        <w:t>y eficaz de la administración pública municipal;</w:t>
      </w:r>
    </w:p>
    <w:p>
      <w:pPr>
        <w:spacing w:after="0" w:line="240" w:lineRule="auto"/>
        <w:jc w:val="both"/>
        <w:rPr>
          <w:rFonts w:ascii="Arial MT" w:hAnsi="Arial MT"/>
          <w:sz w:val="23"/>
        </w:rPr>
        <w:sectPr>
          <w:pgSz w:w="12240" w:h="20160"/>
          <w:pgMar w:top="2180" w:bottom="280" w:left="1120" w:right="1300"/>
        </w:sectPr>
      </w:pPr>
    </w:p>
    <w:p>
      <w:pPr>
        <w:pStyle w:val="ListParagraph"/>
        <w:numPr>
          <w:ilvl w:val="1"/>
          <w:numId w:val="6"/>
        </w:numPr>
        <w:tabs>
          <w:tab w:pos="1035" w:val="left" w:leader="none"/>
          <w:tab w:pos="1121" w:val="left" w:leader="none"/>
        </w:tabs>
        <w:spacing w:line="240" w:lineRule="auto" w:before="87" w:after="0"/>
        <w:ind w:left="1035" w:right="112" w:hanging="377"/>
        <w:jc w:val="both"/>
        <w:rPr>
          <w:sz w:val="23"/>
        </w:rPr>
      </w:pPr>
      <w:r>
        <w:rPr>
          <w:sz w:val="23"/>
        </w:rPr>
        <w:tab/>
        <w:t>Ejecutar las políticas en materia de administración de recursos humanos y vigilar el cumplimiento de las disposiciones que rijan las relaciones, entre la administración pública municipal y sus trabajadores;</w:t>
      </w:r>
    </w:p>
    <w:p>
      <w:pPr>
        <w:pStyle w:val="ListParagraph"/>
        <w:numPr>
          <w:ilvl w:val="1"/>
          <w:numId w:val="6"/>
        </w:numPr>
        <w:tabs>
          <w:tab w:pos="1035" w:val="left" w:leader="none"/>
          <w:tab w:pos="1120" w:val="left" w:leader="none"/>
        </w:tabs>
        <w:spacing w:line="240" w:lineRule="auto" w:before="277" w:after="0"/>
        <w:ind w:left="1035" w:right="111" w:hanging="453"/>
        <w:jc w:val="both"/>
        <w:rPr>
          <w:sz w:val="23"/>
        </w:rPr>
      </w:pPr>
      <w:r>
        <w:rPr>
          <w:sz w:val="23"/>
        </w:rPr>
        <w:tab/>
        <w:t>Contratar y capacitar a los servidores públicos de la administración pública municipal,</w:t>
      </w:r>
      <w:r>
        <w:rPr>
          <w:spacing w:val="-3"/>
          <w:sz w:val="23"/>
        </w:rPr>
        <w:t> </w:t>
      </w:r>
      <w:r>
        <w:rPr>
          <w:sz w:val="23"/>
        </w:rPr>
        <w:t>así</w:t>
      </w:r>
      <w:r>
        <w:rPr>
          <w:spacing w:val="-3"/>
          <w:sz w:val="23"/>
        </w:rPr>
        <w:t> </w:t>
      </w:r>
      <w:r>
        <w:rPr>
          <w:sz w:val="23"/>
        </w:rPr>
        <w:t>como</w:t>
      </w:r>
      <w:r>
        <w:rPr>
          <w:spacing w:val="-3"/>
          <w:sz w:val="23"/>
        </w:rPr>
        <w:t> </w:t>
      </w:r>
      <w:r>
        <w:rPr>
          <w:sz w:val="23"/>
        </w:rPr>
        <w:t>tramitar</w:t>
      </w:r>
      <w:r>
        <w:rPr>
          <w:spacing w:val="-3"/>
          <w:sz w:val="23"/>
        </w:rPr>
        <w:t> </w:t>
      </w:r>
      <w:r>
        <w:rPr>
          <w:sz w:val="23"/>
        </w:rPr>
        <w:t>las</w:t>
      </w:r>
      <w:r>
        <w:rPr>
          <w:spacing w:val="-3"/>
          <w:sz w:val="23"/>
        </w:rPr>
        <w:t> </w:t>
      </w:r>
      <w:r>
        <w:rPr>
          <w:sz w:val="23"/>
        </w:rPr>
        <w:t>remociones,</w:t>
      </w:r>
      <w:r>
        <w:rPr>
          <w:spacing w:val="-4"/>
          <w:sz w:val="23"/>
        </w:rPr>
        <w:t> </w:t>
      </w:r>
      <w:r>
        <w:rPr>
          <w:sz w:val="23"/>
        </w:rPr>
        <w:t>renuncias,</w:t>
      </w:r>
      <w:r>
        <w:rPr>
          <w:spacing w:val="-3"/>
          <w:sz w:val="23"/>
        </w:rPr>
        <w:t> </w:t>
      </w:r>
      <w:r>
        <w:rPr>
          <w:sz w:val="23"/>
        </w:rPr>
        <w:t>licencias</w:t>
      </w:r>
      <w:r>
        <w:rPr>
          <w:spacing w:val="-4"/>
          <w:sz w:val="23"/>
        </w:rPr>
        <w:t> </w:t>
      </w:r>
      <w:r>
        <w:rPr>
          <w:sz w:val="23"/>
        </w:rPr>
        <w:t>y</w:t>
      </w:r>
      <w:r>
        <w:rPr>
          <w:spacing w:val="-3"/>
          <w:sz w:val="23"/>
        </w:rPr>
        <w:t> </w:t>
      </w:r>
      <w:r>
        <w:rPr>
          <w:sz w:val="23"/>
        </w:rPr>
        <w:t>jubilaciones</w:t>
      </w:r>
      <w:r>
        <w:rPr>
          <w:spacing w:val="-3"/>
          <w:sz w:val="23"/>
        </w:rPr>
        <w:t> </w:t>
      </w:r>
      <w:r>
        <w:rPr>
          <w:sz w:val="23"/>
        </w:rPr>
        <w:t>de</w:t>
      </w:r>
      <w:r>
        <w:rPr>
          <w:spacing w:val="-3"/>
          <w:sz w:val="23"/>
        </w:rPr>
        <w:t> </w:t>
      </w:r>
      <w:r>
        <w:rPr>
          <w:sz w:val="23"/>
        </w:rPr>
        <w:t>los </w:t>
      </w:r>
      <w:r>
        <w:rPr>
          <w:spacing w:val="-2"/>
          <w:sz w:val="23"/>
        </w:rPr>
        <w:t>mismos;</w:t>
      </w:r>
    </w:p>
    <w:p>
      <w:pPr>
        <w:pStyle w:val="BodyText"/>
      </w:pPr>
    </w:p>
    <w:p>
      <w:pPr>
        <w:pStyle w:val="ListParagraph"/>
        <w:numPr>
          <w:ilvl w:val="1"/>
          <w:numId w:val="6"/>
        </w:numPr>
        <w:tabs>
          <w:tab w:pos="1035" w:val="left" w:leader="none"/>
          <w:tab w:pos="1120" w:val="left" w:leader="none"/>
        </w:tabs>
        <w:spacing w:line="240" w:lineRule="auto" w:before="1" w:after="0"/>
        <w:ind w:left="1035" w:right="112" w:hanging="453"/>
        <w:jc w:val="both"/>
        <w:rPr>
          <w:sz w:val="23"/>
        </w:rPr>
      </w:pPr>
      <w:r>
        <w:rPr>
          <w:sz w:val="23"/>
        </w:rPr>
        <w:tab/>
        <w:t>Organizar y controlar el escalafón de los trabajadores de base de la administración pública municipal;</w:t>
      </w:r>
    </w:p>
    <w:p>
      <w:pPr>
        <w:pStyle w:val="ListParagraph"/>
        <w:numPr>
          <w:ilvl w:val="1"/>
          <w:numId w:val="6"/>
        </w:numPr>
        <w:tabs>
          <w:tab w:pos="1035" w:val="left" w:leader="none"/>
          <w:tab w:pos="1120" w:val="left" w:leader="none"/>
        </w:tabs>
        <w:spacing w:line="240" w:lineRule="auto" w:before="277" w:after="0"/>
        <w:ind w:left="1035" w:right="113" w:hanging="453"/>
        <w:jc w:val="both"/>
        <w:rPr>
          <w:sz w:val="23"/>
        </w:rPr>
      </w:pPr>
      <w:r>
        <w:rPr>
          <w:sz w:val="23"/>
        </w:rPr>
        <w:tab/>
        <w:t>Controlar y evaluar conjuntamente con la Coordinación General de Finanzas las erogaciones respecto al gasto corriente, conforme al Presupuesto de Egresos aprobado por el Ayuntamiento;</w:t>
      </w:r>
    </w:p>
    <w:p>
      <w:pPr>
        <w:pStyle w:val="ListParagraph"/>
        <w:numPr>
          <w:ilvl w:val="1"/>
          <w:numId w:val="6"/>
        </w:numPr>
        <w:tabs>
          <w:tab w:pos="1035" w:val="left" w:leader="none"/>
          <w:tab w:pos="1120" w:val="left" w:leader="none"/>
        </w:tabs>
        <w:spacing w:line="240" w:lineRule="auto" w:before="277" w:after="0"/>
        <w:ind w:left="1035" w:right="109" w:hanging="453"/>
        <w:jc w:val="both"/>
        <w:rPr>
          <w:sz w:val="23"/>
        </w:rPr>
      </w:pPr>
      <w:r>
        <w:rPr>
          <w:sz w:val="23"/>
        </w:rPr>
        <w:tab/>
        <w:t>Determinar las políticas en materia de administración de los recursos materiales y servicios y vigilar su correcta aplicación;</w:t>
      </w:r>
    </w:p>
    <w:p>
      <w:pPr>
        <w:pStyle w:val="BodyText"/>
      </w:pPr>
    </w:p>
    <w:p>
      <w:pPr>
        <w:pStyle w:val="ListParagraph"/>
        <w:numPr>
          <w:ilvl w:val="1"/>
          <w:numId w:val="6"/>
        </w:numPr>
        <w:tabs>
          <w:tab w:pos="1035" w:val="left" w:leader="none"/>
          <w:tab w:pos="1120" w:val="left" w:leader="none"/>
        </w:tabs>
        <w:spacing w:line="240" w:lineRule="auto" w:before="0" w:after="0"/>
        <w:ind w:left="1035" w:right="113" w:hanging="453"/>
        <w:jc w:val="both"/>
        <w:rPr>
          <w:sz w:val="23"/>
        </w:rPr>
      </w:pPr>
      <w:r>
        <w:rPr>
          <w:sz w:val="23"/>
        </w:rPr>
        <w:tab/>
        <w:t>Poseer, administrar y conservar los bienes que conforman el patrimonio de la administración pública municipal;</w:t>
      </w:r>
    </w:p>
    <w:p>
      <w:pPr>
        <w:pStyle w:val="BodyText"/>
      </w:pPr>
    </w:p>
    <w:p>
      <w:pPr>
        <w:pStyle w:val="ListParagraph"/>
        <w:numPr>
          <w:ilvl w:val="1"/>
          <w:numId w:val="6"/>
        </w:numPr>
        <w:tabs>
          <w:tab w:pos="1035" w:val="left" w:leader="none"/>
          <w:tab w:pos="1119" w:val="left" w:leader="none"/>
        </w:tabs>
        <w:spacing w:line="240" w:lineRule="auto" w:before="0" w:after="0"/>
        <w:ind w:left="1035" w:right="110" w:hanging="453"/>
        <w:jc w:val="both"/>
        <w:rPr>
          <w:sz w:val="23"/>
        </w:rPr>
      </w:pPr>
      <w:r>
        <w:rPr>
          <w:sz w:val="23"/>
        </w:rPr>
        <w:t>Administrar</w:t>
      </w:r>
      <w:r>
        <w:rPr>
          <w:spacing w:val="31"/>
          <w:sz w:val="23"/>
        </w:rPr>
        <w:t> </w:t>
      </w:r>
      <w:r>
        <w:rPr>
          <w:sz w:val="23"/>
        </w:rPr>
        <w:t>la</w:t>
      </w:r>
      <w:r>
        <w:rPr>
          <w:spacing w:val="34"/>
          <w:sz w:val="23"/>
        </w:rPr>
        <w:t> </w:t>
      </w:r>
      <w:r>
        <w:rPr>
          <w:sz w:val="23"/>
        </w:rPr>
        <w:t>intendencia,</w:t>
      </w:r>
      <w:r>
        <w:rPr>
          <w:spacing w:val="33"/>
          <w:sz w:val="23"/>
        </w:rPr>
        <w:t> </w:t>
      </w:r>
      <w:r>
        <w:rPr>
          <w:sz w:val="23"/>
        </w:rPr>
        <w:t>el</w:t>
      </w:r>
      <w:r>
        <w:rPr>
          <w:spacing w:val="34"/>
          <w:sz w:val="23"/>
        </w:rPr>
        <w:t> </w:t>
      </w:r>
      <w:r>
        <w:rPr>
          <w:sz w:val="23"/>
        </w:rPr>
        <w:t>almacén</w:t>
      </w:r>
      <w:r>
        <w:rPr>
          <w:spacing w:val="33"/>
          <w:sz w:val="23"/>
        </w:rPr>
        <w:t> </w:t>
      </w:r>
      <w:r>
        <w:rPr>
          <w:sz w:val="23"/>
        </w:rPr>
        <w:t>general</w:t>
      </w:r>
      <w:r>
        <w:rPr>
          <w:spacing w:val="34"/>
          <w:sz w:val="23"/>
        </w:rPr>
        <w:t> </w:t>
      </w:r>
      <w:r>
        <w:rPr>
          <w:sz w:val="23"/>
        </w:rPr>
        <w:t>y</w:t>
      </w:r>
      <w:r>
        <w:rPr>
          <w:spacing w:val="33"/>
          <w:sz w:val="23"/>
        </w:rPr>
        <w:t> </w:t>
      </w:r>
      <w:r>
        <w:rPr>
          <w:sz w:val="23"/>
        </w:rPr>
        <w:t>fijar</w:t>
      </w:r>
      <w:r>
        <w:rPr>
          <w:spacing w:val="34"/>
          <w:sz w:val="23"/>
        </w:rPr>
        <w:t> </w:t>
      </w:r>
      <w:r>
        <w:rPr>
          <w:sz w:val="23"/>
        </w:rPr>
        <w:t>las</w:t>
      </w:r>
      <w:r>
        <w:rPr>
          <w:spacing w:val="33"/>
          <w:sz w:val="23"/>
        </w:rPr>
        <w:t> </w:t>
      </w:r>
      <w:r>
        <w:rPr>
          <w:sz w:val="23"/>
        </w:rPr>
        <w:t>bases</w:t>
      </w:r>
      <w:r>
        <w:rPr>
          <w:spacing w:val="34"/>
          <w:sz w:val="23"/>
        </w:rPr>
        <w:t> </w:t>
      </w:r>
      <w:r>
        <w:rPr>
          <w:sz w:val="23"/>
        </w:rPr>
        <w:t>de</w:t>
      </w:r>
      <w:r>
        <w:rPr>
          <w:spacing w:val="31"/>
          <w:sz w:val="23"/>
        </w:rPr>
        <w:t> </w:t>
      </w:r>
      <w:r>
        <w:rPr>
          <w:sz w:val="23"/>
        </w:rPr>
        <w:t>sistematización en materia de archivo</w:t>
      </w:r>
      <w:r>
        <w:rPr>
          <w:spacing w:val="40"/>
          <w:sz w:val="23"/>
        </w:rPr>
        <w:t> </w:t>
      </w:r>
      <w:r>
        <w:rPr>
          <w:sz w:val="23"/>
        </w:rPr>
        <w:t>de la administración pública municipal;</w:t>
      </w:r>
    </w:p>
    <w:p>
      <w:pPr>
        <w:pStyle w:val="BodyText"/>
      </w:pPr>
    </w:p>
    <w:p>
      <w:pPr>
        <w:pStyle w:val="ListParagraph"/>
        <w:numPr>
          <w:ilvl w:val="1"/>
          <w:numId w:val="6"/>
        </w:numPr>
        <w:tabs>
          <w:tab w:pos="1469" w:val="left" w:leader="none"/>
          <w:tab w:pos="1926" w:val="left" w:leader="none"/>
        </w:tabs>
        <w:spacing w:line="240" w:lineRule="auto" w:before="0" w:after="0"/>
        <w:ind w:left="1926" w:right="459" w:hanging="997"/>
        <w:jc w:val="left"/>
        <w:rPr>
          <w:sz w:val="23"/>
        </w:rPr>
      </w:pPr>
      <w:bookmarkStart w:name="IX. Planear y mantener la disponibilidad" w:id="9"/>
      <w:bookmarkEnd w:id="9"/>
      <w:r>
        <w:rPr/>
      </w:r>
      <w:r>
        <w:rPr>
          <w:sz w:val="23"/>
        </w:rPr>
        <w:t>Planear</w:t>
      </w:r>
      <w:r>
        <w:rPr>
          <w:spacing w:val="-3"/>
          <w:sz w:val="23"/>
        </w:rPr>
        <w:t> </w:t>
      </w:r>
      <w:r>
        <w:rPr>
          <w:sz w:val="23"/>
        </w:rPr>
        <w:t>y</w:t>
      </w:r>
      <w:r>
        <w:rPr>
          <w:spacing w:val="-3"/>
          <w:sz w:val="23"/>
        </w:rPr>
        <w:t> </w:t>
      </w:r>
      <w:r>
        <w:rPr>
          <w:sz w:val="23"/>
        </w:rPr>
        <w:t>mantener</w:t>
      </w:r>
      <w:r>
        <w:rPr>
          <w:spacing w:val="-3"/>
          <w:sz w:val="23"/>
        </w:rPr>
        <w:t> </w:t>
      </w:r>
      <w:r>
        <w:rPr>
          <w:sz w:val="23"/>
        </w:rPr>
        <w:t>la</w:t>
      </w:r>
      <w:r>
        <w:rPr>
          <w:spacing w:val="-3"/>
          <w:sz w:val="23"/>
        </w:rPr>
        <w:t> </w:t>
      </w:r>
      <w:r>
        <w:rPr>
          <w:sz w:val="23"/>
        </w:rPr>
        <w:t>disponibilidad</w:t>
      </w:r>
      <w:r>
        <w:rPr>
          <w:spacing w:val="-3"/>
          <w:sz w:val="23"/>
        </w:rPr>
        <w:t> </w:t>
      </w:r>
      <w:r>
        <w:rPr>
          <w:sz w:val="23"/>
        </w:rPr>
        <w:t>del</w:t>
      </w:r>
      <w:r>
        <w:rPr>
          <w:spacing w:val="-3"/>
          <w:sz w:val="23"/>
        </w:rPr>
        <w:t> </w:t>
      </w:r>
      <w:r>
        <w:rPr>
          <w:sz w:val="23"/>
        </w:rPr>
        <w:t>parque</w:t>
      </w:r>
      <w:r>
        <w:rPr>
          <w:spacing w:val="-3"/>
          <w:sz w:val="23"/>
        </w:rPr>
        <w:t> </w:t>
      </w:r>
      <w:r>
        <w:rPr>
          <w:sz w:val="23"/>
        </w:rPr>
        <w:t>vehicular</w:t>
      </w:r>
      <w:r>
        <w:rPr>
          <w:spacing w:val="-4"/>
          <w:sz w:val="23"/>
        </w:rPr>
        <w:t> </w:t>
      </w:r>
      <w:r>
        <w:rPr>
          <w:sz w:val="23"/>
        </w:rPr>
        <w:t>y</w:t>
      </w:r>
      <w:r>
        <w:rPr>
          <w:spacing w:val="-3"/>
          <w:sz w:val="23"/>
        </w:rPr>
        <w:t> </w:t>
      </w:r>
      <w:r>
        <w:rPr>
          <w:sz w:val="23"/>
        </w:rPr>
        <w:t>la</w:t>
      </w:r>
      <w:r>
        <w:rPr>
          <w:spacing w:val="-3"/>
          <w:sz w:val="23"/>
        </w:rPr>
        <w:t> </w:t>
      </w:r>
      <w:r>
        <w:rPr>
          <w:sz w:val="23"/>
        </w:rPr>
        <w:t>maquinaria</w:t>
      </w:r>
      <w:r>
        <w:rPr>
          <w:spacing w:val="-3"/>
          <w:sz w:val="23"/>
        </w:rPr>
        <w:t> </w:t>
      </w:r>
      <w:r>
        <w:rPr>
          <w:sz w:val="23"/>
        </w:rPr>
        <w:t>que permita el funcionamiento óptimo de las dependencias municipales;</w:t>
      </w:r>
    </w:p>
    <w:p>
      <w:pPr>
        <w:pStyle w:val="BodyText"/>
      </w:pPr>
    </w:p>
    <w:p>
      <w:pPr>
        <w:pStyle w:val="ListParagraph"/>
        <w:numPr>
          <w:ilvl w:val="1"/>
          <w:numId w:val="6"/>
        </w:numPr>
        <w:tabs>
          <w:tab w:pos="1035" w:val="left" w:leader="none"/>
          <w:tab w:pos="1120" w:val="left" w:leader="none"/>
        </w:tabs>
        <w:spacing w:line="240" w:lineRule="auto" w:before="0" w:after="0"/>
        <w:ind w:left="1035" w:right="111" w:hanging="453"/>
        <w:jc w:val="both"/>
        <w:rPr>
          <w:sz w:val="23"/>
        </w:rPr>
      </w:pPr>
      <w:bookmarkStart w:name="X. Formular y estudiar los anteproyectos" w:id="10"/>
      <w:bookmarkEnd w:id="10"/>
      <w:r>
        <w:rPr/>
      </w:r>
      <w:r>
        <w:rPr>
          <w:sz w:val="23"/>
        </w:rPr>
        <w:tab/>
        <w:t>Formular y estudiar los anteproyectos de reglamentos municipales que específicamente se relacionan con la administración y desarrollo del personal; del patrimonio y los servicios generales; y del funcionamiento de las dependencias y entidades de la administración pública municipal;</w:t>
      </w:r>
    </w:p>
    <w:p>
      <w:pPr>
        <w:pStyle w:val="BodyText"/>
      </w:pPr>
    </w:p>
    <w:p>
      <w:pPr>
        <w:pStyle w:val="ListParagraph"/>
        <w:numPr>
          <w:ilvl w:val="1"/>
          <w:numId w:val="6"/>
        </w:numPr>
        <w:tabs>
          <w:tab w:pos="1035" w:val="left" w:leader="none"/>
          <w:tab w:pos="1119" w:val="left" w:leader="none"/>
        </w:tabs>
        <w:spacing w:line="240" w:lineRule="auto" w:before="0" w:after="0"/>
        <w:ind w:left="1035" w:right="112" w:hanging="453"/>
        <w:jc w:val="both"/>
        <w:rPr>
          <w:sz w:val="23"/>
        </w:rPr>
      </w:pPr>
      <w:r>
        <w:rPr>
          <w:sz w:val="23"/>
        </w:rPr>
        <w:tab/>
        <w:t>Proponer, coordinar y controlar las medidas técnicas y administrativas que permitan el buen funcionamiento de la administración pública municipal;</w:t>
      </w:r>
    </w:p>
    <w:p>
      <w:pPr>
        <w:pStyle w:val="BodyText"/>
      </w:pPr>
    </w:p>
    <w:p>
      <w:pPr>
        <w:pStyle w:val="ListParagraph"/>
        <w:numPr>
          <w:ilvl w:val="1"/>
          <w:numId w:val="6"/>
        </w:numPr>
        <w:tabs>
          <w:tab w:pos="1035" w:val="left" w:leader="none"/>
          <w:tab w:pos="1121" w:val="left" w:leader="none"/>
        </w:tabs>
        <w:spacing w:line="240" w:lineRule="auto" w:before="0" w:after="0"/>
        <w:ind w:left="1035" w:right="113" w:hanging="737"/>
        <w:jc w:val="both"/>
        <w:rPr>
          <w:sz w:val="23"/>
        </w:rPr>
      </w:pPr>
      <w:r>
        <w:rPr>
          <w:sz w:val="23"/>
        </w:rPr>
        <w:tab/>
        <w:t>Establecer las normas y lineamientos de administración, remuneraciones, capacitación, desarrollo del personal, así como determinar los días festivos y</w:t>
      </w:r>
      <w:r>
        <w:rPr>
          <w:spacing w:val="40"/>
          <w:sz w:val="23"/>
        </w:rPr>
        <w:t> </w:t>
      </w:r>
      <w:r>
        <w:rPr>
          <w:sz w:val="23"/>
        </w:rPr>
        <w:t>periodos vacacionales;</w:t>
      </w:r>
    </w:p>
    <w:p>
      <w:pPr>
        <w:pStyle w:val="BodyText"/>
        <w:spacing w:before="1"/>
      </w:pPr>
    </w:p>
    <w:p>
      <w:pPr>
        <w:pStyle w:val="ListParagraph"/>
        <w:numPr>
          <w:ilvl w:val="1"/>
          <w:numId w:val="6"/>
        </w:numPr>
        <w:tabs>
          <w:tab w:pos="1035" w:val="left" w:leader="none"/>
          <w:tab w:pos="1120" w:val="left" w:leader="none"/>
        </w:tabs>
        <w:spacing w:line="240" w:lineRule="auto" w:before="0" w:after="0"/>
        <w:ind w:left="1035" w:right="111" w:hanging="737"/>
        <w:jc w:val="both"/>
        <w:rPr>
          <w:sz w:val="23"/>
        </w:rPr>
      </w:pPr>
      <w:r>
        <w:rPr>
          <w:sz w:val="23"/>
        </w:rPr>
        <w:tab/>
        <w:t>Llevar al corriente el archivo de los expedientes personales de los servidores públicos municipales;</w:t>
      </w:r>
    </w:p>
    <w:p>
      <w:pPr>
        <w:pStyle w:val="BodyText"/>
      </w:pPr>
    </w:p>
    <w:p>
      <w:pPr>
        <w:pStyle w:val="ListParagraph"/>
        <w:numPr>
          <w:ilvl w:val="1"/>
          <w:numId w:val="6"/>
        </w:numPr>
        <w:tabs>
          <w:tab w:pos="1035" w:val="left" w:leader="none"/>
          <w:tab w:pos="1121" w:val="left" w:leader="none"/>
        </w:tabs>
        <w:spacing w:line="240" w:lineRule="auto" w:before="0" w:after="0"/>
        <w:ind w:left="1035" w:right="111" w:hanging="737"/>
        <w:jc w:val="both"/>
        <w:rPr>
          <w:sz w:val="23"/>
        </w:rPr>
      </w:pPr>
      <w:r>
        <w:rPr>
          <w:sz w:val="23"/>
        </w:rPr>
        <w:tab/>
        <w:t>Clasificar y controlar las remuneraciones, retenciones, descuentos y beneficios</w:t>
      </w:r>
      <w:r>
        <w:rPr>
          <w:spacing w:val="40"/>
          <w:sz w:val="23"/>
        </w:rPr>
        <w:t> </w:t>
      </w:r>
      <w:r>
        <w:rPr>
          <w:sz w:val="23"/>
        </w:rPr>
        <w:t>de previsión social relacionadas con el pago y beneficios a los trabajadores;</w:t>
      </w:r>
    </w:p>
    <w:p>
      <w:pPr>
        <w:pStyle w:val="BodyText"/>
      </w:pPr>
    </w:p>
    <w:p>
      <w:pPr>
        <w:pStyle w:val="ListParagraph"/>
        <w:numPr>
          <w:ilvl w:val="1"/>
          <w:numId w:val="6"/>
        </w:numPr>
        <w:tabs>
          <w:tab w:pos="1035" w:val="left" w:leader="none"/>
          <w:tab w:pos="1120" w:val="left" w:leader="none"/>
        </w:tabs>
        <w:spacing w:line="240" w:lineRule="auto" w:before="0" w:after="0"/>
        <w:ind w:left="1035" w:right="111" w:hanging="737"/>
        <w:jc w:val="both"/>
        <w:rPr>
          <w:sz w:val="23"/>
        </w:rPr>
      </w:pPr>
      <w:r>
        <w:rPr>
          <w:sz w:val="23"/>
        </w:rPr>
        <w:tab/>
        <w:t>Elaborar, controlar y mantener actualizado el inventario general de bienes muebles, propiedad del Ayuntamiento;</w:t>
      </w:r>
    </w:p>
    <w:p>
      <w:pPr>
        <w:pStyle w:val="BodyText"/>
      </w:pPr>
    </w:p>
    <w:p>
      <w:pPr>
        <w:pStyle w:val="ListParagraph"/>
        <w:numPr>
          <w:ilvl w:val="1"/>
          <w:numId w:val="6"/>
        </w:numPr>
        <w:tabs>
          <w:tab w:pos="1122" w:val="left" w:leader="none"/>
        </w:tabs>
        <w:spacing w:line="240" w:lineRule="auto" w:before="0" w:after="0"/>
        <w:ind w:left="1122" w:right="0" w:hanging="824"/>
        <w:jc w:val="left"/>
        <w:rPr>
          <w:sz w:val="23"/>
        </w:rPr>
      </w:pPr>
      <w:r>
        <w:rPr>
          <w:sz w:val="23"/>
        </w:rPr>
        <w:t>Expedir</w:t>
      </w:r>
      <w:r>
        <w:rPr>
          <w:spacing w:val="-9"/>
          <w:sz w:val="23"/>
        </w:rPr>
        <w:t> </w:t>
      </w:r>
      <w:r>
        <w:rPr>
          <w:sz w:val="23"/>
        </w:rPr>
        <w:t>identificaciones</w:t>
      </w:r>
      <w:r>
        <w:rPr>
          <w:spacing w:val="-6"/>
          <w:sz w:val="23"/>
        </w:rPr>
        <w:t> </w:t>
      </w:r>
      <w:r>
        <w:rPr>
          <w:sz w:val="23"/>
        </w:rPr>
        <w:t>al</w:t>
      </w:r>
      <w:r>
        <w:rPr>
          <w:spacing w:val="-6"/>
          <w:sz w:val="23"/>
        </w:rPr>
        <w:t> </w:t>
      </w:r>
      <w:r>
        <w:rPr>
          <w:sz w:val="23"/>
        </w:rPr>
        <w:t>personal</w:t>
      </w:r>
      <w:r>
        <w:rPr>
          <w:spacing w:val="-7"/>
          <w:sz w:val="23"/>
        </w:rPr>
        <w:t> </w:t>
      </w:r>
      <w:r>
        <w:rPr>
          <w:sz w:val="23"/>
        </w:rPr>
        <w:t>adscrito</w:t>
      </w:r>
      <w:r>
        <w:rPr>
          <w:spacing w:val="-6"/>
          <w:sz w:val="23"/>
        </w:rPr>
        <w:t> </w:t>
      </w:r>
      <w:r>
        <w:rPr>
          <w:sz w:val="23"/>
        </w:rPr>
        <w:t>al</w:t>
      </w:r>
      <w:r>
        <w:rPr>
          <w:spacing w:val="-6"/>
          <w:sz w:val="23"/>
        </w:rPr>
        <w:t> </w:t>
      </w:r>
      <w:r>
        <w:rPr>
          <w:sz w:val="23"/>
        </w:rPr>
        <w:t>gobierno</w:t>
      </w:r>
      <w:r>
        <w:rPr>
          <w:spacing w:val="-6"/>
          <w:sz w:val="23"/>
        </w:rPr>
        <w:t> </w:t>
      </w:r>
      <w:r>
        <w:rPr>
          <w:spacing w:val="-2"/>
          <w:sz w:val="23"/>
        </w:rPr>
        <w:t>municipal;</w:t>
      </w:r>
    </w:p>
    <w:p>
      <w:pPr>
        <w:pStyle w:val="ListParagraph"/>
        <w:numPr>
          <w:ilvl w:val="1"/>
          <w:numId w:val="6"/>
        </w:numPr>
        <w:tabs>
          <w:tab w:pos="1016" w:val="left" w:leader="none"/>
          <w:tab w:pos="1035" w:val="left" w:leader="none"/>
        </w:tabs>
        <w:spacing w:line="240" w:lineRule="auto" w:before="276" w:after="0"/>
        <w:ind w:left="1035" w:right="111" w:hanging="737"/>
        <w:jc w:val="both"/>
        <w:rPr>
          <w:sz w:val="23"/>
        </w:rPr>
      </w:pPr>
      <w:r>
        <w:rPr>
          <w:sz w:val="23"/>
        </w:rPr>
        <w:t>Organizar y proporcionar a las dependencias municipales de los servicios de</w:t>
      </w:r>
      <w:r>
        <w:rPr>
          <w:spacing w:val="40"/>
          <w:sz w:val="23"/>
        </w:rPr>
        <w:t> </w:t>
      </w:r>
      <w:r>
        <w:rPr>
          <w:sz w:val="23"/>
        </w:rPr>
        <w:t>la intendencia, transporte y dotación de mobiliarios</w:t>
      </w:r>
      <w:r>
        <w:rPr>
          <w:spacing w:val="40"/>
          <w:sz w:val="23"/>
        </w:rPr>
        <w:t> </w:t>
      </w:r>
      <w:r>
        <w:rPr>
          <w:sz w:val="23"/>
        </w:rPr>
        <w:t>y equipos, así como el que se requiera para su mantenimiento;</w:t>
      </w:r>
    </w:p>
    <w:p>
      <w:pPr>
        <w:pStyle w:val="BodyText"/>
        <w:spacing w:before="1"/>
      </w:pPr>
    </w:p>
    <w:p>
      <w:pPr>
        <w:pStyle w:val="ListParagraph"/>
        <w:numPr>
          <w:ilvl w:val="1"/>
          <w:numId w:val="6"/>
        </w:numPr>
        <w:tabs>
          <w:tab w:pos="1122" w:val="left" w:leader="none"/>
        </w:tabs>
        <w:spacing w:line="240" w:lineRule="auto" w:before="0" w:after="0"/>
        <w:ind w:left="1122" w:right="0" w:hanging="824"/>
        <w:jc w:val="left"/>
        <w:rPr>
          <w:sz w:val="23"/>
        </w:rPr>
      </w:pPr>
      <w:r>
        <w:rPr>
          <w:sz w:val="23"/>
        </w:rPr>
        <w:t>Formular</w:t>
      </w:r>
      <w:r>
        <w:rPr>
          <w:spacing w:val="-1"/>
          <w:sz w:val="23"/>
        </w:rPr>
        <w:t> </w:t>
      </w:r>
      <w:r>
        <w:rPr>
          <w:sz w:val="23"/>
        </w:rPr>
        <w:t>y</w:t>
      </w:r>
      <w:r>
        <w:rPr>
          <w:spacing w:val="-2"/>
          <w:sz w:val="23"/>
        </w:rPr>
        <w:t> </w:t>
      </w:r>
      <w:r>
        <w:rPr>
          <w:sz w:val="23"/>
        </w:rPr>
        <w:t>divulgar</w:t>
      </w:r>
      <w:r>
        <w:rPr>
          <w:spacing w:val="-1"/>
          <w:sz w:val="23"/>
        </w:rPr>
        <w:t> </w:t>
      </w:r>
      <w:r>
        <w:rPr>
          <w:sz w:val="23"/>
        </w:rPr>
        <w:t>el</w:t>
      </w:r>
      <w:r>
        <w:rPr>
          <w:spacing w:val="-2"/>
          <w:sz w:val="23"/>
        </w:rPr>
        <w:t> </w:t>
      </w:r>
      <w:r>
        <w:rPr>
          <w:sz w:val="23"/>
        </w:rPr>
        <w:t>calendario</w:t>
      </w:r>
      <w:r>
        <w:rPr>
          <w:spacing w:val="-1"/>
          <w:sz w:val="23"/>
        </w:rPr>
        <w:t> </w:t>
      </w:r>
      <w:r>
        <w:rPr>
          <w:spacing w:val="-2"/>
          <w:sz w:val="23"/>
        </w:rPr>
        <w:t>oficial;</w:t>
      </w:r>
    </w:p>
    <w:p>
      <w:pPr>
        <w:pStyle w:val="ListParagraph"/>
        <w:numPr>
          <w:ilvl w:val="1"/>
          <w:numId w:val="6"/>
        </w:numPr>
        <w:tabs>
          <w:tab w:pos="1035" w:val="left" w:leader="none"/>
          <w:tab w:pos="1119" w:val="left" w:leader="none"/>
        </w:tabs>
        <w:spacing w:line="240" w:lineRule="auto" w:before="277" w:after="0"/>
        <w:ind w:left="1035" w:right="114" w:hanging="737"/>
        <w:jc w:val="both"/>
        <w:rPr>
          <w:sz w:val="23"/>
        </w:rPr>
      </w:pPr>
      <w:r>
        <w:rPr>
          <w:sz w:val="23"/>
        </w:rPr>
        <w:tab/>
        <w:t>Colaborar con la Coordinación General de Finanzas en la formulación del anteproyecto del presupuesto anual del gobierno municipal;</w:t>
      </w:r>
    </w:p>
    <w:p>
      <w:pPr>
        <w:spacing w:after="0" w:line="240" w:lineRule="auto"/>
        <w:jc w:val="both"/>
        <w:rPr>
          <w:sz w:val="23"/>
        </w:rPr>
        <w:sectPr>
          <w:pgSz w:w="12240" w:h="20160"/>
          <w:pgMar w:top="2180" w:bottom="280" w:left="1120" w:right="1300"/>
        </w:sectPr>
      </w:pPr>
    </w:p>
    <w:p>
      <w:pPr>
        <w:pStyle w:val="ListParagraph"/>
        <w:numPr>
          <w:ilvl w:val="1"/>
          <w:numId w:val="6"/>
        </w:numPr>
        <w:tabs>
          <w:tab w:pos="1035" w:val="left" w:leader="none"/>
          <w:tab w:pos="1121" w:val="left" w:leader="none"/>
        </w:tabs>
        <w:spacing w:line="240" w:lineRule="auto" w:before="204" w:after="0"/>
        <w:ind w:left="1035" w:right="110" w:hanging="737"/>
        <w:jc w:val="both"/>
        <w:rPr>
          <w:sz w:val="23"/>
        </w:rPr>
      </w:pPr>
      <w:r>
        <w:rPr>
          <w:sz w:val="23"/>
        </w:rPr>
        <w:tab/>
        <w:t>Planear, desarrollar, coordinar y evaluar la elaboración y operación de reglamentos interiores; manuales de procedimientos y de organización de las dependencias y Entidades de la Administración Pública Municipal;</w:t>
      </w:r>
    </w:p>
    <w:p>
      <w:pPr>
        <w:pStyle w:val="BodyText"/>
      </w:pPr>
    </w:p>
    <w:p>
      <w:pPr>
        <w:pStyle w:val="ListParagraph"/>
        <w:numPr>
          <w:ilvl w:val="1"/>
          <w:numId w:val="6"/>
        </w:numPr>
        <w:tabs>
          <w:tab w:pos="1035" w:val="left" w:leader="none"/>
          <w:tab w:pos="1119" w:val="left" w:leader="none"/>
        </w:tabs>
        <w:spacing w:line="240" w:lineRule="auto" w:before="1" w:after="0"/>
        <w:ind w:left="1035" w:right="112" w:hanging="737"/>
        <w:jc w:val="both"/>
        <w:rPr>
          <w:sz w:val="23"/>
        </w:rPr>
      </w:pPr>
      <w:r>
        <w:rPr>
          <w:sz w:val="23"/>
        </w:rPr>
        <w:tab/>
        <w:t>Colaborar en apoyo a la Coordinación de Planeación y Gestión Institucional, en las materias de su competencia, en la elaboración del Plan Municipal de Desarrollo, así como en el ejercicio de los programas derivados de él, conforme a sus propias facultades; y</w:t>
      </w:r>
    </w:p>
    <w:p>
      <w:pPr>
        <w:pStyle w:val="ListParagraph"/>
        <w:numPr>
          <w:ilvl w:val="1"/>
          <w:numId w:val="6"/>
        </w:numPr>
        <w:tabs>
          <w:tab w:pos="1035" w:val="left" w:leader="none"/>
          <w:tab w:pos="1121" w:val="left" w:leader="none"/>
        </w:tabs>
        <w:spacing w:line="240" w:lineRule="auto" w:before="276" w:after="0"/>
        <w:ind w:left="1035" w:right="112" w:hanging="737"/>
        <w:jc w:val="both"/>
        <w:rPr>
          <w:sz w:val="23"/>
        </w:rPr>
      </w:pPr>
      <w:r>
        <w:rPr>
          <w:sz w:val="23"/>
        </w:rPr>
        <w:tab/>
        <w:t>Las demás que le encomiende el H. Ayuntamiento, el Presidente Municipal, éste Reglamento y otras disposiciones legales reglamentarias;</w:t>
      </w:r>
    </w:p>
    <w:p>
      <w:pPr>
        <w:pStyle w:val="BodyText"/>
        <w:spacing w:before="1"/>
      </w:pPr>
    </w:p>
    <w:p>
      <w:pPr>
        <w:pStyle w:val="BodyText"/>
        <w:spacing w:before="1"/>
        <w:ind w:left="298" w:right="110"/>
        <w:jc w:val="both"/>
      </w:pPr>
      <w:r>
        <w:rPr/>
        <w:t>Para el desempeño de sus funciones la Coordinación General de Administración se auxiliará de las siguientes unidades administrativas; dirección de recursos humanos, dirección de recursos materiales y servicios, dirección de informática; departamento de archivo municipal; departamento de apoyo administrativo</w:t>
      </w:r>
      <w:r>
        <w:rPr>
          <w:spacing w:val="40"/>
        </w:rPr>
        <w:t> </w:t>
      </w:r>
      <w:r>
        <w:rPr/>
        <w:t>y secretaría particular.</w:t>
      </w:r>
    </w:p>
    <w:p>
      <w:pPr>
        <w:pStyle w:val="BodyText"/>
        <w:spacing w:before="276"/>
        <w:ind w:left="298" w:right="111"/>
        <w:jc w:val="both"/>
      </w:pPr>
      <w:r>
        <w:rPr>
          <w:b/>
        </w:rPr>
        <w:t>Articulo 32.- </w:t>
      </w:r>
      <w:r>
        <w:rPr/>
        <w:t>La Coordinación General de Seguridad Pública, Tránsito y Vialidad, es la encargada de la promoción del orden, tranquilidad, seguridad pública y armonía</w:t>
      </w:r>
      <w:r>
        <w:rPr>
          <w:spacing w:val="40"/>
        </w:rPr>
        <w:t> </w:t>
      </w:r>
      <w:r>
        <w:rPr/>
        <w:t>social, el tránsito y transporte, estará a cargo</w:t>
      </w:r>
      <w:r>
        <w:rPr>
          <w:spacing w:val="40"/>
        </w:rPr>
        <w:t> </w:t>
      </w:r>
      <w:r>
        <w:rPr/>
        <w:t>de un Coordinador quien tendrá además de las facultades y obligaciones que le imponen la Ley Orgánica Municipal y la de Seguridad</w:t>
      </w:r>
      <w:r>
        <w:rPr>
          <w:spacing w:val="40"/>
        </w:rPr>
        <w:t> </w:t>
      </w:r>
      <w:r>
        <w:rPr/>
        <w:t>Pública del Estado de Hidalgo, así como el Bando de Policía y Buen Gobierno del Municipio de Tulancingo de Bravo; y otras leyes y disposiciones de carácter municipal, las siguientes;</w:t>
      </w:r>
    </w:p>
    <w:p>
      <w:pPr>
        <w:pStyle w:val="BodyText"/>
        <w:spacing w:before="1"/>
      </w:pPr>
    </w:p>
    <w:p>
      <w:pPr>
        <w:pStyle w:val="ListParagraph"/>
        <w:numPr>
          <w:ilvl w:val="0"/>
          <w:numId w:val="7"/>
        </w:numPr>
        <w:tabs>
          <w:tab w:pos="796" w:val="left" w:leader="none"/>
          <w:tab w:pos="798" w:val="left" w:leader="none"/>
        </w:tabs>
        <w:spacing w:line="240" w:lineRule="auto" w:before="0" w:after="0"/>
        <w:ind w:left="798" w:right="112" w:hanging="501"/>
        <w:jc w:val="both"/>
        <w:rPr>
          <w:sz w:val="23"/>
        </w:rPr>
      </w:pPr>
      <w:r>
        <w:rPr>
          <w:sz w:val="23"/>
        </w:rPr>
        <w:t>Proveer en la esfera administrativa el respeto de las garantías individuales y la preservación de la paz pública;</w:t>
      </w:r>
    </w:p>
    <w:p>
      <w:pPr>
        <w:pStyle w:val="BodyText"/>
      </w:pPr>
    </w:p>
    <w:p>
      <w:pPr>
        <w:pStyle w:val="ListParagraph"/>
        <w:numPr>
          <w:ilvl w:val="0"/>
          <w:numId w:val="7"/>
        </w:numPr>
        <w:tabs>
          <w:tab w:pos="796" w:val="left" w:leader="none"/>
          <w:tab w:pos="798" w:val="left" w:leader="none"/>
        </w:tabs>
        <w:spacing w:line="240" w:lineRule="auto" w:before="0" w:after="0"/>
        <w:ind w:left="798" w:right="110" w:hanging="501"/>
        <w:jc w:val="both"/>
        <w:rPr>
          <w:sz w:val="23"/>
        </w:rPr>
      </w:pPr>
      <w:r>
        <w:rPr>
          <w:sz w:val="23"/>
        </w:rPr>
        <w:t>Planear, conducir, supervisar y evaluar la política municipal en materia de seguridad pública, tránsito y vialidad en el municipio de conformidad con lo dispuesto en la legislación y reglamentación de la materia;</w:t>
      </w:r>
    </w:p>
    <w:p>
      <w:pPr>
        <w:pStyle w:val="ListParagraph"/>
        <w:numPr>
          <w:ilvl w:val="0"/>
          <w:numId w:val="7"/>
        </w:numPr>
        <w:tabs>
          <w:tab w:pos="795" w:val="left" w:leader="none"/>
          <w:tab w:pos="798" w:val="left" w:leader="none"/>
        </w:tabs>
        <w:spacing w:line="240" w:lineRule="auto" w:before="277" w:after="0"/>
        <w:ind w:left="798" w:right="114" w:hanging="501"/>
        <w:jc w:val="both"/>
        <w:rPr>
          <w:sz w:val="23"/>
        </w:rPr>
      </w:pPr>
      <w:r>
        <w:rPr>
          <w:sz w:val="23"/>
        </w:rPr>
        <w:t>Establecer y evaluar lineamientos y mecanismos de planeación, programación, presupuestación y evaluación</w:t>
      </w:r>
      <w:r>
        <w:rPr>
          <w:spacing w:val="40"/>
          <w:sz w:val="23"/>
        </w:rPr>
        <w:t> </w:t>
      </w:r>
      <w:r>
        <w:rPr>
          <w:sz w:val="23"/>
        </w:rPr>
        <w:t>en materia de seguridad pública, tránsito y vialidad;</w:t>
      </w:r>
    </w:p>
    <w:p>
      <w:pPr>
        <w:pStyle w:val="BodyText"/>
      </w:pPr>
    </w:p>
    <w:p>
      <w:pPr>
        <w:pStyle w:val="ListParagraph"/>
        <w:numPr>
          <w:ilvl w:val="0"/>
          <w:numId w:val="7"/>
        </w:numPr>
        <w:tabs>
          <w:tab w:pos="795" w:val="left" w:leader="none"/>
          <w:tab w:pos="798" w:val="left" w:leader="none"/>
        </w:tabs>
        <w:spacing w:line="240" w:lineRule="auto" w:before="0" w:after="0"/>
        <w:ind w:left="798" w:right="112" w:hanging="501"/>
        <w:jc w:val="both"/>
        <w:rPr>
          <w:sz w:val="23"/>
        </w:rPr>
      </w:pPr>
      <w:bookmarkStart w:name="IV. Proponer la normatividad que debe re" w:id="11"/>
      <w:bookmarkEnd w:id="11"/>
      <w:r>
        <w:rPr/>
      </w:r>
      <w:r>
        <w:rPr>
          <w:sz w:val="23"/>
        </w:rPr>
        <w:t>Proponer la normatividad que debe regir en materia de seguridad pública, tránsito y vialidad de acuerdo a la política del Presidente Municipal;</w:t>
      </w:r>
    </w:p>
    <w:p>
      <w:pPr>
        <w:pStyle w:val="BodyText"/>
      </w:pPr>
    </w:p>
    <w:p>
      <w:pPr>
        <w:pStyle w:val="ListParagraph"/>
        <w:numPr>
          <w:ilvl w:val="0"/>
          <w:numId w:val="7"/>
        </w:numPr>
        <w:tabs>
          <w:tab w:pos="796" w:val="left" w:leader="none"/>
          <w:tab w:pos="798" w:val="left" w:leader="none"/>
        </w:tabs>
        <w:spacing w:line="240" w:lineRule="auto" w:before="0" w:after="0"/>
        <w:ind w:left="798" w:right="113" w:hanging="501"/>
        <w:jc w:val="both"/>
        <w:rPr>
          <w:sz w:val="23"/>
        </w:rPr>
      </w:pPr>
      <w:r>
        <w:rPr>
          <w:sz w:val="23"/>
        </w:rPr>
        <w:t>Impulsar la permanente actualización de las disposiciones reglamentarias en materia</w:t>
      </w:r>
      <w:r>
        <w:rPr>
          <w:spacing w:val="40"/>
          <w:sz w:val="23"/>
        </w:rPr>
        <w:t> </w:t>
      </w:r>
      <w:r>
        <w:rPr>
          <w:sz w:val="23"/>
        </w:rPr>
        <w:t>de seguridad pública, tránsito y vialidad;</w:t>
      </w:r>
    </w:p>
    <w:p>
      <w:pPr>
        <w:pStyle w:val="ListParagraph"/>
        <w:numPr>
          <w:ilvl w:val="0"/>
          <w:numId w:val="7"/>
        </w:numPr>
        <w:tabs>
          <w:tab w:pos="795" w:val="left" w:leader="none"/>
          <w:tab w:pos="798" w:val="left" w:leader="none"/>
        </w:tabs>
        <w:spacing w:line="240" w:lineRule="auto" w:before="277" w:after="0"/>
        <w:ind w:left="798" w:right="110" w:hanging="501"/>
        <w:jc w:val="both"/>
        <w:rPr>
          <w:sz w:val="23"/>
        </w:rPr>
      </w:pPr>
      <w:r>
        <w:rPr>
          <w:sz w:val="23"/>
        </w:rPr>
        <w:t>Organizar y ejercer en el ámbito del municipio el mando de la fuerzas de seguridad pública, tránsito y vialidad, así como dirigir, vigilar y conservar el sistema de control de trafico vehicular</w:t>
      </w:r>
      <w:r>
        <w:rPr>
          <w:spacing w:val="40"/>
          <w:sz w:val="23"/>
        </w:rPr>
        <w:t> </w:t>
      </w:r>
      <w:r>
        <w:rPr>
          <w:sz w:val="23"/>
        </w:rPr>
        <w:t>en el municipio;</w:t>
      </w:r>
    </w:p>
    <w:p>
      <w:pPr>
        <w:pStyle w:val="BodyText"/>
        <w:spacing w:before="1"/>
      </w:pPr>
    </w:p>
    <w:p>
      <w:pPr>
        <w:pStyle w:val="ListParagraph"/>
        <w:numPr>
          <w:ilvl w:val="0"/>
          <w:numId w:val="7"/>
        </w:numPr>
        <w:tabs>
          <w:tab w:pos="796" w:val="left" w:leader="none"/>
        </w:tabs>
        <w:spacing w:line="240" w:lineRule="auto" w:before="0" w:after="0"/>
        <w:ind w:left="796" w:right="0" w:hanging="498"/>
        <w:jc w:val="left"/>
        <w:rPr>
          <w:sz w:val="23"/>
        </w:rPr>
      </w:pPr>
      <w:r>
        <w:rPr>
          <w:sz w:val="23"/>
        </w:rPr>
        <w:t>Regular</w:t>
      </w:r>
      <w:r>
        <w:rPr>
          <w:spacing w:val="-1"/>
          <w:sz w:val="23"/>
        </w:rPr>
        <w:t> </w:t>
      </w:r>
      <w:r>
        <w:rPr>
          <w:sz w:val="23"/>
        </w:rPr>
        <w:t>la</w:t>
      </w:r>
      <w:r>
        <w:rPr>
          <w:spacing w:val="-1"/>
          <w:sz w:val="23"/>
        </w:rPr>
        <w:t> </w:t>
      </w:r>
      <w:r>
        <w:rPr>
          <w:sz w:val="23"/>
        </w:rPr>
        <w:t>vialidad de</w:t>
      </w:r>
      <w:r>
        <w:rPr>
          <w:spacing w:val="-1"/>
          <w:sz w:val="23"/>
        </w:rPr>
        <w:t> </w:t>
      </w:r>
      <w:r>
        <w:rPr>
          <w:sz w:val="23"/>
        </w:rPr>
        <w:t>vehículos</w:t>
      </w:r>
      <w:r>
        <w:rPr>
          <w:spacing w:val="-1"/>
          <w:sz w:val="23"/>
        </w:rPr>
        <w:t> </w:t>
      </w:r>
      <w:r>
        <w:rPr>
          <w:sz w:val="23"/>
        </w:rPr>
        <w:t>y</w:t>
      </w:r>
      <w:r>
        <w:rPr>
          <w:spacing w:val="-1"/>
          <w:sz w:val="23"/>
        </w:rPr>
        <w:t> </w:t>
      </w:r>
      <w:r>
        <w:rPr>
          <w:spacing w:val="-2"/>
          <w:sz w:val="23"/>
        </w:rPr>
        <w:t>peatones;</w:t>
      </w:r>
    </w:p>
    <w:p>
      <w:pPr>
        <w:pStyle w:val="ListParagraph"/>
        <w:numPr>
          <w:ilvl w:val="0"/>
          <w:numId w:val="7"/>
        </w:numPr>
        <w:tabs>
          <w:tab w:pos="794" w:val="left" w:leader="none"/>
          <w:tab w:pos="798" w:val="left" w:leader="none"/>
        </w:tabs>
        <w:spacing w:line="240" w:lineRule="auto" w:before="277" w:after="0"/>
        <w:ind w:left="798" w:right="109" w:hanging="501"/>
        <w:jc w:val="both"/>
        <w:rPr>
          <w:sz w:val="23"/>
        </w:rPr>
      </w:pPr>
      <w:r>
        <w:rPr>
          <w:sz w:val="23"/>
        </w:rPr>
        <w:t>Otorgar a las autoridades administrativas y jurisdiccionales, al ministerio público y a las instancias facultadas para solicitarlo</w:t>
      </w:r>
      <w:r>
        <w:rPr>
          <w:spacing w:val="40"/>
          <w:sz w:val="23"/>
        </w:rPr>
        <w:t> </w:t>
      </w:r>
      <w:r>
        <w:rPr>
          <w:sz w:val="23"/>
        </w:rPr>
        <w:t>el auxilio para el debido cumplimiento de sus </w:t>
      </w:r>
      <w:r>
        <w:rPr>
          <w:spacing w:val="-2"/>
          <w:sz w:val="23"/>
        </w:rPr>
        <w:t>funciones;</w:t>
      </w:r>
    </w:p>
    <w:p>
      <w:pPr>
        <w:pStyle w:val="BodyText"/>
      </w:pPr>
    </w:p>
    <w:p>
      <w:pPr>
        <w:pStyle w:val="ListParagraph"/>
        <w:numPr>
          <w:ilvl w:val="0"/>
          <w:numId w:val="7"/>
        </w:numPr>
        <w:tabs>
          <w:tab w:pos="798" w:val="left" w:leader="none"/>
        </w:tabs>
        <w:spacing w:line="240" w:lineRule="auto" w:before="0" w:after="0"/>
        <w:ind w:left="798" w:right="0" w:hanging="500"/>
        <w:jc w:val="left"/>
        <w:rPr>
          <w:sz w:val="23"/>
        </w:rPr>
      </w:pPr>
      <w:r>
        <w:rPr>
          <w:sz w:val="23"/>
        </w:rPr>
        <w:t>Prevenir</w:t>
      </w:r>
      <w:r>
        <w:rPr>
          <w:spacing w:val="-7"/>
          <w:sz w:val="23"/>
        </w:rPr>
        <w:t> </w:t>
      </w:r>
      <w:r>
        <w:rPr>
          <w:sz w:val="23"/>
        </w:rPr>
        <w:t>la</w:t>
      </w:r>
      <w:r>
        <w:rPr>
          <w:spacing w:val="-4"/>
          <w:sz w:val="23"/>
        </w:rPr>
        <w:t> </w:t>
      </w:r>
      <w:r>
        <w:rPr>
          <w:sz w:val="23"/>
        </w:rPr>
        <w:t>comisión</w:t>
      </w:r>
      <w:r>
        <w:rPr>
          <w:spacing w:val="-5"/>
          <w:sz w:val="23"/>
        </w:rPr>
        <w:t> </w:t>
      </w:r>
      <w:r>
        <w:rPr>
          <w:sz w:val="23"/>
        </w:rPr>
        <w:t>de</w:t>
      </w:r>
      <w:r>
        <w:rPr>
          <w:spacing w:val="-4"/>
          <w:sz w:val="23"/>
        </w:rPr>
        <w:t> </w:t>
      </w:r>
      <w:r>
        <w:rPr>
          <w:sz w:val="23"/>
        </w:rPr>
        <w:t>delitos</w:t>
      </w:r>
      <w:r>
        <w:rPr>
          <w:spacing w:val="-5"/>
          <w:sz w:val="23"/>
        </w:rPr>
        <w:t> </w:t>
      </w:r>
      <w:r>
        <w:rPr>
          <w:sz w:val="23"/>
        </w:rPr>
        <w:t>y</w:t>
      </w:r>
      <w:r>
        <w:rPr>
          <w:spacing w:val="-3"/>
          <w:sz w:val="23"/>
        </w:rPr>
        <w:t> </w:t>
      </w:r>
      <w:r>
        <w:rPr>
          <w:sz w:val="23"/>
        </w:rPr>
        <w:t>proteger</w:t>
      </w:r>
      <w:r>
        <w:rPr>
          <w:spacing w:val="-4"/>
          <w:sz w:val="23"/>
        </w:rPr>
        <w:t> </w:t>
      </w:r>
      <w:r>
        <w:rPr>
          <w:sz w:val="23"/>
        </w:rPr>
        <w:t>a</w:t>
      </w:r>
      <w:r>
        <w:rPr>
          <w:spacing w:val="-3"/>
          <w:sz w:val="23"/>
        </w:rPr>
        <w:t> </w:t>
      </w:r>
      <w:r>
        <w:rPr>
          <w:sz w:val="23"/>
        </w:rPr>
        <w:t>las</w:t>
      </w:r>
      <w:r>
        <w:rPr>
          <w:spacing w:val="-4"/>
          <w:sz w:val="23"/>
        </w:rPr>
        <w:t> </w:t>
      </w:r>
      <w:r>
        <w:rPr>
          <w:sz w:val="23"/>
        </w:rPr>
        <w:t>personas</w:t>
      </w:r>
      <w:r>
        <w:rPr>
          <w:spacing w:val="-3"/>
          <w:sz w:val="23"/>
        </w:rPr>
        <w:t> </w:t>
      </w:r>
      <w:r>
        <w:rPr>
          <w:sz w:val="23"/>
        </w:rPr>
        <w:t>en</w:t>
      </w:r>
      <w:r>
        <w:rPr>
          <w:spacing w:val="-4"/>
          <w:sz w:val="23"/>
        </w:rPr>
        <w:t> </w:t>
      </w:r>
      <w:r>
        <w:rPr>
          <w:sz w:val="23"/>
        </w:rPr>
        <w:t>sus</w:t>
      </w:r>
      <w:r>
        <w:rPr>
          <w:spacing w:val="-3"/>
          <w:sz w:val="23"/>
        </w:rPr>
        <w:t> </w:t>
      </w:r>
      <w:r>
        <w:rPr>
          <w:sz w:val="23"/>
        </w:rPr>
        <w:t>bienes</w:t>
      </w:r>
      <w:r>
        <w:rPr>
          <w:spacing w:val="-4"/>
          <w:sz w:val="23"/>
        </w:rPr>
        <w:t> </w:t>
      </w:r>
      <w:r>
        <w:rPr>
          <w:sz w:val="23"/>
        </w:rPr>
        <w:t>y</w:t>
      </w:r>
      <w:r>
        <w:rPr>
          <w:spacing w:val="-3"/>
          <w:sz w:val="23"/>
        </w:rPr>
        <w:t> </w:t>
      </w:r>
      <w:r>
        <w:rPr>
          <w:spacing w:val="-2"/>
          <w:sz w:val="23"/>
        </w:rPr>
        <w:t>derechos.</w:t>
      </w:r>
    </w:p>
    <w:p>
      <w:pPr>
        <w:pStyle w:val="ListParagraph"/>
        <w:numPr>
          <w:ilvl w:val="0"/>
          <w:numId w:val="7"/>
        </w:numPr>
        <w:tabs>
          <w:tab w:pos="796" w:val="left" w:leader="none"/>
          <w:tab w:pos="798" w:val="left" w:leader="none"/>
        </w:tabs>
        <w:spacing w:line="240" w:lineRule="auto" w:before="277" w:after="0"/>
        <w:ind w:left="798" w:right="110" w:hanging="501"/>
        <w:jc w:val="both"/>
        <w:rPr>
          <w:sz w:val="23"/>
        </w:rPr>
      </w:pPr>
      <w:r>
        <w:rPr>
          <w:sz w:val="23"/>
        </w:rPr>
        <w:t>Rendir diariamente al Presidente Municipal un informe sobre la seguridad pública, tránsito y vialidad en el municipio;</w:t>
      </w:r>
    </w:p>
    <w:p>
      <w:pPr>
        <w:spacing w:after="0" w:line="240" w:lineRule="auto"/>
        <w:jc w:val="both"/>
        <w:rPr>
          <w:sz w:val="23"/>
        </w:rPr>
        <w:sectPr>
          <w:pgSz w:w="12240" w:h="20160"/>
          <w:pgMar w:top="2340" w:bottom="280" w:left="1120" w:right="1300"/>
        </w:sectPr>
      </w:pPr>
    </w:p>
    <w:p>
      <w:pPr>
        <w:pStyle w:val="ListParagraph"/>
        <w:numPr>
          <w:ilvl w:val="0"/>
          <w:numId w:val="7"/>
        </w:numPr>
        <w:tabs>
          <w:tab w:pos="795" w:val="left" w:leader="none"/>
          <w:tab w:pos="798" w:val="left" w:leader="none"/>
        </w:tabs>
        <w:spacing w:line="240" w:lineRule="auto" w:before="87" w:after="0"/>
        <w:ind w:left="798" w:right="111" w:hanging="501"/>
        <w:jc w:val="both"/>
        <w:rPr>
          <w:sz w:val="23"/>
        </w:rPr>
      </w:pPr>
      <w:r>
        <w:rPr>
          <w:sz w:val="23"/>
        </w:rPr>
        <w:t>Procurar dotar al cuerpo de policía, tránsito y vialidad de mejores recursos, equipo y elementos técnicos que le permitan actuar sobre bases científicas en la prevención de infracciones y delitos;</w:t>
      </w:r>
    </w:p>
    <w:p>
      <w:pPr>
        <w:pStyle w:val="ListParagraph"/>
        <w:numPr>
          <w:ilvl w:val="0"/>
          <w:numId w:val="7"/>
        </w:numPr>
        <w:tabs>
          <w:tab w:pos="796" w:val="left" w:leader="none"/>
          <w:tab w:pos="798" w:val="left" w:leader="none"/>
        </w:tabs>
        <w:spacing w:line="240" w:lineRule="auto" w:before="277" w:after="0"/>
        <w:ind w:left="798" w:right="112" w:hanging="501"/>
        <w:jc w:val="both"/>
        <w:rPr>
          <w:sz w:val="23"/>
        </w:rPr>
      </w:pPr>
      <w:r>
        <w:rPr>
          <w:sz w:val="23"/>
        </w:rPr>
        <w:t>Organizar la fuerza pública municipal, de tal manera que presten eficientemente sus servicios de policía preventiva, tránsito y vialidad;</w:t>
      </w:r>
    </w:p>
    <w:p>
      <w:pPr>
        <w:pStyle w:val="BodyText"/>
      </w:pPr>
    </w:p>
    <w:p>
      <w:pPr>
        <w:pStyle w:val="ListParagraph"/>
        <w:numPr>
          <w:ilvl w:val="0"/>
          <w:numId w:val="7"/>
        </w:numPr>
        <w:tabs>
          <w:tab w:pos="796" w:val="left" w:leader="none"/>
          <w:tab w:pos="798" w:val="left" w:leader="none"/>
        </w:tabs>
        <w:spacing w:line="240" w:lineRule="auto" w:before="0" w:after="0"/>
        <w:ind w:left="798" w:right="112" w:hanging="501"/>
        <w:jc w:val="both"/>
        <w:rPr>
          <w:sz w:val="23"/>
        </w:rPr>
      </w:pPr>
      <w:r>
        <w:rPr>
          <w:sz w:val="23"/>
        </w:rPr>
        <w:t>Planear</w:t>
      </w:r>
      <w:r>
        <w:rPr>
          <w:spacing w:val="40"/>
          <w:sz w:val="23"/>
        </w:rPr>
        <w:t> </w:t>
      </w:r>
      <w:r>
        <w:rPr>
          <w:sz w:val="23"/>
        </w:rPr>
        <w:t>e impulsar la capacitación policíaca</w:t>
      </w:r>
      <w:r>
        <w:rPr>
          <w:spacing w:val="-1"/>
          <w:sz w:val="23"/>
        </w:rPr>
        <w:t> </w:t>
      </w:r>
      <w:r>
        <w:rPr>
          <w:sz w:val="23"/>
        </w:rPr>
        <w:t>para mejorar el nivel de habilidades de sus </w:t>
      </w:r>
      <w:r>
        <w:rPr>
          <w:spacing w:val="-2"/>
          <w:sz w:val="23"/>
        </w:rPr>
        <w:t>miembros;</w:t>
      </w:r>
    </w:p>
    <w:p>
      <w:pPr>
        <w:pStyle w:val="BodyText"/>
      </w:pPr>
    </w:p>
    <w:p>
      <w:pPr>
        <w:pStyle w:val="ListParagraph"/>
        <w:numPr>
          <w:ilvl w:val="0"/>
          <w:numId w:val="7"/>
        </w:numPr>
        <w:tabs>
          <w:tab w:pos="795" w:val="left" w:leader="none"/>
          <w:tab w:pos="798" w:val="left" w:leader="none"/>
        </w:tabs>
        <w:spacing w:line="240" w:lineRule="auto" w:before="0" w:after="0"/>
        <w:ind w:left="798" w:right="112" w:hanging="501"/>
        <w:jc w:val="both"/>
        <w:rPr>
          <w:sz w:val="23"/>
        </w:rPr>
      </w:pPr>
      <w:r>
        <w:rPr>
          <w:sz w:val="23"/>
        </w:rPr>
        <w:t>Planear, impulsar y fortalecer la profesionalización y especialización del trabajo institucional en materia de Seguridad Municipal;</w:t>
      </w:r>
    </w:p>
    <w:p>
      <w:pPr>
        <w:pStyle w:val="BodyText"/>
        <w:spacing w:before="1"/>
      </w:pPr>
    </w:p>
    <w:p>
      <w:pPr>
        <w:pStyle w:val="ListParagraph"/>
        <w:numPr>
          <w:ilvl w:val="0"/>
          <w:numId w:val="7"/>
        </w:numPr>
        <w:tabs>
          <w:tab w:pos="794" w:val="left" w:leader="none"/>
          <w:tab w:pos="798" w:val="left" w:leader="none"/>
        </w:tabs>
        <w:spacing w:line="240" w:lineRule="auto" w:before="0" w:after="0"/>
        <w:ind w:left="798" w:right="111" w:hanging="501"/>
        <w:jc w:val="both"/>
        <w:rPr>
          <w:sz w:val="23"/>
        </w:rPr>
      </w:pPr>
      <w:r>
        <w:rPr>
          <w:sz w:val="23"/>
        </w:rPr>
        <w:t>Colaborar en apoyo a la Coordinación de Planeación y Gestión Institucional, en las materias de su competencia, en la elaboración del Plan Municipal de Desarrollo, así como en el ejercicio de los programas derivados de él, conforme a sus propias facultades; y</w:t>
      </w:r>
    </w:p>
    <w:p>
      <w:pPr>
        <w:pStyle w:val="ListParagraph"/>
        <w:numPr>
          <w:ilvl w:val="0"/>
          <w:numId w:val="7"/>
        </w:numPr>
        <w:tabs>
          <w:tab w:pos="795" w:val="left" w:leader="none"/>
          <w:tab w:pos="798" w:val="left" w:leader="none"/>
        </w:tabs>
        <w:spacing w:line="240" w:lineRule="auto" w:before="277" w:after="0"/>
        <w:ind w:left="798" w:right="109" w:hanging="501"/>
        <w:jc w:val="both"/>
        <w:rPr>
          <w:sz w:val="23"/>
        </w:rPr>
      </w:pPr>
      <w:r>
        <w:rPr>
          <w:sz w:val="23"/>
        </w:rPr>
        <w:t>Las demás que le asignen las leyes y reglamentos, el H. Ayuntamiento y el Presidente </w:t>
      </w:r>
      <w:r>
        <w:rPr>
          <w:spacing w:val="-2"/>
          <w:sz w:val="23"/>
        </w:rPr>
        <w:t>Municipal;</w:t>
      </w:r>
    </w:p>
    <w:p>
      <w:pPr>
        <w:pStyle w:val="BodyText"/>
        <w:spacing w:before="277"/>
        <w:ind w:left="298" w:right="110"/>
        <w:jc w:val="both"/>
      </w:pPr>
      <w:r>
        <w:rPr/>
        <w:t>La Coordinación General de Seguridad Pública, Tránsito y Vialidad, estará bajo el mando directo del Presidente Municipal, salvo en los casos que se refiere la fracción VII del artículo</w:t>
      </w:r>
    </w:p>
    <w:p>
      <w:pPr>
        <w:pStyle w:val="BodyText"/>
        <w:ind w:left="298"/>
      </w:pPr>
      <w:r>
        <w:rPr/>
        <w:t>115</w:t>
      </w:r>
      <w:r>
        <w:rPr>
          <w:spacing w:val="40"/>
        </w:rPr>
        <w:t> </w:t>
      </w:r>
      <w:r>
        <w:rPr/>
        <w:t>de</w:t>
      </w:r>
      <w:r>
        <w:rPr>
          <w:spacing w:val="40"/>
        </w:rPr>
        <w:t> </w:t>
      </w:r>
      <w:r>
        <w:rPr/>
        <w:t>la</w:t>
      </w:r>
      <w:r>
        <w:rPr>
          <w:spacing w:val="40"/>
        </w:rPr>
        <w:t> </w:t>
      </w:r>
      <w:r>
        <w:rPr/>
        <w:t>Constitución</w:t>
      </w:r>
      <w:r>
        <w:rPr>
          <w:spacing w:val="40"/>
        </w:rPr>
        <w:t> </w:t>
      </w:r>
      <w:r>
        <w:rPr/>
        <w:t>Federal</w:t>
      </w:r>
      <w:r>
        <w:rPr>
          <w:spacing w:val="40"/>
        </w:rPr>
        <w:t> </w:t>
      </w:r>
      <w:r>
        <w:rPr/>
        <w:t>y</w:t>
      </w:r>
      <w:r>
        <w:rPr>
          <w:spacing w:val="40"/>
        </w:rPr>
        <w:t> </w:t>
      </w:r>
      <w:r>
        <w:rPr/>
        <w:t>el</w:t>
      </w:r>
      <w:r>
        <w:rPr>
          <w:spacing w:val="40"/>
        </w:rPr>
        <w:t> </w:t>
      </w:r>
      <w:r>
        <w:rPr/>
        <w:t>artículo</w:t>
      </w:r>
      <w:r>
        <w:rPr>
          <w:spacing w:val="39"/>
        </w:rPr>
        <w:t> </w:t>
      </w:r>
      <w:r>
        <w:rPr/>
        <w:t>71</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del</w:t>
      </w:r>
      <w:r>
        <w:rPr>
          <w:spacing w:val="40"/>
        </w:rPr>
        <w:t> </w:t>
      </w:r>
      <w:r>
        <w:rPr/>
        <w:t>Estado</w:t>
      </w:r>
      <w:r>
        <w:rPr>
          <w:spacing w:val="40"/>
        </w:rPr>
        <w:t> </w:t>
      </w:r>
      <w:r>
        <w:rPr/>
        <w:t>de </w:t>
      </w:r>
      <w:r>
        <w:rPr>
          <w:spacing w:val="-2"/>
        </w:rPr>
        <w:t>Hidalgo.</w:t>
      </w:r>
    </w:p>
    <w:p>
      <w:pPr>
        <w:pStyle w:val="BodyText"/>
      </w:pPr>
    </w:p>
    <w:p>
      <w:pPr>
        <w:pStyle w:val="BodyText"/>
        <w:ind w:left="298" w:right="112"/>
        <w:jc w:val="both"/>
      </w:pPr>
      <w:r>
        <w:rPr/>
        <w:t>Para</w:t>
      </w:r>
      <w:r>
        <w:rPr>
          <w:spacing w:val="-3"/>
        </w:rPr>
        <w:t> </w:t>
      </w:r>
      <w:r>
        <w:rPr/>
        <w:t>el</w:t>
      </w:r>
      <w:r>
        <w:rPr>
          <w:spacing w:val="-5"/>
        </w:rPr>
        <w:t> </w:t>
      </w:r>
      <w:r>
        <w:rPr/>
        <w:t>desempeño</w:t>
      </w:r>
      <w:r>
        <w:rPr>
          <w:spacing w:val="-3"/>
        </w:rPr>
        <w:t> </w:t>
      </w:r>
      <w:r>
        <w:rPr/>
        <w:t>de</w:t>
      </w:r>
      <w:r>
        <w:rPr>
          <w:spacing w:val="-5"/>
        </w:rPr>
        <w:t> </w:t>
      </w:r>
      <w:r>
        <w:rPr/>
        <w:t>sus</w:t>
      </w:r>
      <w:r>
        <w:rPr>
          <w:spacing w:val="-3"/>
        </w:rPr>
        <w:t> </w:t>
      </w:r>
      <w:r>
        <w:rPr/>
        <w:t>funciones,</w:t>
      </w:r>
      <w:r>
        <w:rPr>
          <w:spacing w:val="-3"/>
        </w:rPr>
        <w:t> </w:t>
      </w:r>
      <w:r>
        <w:rPr/>
        <w:t>la</w:t>
      </w:r>
      <w:r>
        <w:rPr>
          <w:spacing w:val="-3"/>
        </w:rPr>
        <w:t> </w:t>
      </w:r>
      <w:r>
        <w:rPr/>
        <w:t>Coordinación</w:t>
      </w:r>
      <w:r>
        <w:rPr>
          <w:spacing w:val="-3"/>
        </w:rPr>
        <w:t> </w:t>
      </w:r>
      <w:r>
        <w:rPr/>
        <w:t>General</w:t>
      </w:r>
      <w:r>
        <w:rPr>
          <w:spacing w:val="-3"/>
        </w:rPr>
        <w:t> </w:t>
      </w:r>
      <w:r>
        <w:rPr/>
        <w:t>de</w:t>
      </w:r>
      <w:r>
        <w:rPr>
          <w:spacing w:val="-3"/>
        </w:rPr>
        <w:t> </w:t>
      </w:r>
      <w:r>
        <w:rPr/>
        <w:t>Seguridad</w:t>
      </w:r>
      <w:r>
        <w:rPr>
          <w:spacing w:val="-3"/>
        </w:rPr>
        <w:t> </w:t>
      </w:r>
      <w:r>
        <w:rPr/>
        <w:t>Pública,</w:t>
      </w:r>
      <w:r>
        <w:rPr>
          <w:spacing w:val="-3"/>
        </w:rPr>
        <w:t> </w:t>
      </w:r>
      <w:r>
        <w:rPr/>
        <w:t>Tránsito y Vialidad se auxiliará de las siguientes unidades administrativas: Dirección de seguridad pública municipal; dirección de transito y vialidad municipal; departamento de apoyo administrativo; departamento jurídico; oficina de medicina legista; departamento de investigación y seguridad municipal; academia municipal de policía y transito; secretario técnico del consejo municipal de seguridad pública; consejo de honor y justicia; y secretaria </w:t>
      </w:r>
      <w:r>
        <w:rPr>
          <w:spacing w:val="-2"/>
        </w:rPr>
        <w:t>particular.</w:t>
      </w:r>
    </w:p>
    <w:p>
      <w:pPr>
        <w:pStyle w:val="BodyText"/>
      </w:pPr>
    </w:p>
    <w:p>
      <w:pPr>
        <w:pStyle w:val="BodyText"/>
        <w:spacing w:before="1"/>
        <w:ind w:left="298" w:right="110"/>
        <w:jc w:val="both"/>
      </w:pPr>
      <w:r>
        <w:rPr>
          <w:b/>
        </w:rPr>
        <w:t>Artículo 33.- </w:t>
      </w:r>
      <w:r>
        <w:rPr/>
        <w:t>La Coordinación General de Desarrollo Urbano, Obras y Servicios Públicos</w:t>
      </w:r>
      <w:r>
        <w:rPr>
          <w:spacing w:val="40"/>
        </w:rPr>
        <w:t> </w:t>
      </w:r>
      <w:r>
        <w:rPr/>
        <w:t>y Medio Ambiente, es la encargada de formular</w:t>
      </w:r>
      <w:r>
        <w:rPr>
          <w:spacing w:val="40"/>
        </w:rPr>
        <w:t> </w:t>
      </w:r>
      <w:r>
        <w:rPr/>
        <w:t>y conducir las políticas generales</w:t>
      </w:r>
      <w:r>
        <w:rPr>
          <w:spacing w:val="40"/>
        </w:rPr>
        <w:t> </w:t>
      </w:r>
      <w:r>
        <w:rPr/>
        <w:t>de asentamientos humanos, planeación y urbanización y ecología; cumplir con los programas de obras públicas; así como de proveer servicios públicos municipales a la población, tales como:</w:t>
      </w:r>
      <w:r>
        <w:rPr>
          <w:spacing w:val="80"/>
        </w:rPr>
        <w:t> </w:t>
      </w:r>
      <w:r>
        <w:rPr/>
        <w:t>mantenimiento urbano, parques y jardines, panteón y rastro municipal, estará a cargo de un Coordinador</w:t>
      </w:r>
      <w:r>
        <w:rPr>
          <w:spacing w:val="80"/>
        </w:rPr>
        <w:t> </w:t>
      </w:r>
      <w:r>
        <w:rPr/>
        <w:t>quien tendrá además de</w:t>
      </w:r>
      <w:r>
        <w:rPr>
          <w:spacing w:val="80"/>
        </w:rPr>
        <w:t> </w:t>
      </w:r>
      <w:r>
        <w:rPr/>
        <w:t>las facultades y obligaciones que en estas materias definen tanto la Ley Orgánica Municipal del Estado de Hidalgo, y el Bando de Policía y Buen Gobierno del Municipio de Tulancingo de Bravo, y otras Leyes y disposiciones de carácter municipal, las siguientes;</w:t>
      </w:r>
    </w:p>
    <w:p>
      <w:pPr>
        <w:pStyle w:val="ListParagraph"/>
        <w:numPr>
          <w:ilvl w:val="0"/>
          <w:numId w:val="8"/>
        </w:numPr>
        <w:tabs>
          <w:tab w:pos="796" w:val="left" w:leader="none"/>
          <w:tab w:pos="798" w:val="left" w:leader="none"/>
        </w:tabs>
        <w:spacing w:line="240" w:lineRule="auto" w:before="277" w:after="0"/>
        <w:ind w:left="798" w:right="112" w:hanging="501"/>
        <w:jc w:val="both"/>
        <w:rPr>
          <w:sz w:val="23"/>
        </w:rPr>
      </w:pPr>
      <w:r>
        <w:rPr>
          <w:sz w:val="23"/>
        </w:rPr>
        <w:t>Planear, dirigir, coordinar y evaluar las</w:t>
      </w:r>
      <w:r>
        <w:rPr>
          <w:spacing w:val="-1"/>
          <w:sz w:val="23"/>
        </w:rPr>
        <w:t> </w:t>
      </w:r>
      <w:r>
        <w:rPr>
          <w:sz w:val="23"/>
        </w:rPr>
        <w:t>políticas y programas de planeación</w:t>
      </w:r>
      <w:r>
        <w:rPr>
          <w:spacing w:val="-1"/>
          <w:sz w:val="23"/>
        </w:rPr>
        <w:t> </w:t>
      </w:r>
      <w:r>
        <w:rPr>
          <w:sz w:val="23"/>
        </w:rPr>
        <w:t>y desarrollo urbano, obras públicas, servicios públicos municipales y medio ambiente, a nivel </w:t>
      </w:r>
      <w:r>
        <w:rPr>
          <w:spacing w:val="-2"/>
          <w:sz w:val="23"/>
        </w:rPr>
        <w:t>municipal;</w:t>
      </w:r>
    </w:p>
    <w:p>
      <w:pPr>
        <w:pStyle w:val="BodyText"/>
      </w:pPr>
    </w:p>
    <w:p>
      <w:pPr>
        <w:pStyle w:val="ListParagraph"/>
        <w:numPr>
          <w:ilvl w:val="0"/>
          <w:numId w:val="8"/>
        </w:numPr>
        <w:tabs>
          <w:tab w:pos="796" w:val="left" w:leader="none"/>
          <w:tab w:pos="798" w:val="left" w:leader="none"/>
        </w:tabs>
        <w:spacing w:line="240" w:lineRule="auto" w:before="0" w:after="0"/>
        <w:ind w:left="798" w:right="110" w:hanging="501"/>
        <w:jc w:val="both"/>
        <w:rPr>
          <w:sz w:val="23"/>
        </w:rPr>
      </w:pPr>
      <w:r>
        <w:rPr>
          <w:sz w:val="23"/>
        </w:rPr>
        <w:t>Instrumentar y conducir las políticas y programas de obras públicas, desarrollo urbano, servicios públicos municipales y medio ambiente; bajo las directrices que se</w:t>
      </w:r>
      <w:r>
        <w:rPr>
          <w:spacing w:val="80"/>
          <w:sz w:val="23"/>
        </w:rPr>
        <w:t> </w:t>
      </w:r>
      <w:r>
        <w:rPr>
          <w:sz w:val="23"/>
        </w:rPr>
        <w:t>determinen en el marco del Plan Municipal de Desarrollo;</w:t>
      </w:r>
    </w:p>
    <w:p>
      <w:pPr>
        <w:pStyle w:val="BodyText"/>
      </w:pPr>
    </w:p>
    <w:p>
      <w:pPr>
        <w:pStyle w:val="ListParagraph"/>
        <w:numPr>
          <w:ilvl w:val="0"/>
          <w:numId w:val="8"/>
        </w:numPr>
        <w:tabs>
          <w:tab w:pos="795" w:val="left" w:leader="none"/>
          <w:tab w:pos="798" w:val="left" w:leader="none"/>
        </w:tabs>
        <w:spacing w:line="240" w:lineRule="auto" w:before="0" w:after="0"/>
        <w:ind w:left="798" w:right="110" w:hanging="501"/>
        <w:jc w:val="both"/>
        <w:rPr>
          <w:sz w:val="23"/>
        </w:rPr>
      </w:pPr>
      <w:r>
        <w:rPr>
          <w:sz w:val="23"/>
        </w:rPr>
        <w:t>Ejecutar y supervisar las obras públicas del gobierno municipal que le sean </w:t>
      </w:r>
      <w:r>
        <w:rPr>
          <w:spacing w:val="-2"/>
          <w:sz w:val="23"/>
        </w:rPr>
        <w:t>encomendadas;</w:t>
      </w:r>
    </w:p>
    <w:p>
      <w:pPr>
        <w:pStyle w:val="BodyText"/>
      </w:pPr>
    </w:p>
    <w:p>
      <w:pPr>
        <w:pStyle w:val="ListParagraph"/>
        <w:numPr>
          <w:ilvl w:val="0"/>
          <w:numId w:val="8"/>
        </w:numPr>
        <w:tabs>
          <w:tab w:pos="795" w:val="left" w:leader="none"/>
          <w:tab w:pos="798" w:val="left" w:leader="none"/>
        </w:tabs>
        <w:spacing w:line="240" w:lineRule="auto" w:before="0" w:after="0"/>
        <w:ind w:left="798" w:right="111" w:hanging="501"/>
        <w:jc w:val="both"/>
        <w:rPr>
          <w:sz w:val="23"/>
        </w:rPr>
      </w:pPr>
      <w:r>
        <w:rPr>
          <w:sz w:val="23"/>
        </w:rPr>
        <w:t>Ejercer en las materias de su competencia y por delegación del Presidente Municipal, las atribuciones y funciones derivadas de los convenios</w:t>
      </w:r>
      <w:r>
        <w:rPr>
          <w:spacing w:val="40"/>
          <w:sz w:val="23"/>
        </w:rPr>
        <w:t> </w:t>
      </w:r>
      <w:r>
        <w:rPr>
          <w:sz w:val="23"/>
        </w:rPr>
        <w:t>firmados entre el gobierno municipal y la administración pública estatal;</w:t>
      </w:r>
    </w:p>
    <w:p>
      <w:pPr>
        <w:spacing w:after="0" w:line="240" w:lineRule="auto"/>
        <w:jc w:val="both"/>
        <w:rPr>
          <w:sz w:val="23"/>
        </w:rPr>
        <w:sectPr>
          <w:pgSz w:w="12240" w:h="20160"/>
          <w:pgMar w:top="2180" w:bottom="280" w:left="1120" w:right="1300"/>
        </w:sectPr>
      </w:pPr>
    </w:p>
    <w:p>
      <w:pPr>
        <w:pStyle w:val="ListParagraph"/>
        <w:numPr>
          <w:ilvl w:val="0"/>
          <w:numId w:val="8"/>
        </w:numPr>
        <w:tabs>
          <w:tab w:pos="796" w:val="left" w:leader="none"/>
          <w:tab w:pos="798" w:val="left" w:leader="none"/>
        </w:tabs>
        <w:spacing w:line="240" w:lineRule="auto" w:before="204" w:after="0"/>
        <w:ind w:left="798" w:right="112" w:hanging="501"/>
        <w:jc w:val="both"/>
        <w:rPr>
          <w:sz w:val="23"/>
        </w:rPr>
      </w:pPr>
      <w:r>
        <w:rPr>
          <w:sz w:val="23"/>
        </w:rPr>
        <w:t>Ejecutar y supervisar la remodelación y conservación de los inmuebles propiedad del </w:t>
      </w:r>
      <w:r>
        <w:rPr>
          <w:spacing w:val="-2"/>
          <w:sz w:val="23"/>
        </w:rPr>
        <w:t>Ayuntamiento;</w:t>
      </w:r>
    </w:p>
    <w:p>
      <w:pPr>
        <w:pStyle w:val="BodyText"/>
      </w:pPr>
    </w:p>
    <w:p>
      <w:pPr>
        <w:pStyle w:val="ListParagraph"/>
        <w:numPr>
          <w:ilvl w:val="0"/>
          <w:numId w:val="8"/>
        </w:numPr>
        <w:tabs>
          <w:tab w:pos="795" w:val="left" w:leader="none"/>
          <w:tab w:pos="798" w:val="left" w:leader="none"/>
        </w:tabs>
        <w:spacing w:line="240" w:lineRule="auto" w:before="0" w:after="0"/>
        <w:ind w:left="798" w:right="111" w:hanging="501"/>
        <w:jc w:val="both"/>
        <w:rPr>
          <w:sz w:val="23"/>
        </w:rPr>
      </w:pPr>
      <w:r>
        <w:rPr>
          <w:sz w:val="23"/>
        </w:rPr>
        <w:t>Otorgar permisos, alineamientos, licencias para la construcción o reconstrucción de obras públicas en el municipio;</w:t>
      </w:r>
    </w:p>
    <w:p>
      <w:pPr>
        <w:pStyle w:val="BodyText"/>
      </w:pPr>
    </w:p>
    <w:p>
      <w:pPr>
        <w:pStyle w:val="ListParagraph"/>
        <w:numPr>
          <w:ilvl w:val="0"/>
          <w:numId w:val="8"/>
        </w:numPr>
        <w:tabs>
          <w:tab w:pos="796" w:val="left" w:leader="none"/>
        </w:tabs>
        <w:spacing w:line="240" w:lineRule="auto" w:before="0" w:after="0"/>
        <w:ind w:left="796" w:right="0" w:hanging="498"/>
        <w:jc w:val="left"/>
        <w:rPr>
          <w:sz w:val="23"/>
        </w:rPr>
      </w:pPr>
      <w:r>
        <w:rPr>
          <w:sz w:val="23"/>
        </w:rPr>
        <w:t>Participar</w:t>
      </w:r>
      <w:r>
        <w:rPr>
          <w:spacing w:val="63"/>
          <w:sz w:val="23"/>
        </w:rPr>
        <w:t> </w:t>
      </w:r>
      <w:r>
        <w:rPr>
          <w:sz w:val="23"/>
        </w:rPr>
        <w:t>en</w:t>
      </w:r>
      <w:r>
        <w:rPr>
          <w:spacing w:val="-4"/>
          <w:sz w:val="23"/>
        </w:rPr>
        <w:t> </w:t>
      </w:r>
      <w:r>
        <w:rPr>
          <w:sz w:val="23"/>
        </w:rPr>
        <w:t>el</w:t>
      </w:r>
      <w:r>
        <w:rPr>
          <w:spacing w:val="-4"/>
          <w:sz w:val="23"/>
        </w:rPr>
        <w:t> </w:t>
      </w:r>
      <w:r>
        <w:rPr>
          <w:sz w:val="23"/>
        </w:rPr>
        <w:t>desarrollo</w:t>
      </w:r>
      <w:r>
        <w:rPr>
          <w:spacing w:val="-5"/>
          <w:sz w:val="23"/>
        </w:rPr>
        <w:t> </w:t>
      </w:r>
      <w:r>
        <w:rPr>
          <w:sz w:val="23"/>
        </w:rPr>
        <w:t>de</w:t>
      </w:r>
      <w:r>
        <w:rPr>
          <w:spacing w:val="-4"/>
          <w:sz w:val="23"/>
        </w:rPr>
        <w:t> </w:t>
      </w:r>
      <w:r>
        <w:rPr>
          <w:sz w:val="23"/>
        </w:rPr>
        <w:t>las</w:t>
      </w:r>
      <w:r>
        <w:rPr>
          <w:spacing w:val="-4"/>
          <w:sz w:val="23"/>
        </w:rPr>
        <w:t> </w:t>
      </w:r>
      <w:r>
        <w:rPr>
          <w:sz w:val="23"/>
        </w:rPr>
        <w:t>comunicaciones</w:t>
      </w:r>
      <w:r>
        <w:rPr>
          <w:spacing w:val="-4"/>
          <w:sz w:val="23"/>
        </w:rPr>
        <w:t> </w:t>
      </w:r>
      <w:r>
        <w:rPr>
          <w:sz w:val="23"/>
        </w:rPr>
        <w:t>en</w:t>
      </w:r>
      <w:r>
        <w:rPr>
          <w:spacing w:val="-4"/>
          <w:sz w:val="23"/>
        </w:rPr>
        <w:t> </w:t>
      </w:r>
      <w:r>
        <w:rPr>
          <w:sz w:val="23"/>
        </w:rPr>
        <w:t>el</w:t>
      </w:r>
      <w:r>
        <w:rPr>
          <w:spacing w:val="-6"/>
          <w:sz w:val="23"/>
        </w:rPr>
        <w:t> </w:t>
      </w:r>
      <w:r>
        <w:rPr>
          <w:spacing w:val="-2"/>
          <w:sz w:val="23"/>
        </w:rPr>
        <w:t>municipio;</w:t>
      </w:r>
    </w:p>
    <w:p>
      <w:pPr>
        <w:pStyle w:val="BodyText"/>
      </w:pPr>
    </w:p>
    <w:p>
      <w:pPr>
        <w:pStyle w:val="ListParagraph"/>
        <w:numPr>
          <w:ilvl w:val="0"/>
          <w:numId w:val="8"/>
        </w:numPr>
        <w:tabs>
          <w:tab w:pos="794" w:val="left" w:leader="none"/>
          <w:tab w:pos="798" w:val="left" w:leader="none"/>
        </w:tabs>
        <w:spacing w:line="240" w:lineRule="auto" w:before="0" w:after="0"/>
        <w:ind w:left="798" w:right="111" w:hanging="501"/>
        <w:jc w:val="both"/>
        <w:rPr>
          <w:sz w:val="23"/>
        </w:rPr>
      </w:pPr>
      <w:r>
        <w:rPr>
          <w:sz w:val="23"/>
        </w:rPr>
        <w:t>Coordinar con las dependencias y entidades de la administración pública municipal, el ordenamiento territorial, la instrumentación del desarrollo y equipamiento urbano y la elaboración y actualización del catastro, en la esfera de su competencia y bajo un enfoque de desarrollo sustentable;</w:t>
      </w:r>
    </w:p>
    <w:p>
      <w:pPr>
        <w:pStyle w:val="BodyText"/>
      </w:pPr>
    </w:p>
    <w:p>
      <w:pPr>
        <w:pStyle w:val="ListParagraph"/>
        <w:numPr>
          <w:ilvl w:val="0"/>
          <w:numId w:val="8"/>
        </w:numPr>
        <w:tabs>
          <w:tab w:pos="795" w:val="left" w:leader="none"/>
          <w:tab w:pos="798" w:val="left" w:leader="none"/>
        </w:tabs>
        <w:spacing w:line="240" w:lineRule="auto" w:before="0" w:after="0"/>
        <w:ind w:left="798" w:right="112" w:hanging="501"/>
        <w:jc w:val="both"/>
        <w:rPr>
          <w:sz w:val="23"/>
        </w:rPr>
      </w:pPr>
      <w:r>
        <w:rPr>
          <w:sz w:val="23"/>
        </w:rPr>
        <w:t>Formular, ejecutar y evaluar el Programa Municipal de Desarrollo Urbano, fomentando la participación social;</w:t>
      </w:r>
    </w:p>
    <w:p>
      <w:pPr>
        <w:pStyle w:val="BodyText"/>
      </w:pPr>
    </w:p>
    <w:p>
      <w:pPr>
        <w:pStyle w:val="ListParagraph"/>
        <w:numPr>
          <w:ilvl w:val="0"/>
          <w:numId w:val="8"/>
        </w:numPr>
        <w:tabs>
          <w:tab w:pos="796" w:val="left" w:leader="none"/>
          <w:tab w:pos="798" w:val="left" w:leader="none"/>
        </w:tabs>
        <w:spacing w:line="240" w:lineRule="auto" w:before="0" w:after="0"/>
        <w:ind w:left="798" w:right="111" w:hanging="501"/>
        <w:jc w:val="both"/>
        <w:rPr>
          <w:sz w:val="23"/>
        </w:rPr>
      </w:pPr>
      <w:r>
        <w:rPr>
          <w:sz w:val="23"/>
        </w:rPr>
        <w:t>Coadyuvar en la formulación, aplicación y vigilancia del cumplimiento de las políticas, leyes, normas y reglamentos para prevenir y contrarrestar la contaminación,</w:t>
      </w:r>
      <w:r>
        <w:rPr>
          <w:spacing w:val="80"/>
          <w:sz w:val="23"/>
        </w:rPr>
        <w:t> </w:t>
      </w:r>
      <w:r>
        <w:rPr>
          <w:sz w:val="23"/>
        </w:rPr>
        <w:t>como </w:t>
      </w:r>
      <w:r>
        <w:rPr>
          <w:sz w:val="23"/>
        </w:rPr>
        <w:t>en la promoción del ordenamiento ecológico y regulación del impacto y la protección del medio ambiente</w:t>
      </w:r>
      <w:r>
        <w:rPr>
          <w:spacing w:val="40"/>
          <w:sz w:val="23"/>
        </w:rPr>
        <w:t> </w:t>
      </w:r>
      <w:r>
        <w:rPr>
          <w:sz w:val="23"/>
        </w:rPr>
        <w:t>a nivel municipal;</w:t>
      </w:r>
    </w:p>
    <w:p>
      <w:pPr>
        <w:pStyle w:val="BodyText"/>
      </w:pPr>
    </w:p>
    <w:p>
      <w:pPr>
        <w:pStyle w:val="ListParagraph"/>
        <w:numPr>
          <w:ilvl w:val="0"/>
          <w:numId w:val="8"/>
        </w:numPr>
        <w:tabs>
          <w:tab w:pos="795" w:val="left" w:leader="none"/>
          <w:tab w:pos="798" w:val="left" w:leader="none"/>
        </w:tabs>
        <w:spacing w:line="240" w:lineRule="auto" w:before="1" w:after="0"/>
        <w:ind w:left="798" w:right="112" w:hanging="501"/>
        <w:jc w:val="both"/>
        <w:rPr>
          <w:sz w:val="23"/>
        </w:rPr>
      </w:pPr>
      <w:r>
        <w:rPr>
          <w:sz w:val="23"/>
        </w:rPr>
        <w:t>Planear, instrumentar y evaluar programas relativos a los asentamientos humanos, desarrollo urbano y vivienda;</w:t>
      </w:r>
    </w:p>
    <w:p>
      <w:pPr>
        <w:pStyle w:val="ListParagraph"/>
        <w:numPr>
          <w:ilvl w:val="0"/>
          <w:numId w:val="8"/>
        </w:numPr>
        <w:tabs>
          <w:tab w:pos="796" w:val="left" w:leader="none"/>
          <w:tab w:pos="798" w:val="left" w:leader="none"/>
        </w:tabs>
        <w:spacing w:line="240" w:lineRule="auto" w:before="277" w:after="0"/>
        <w:ind w:left="798" w:right="111" w:hanging="501"/>
        <w:jc w:val="both"/>
        <w:rPr>
          <w:sz w:val="23"/>
        </w:rPr>
      </w:pPr>
      <w:r>
        <w:rPr>
          <w:sz w:val="23"/>
        </w:rPr>
        <w:t>Planear, instrumentar y evaluar políticas y programas relacionados a la construcción, mantenimiento y conservación de la infraestructura pública;</w:t>
      </w:r>
    </w:p>
    <w:p>
      <w:pPr>
        <w:pStyle w:val="BodyText"/>
      </w:pPr>
    </w:p>
    <w:p>
      <w:pPr>
        <w:pStyle w:val="ListParagraph"/>
        <w:numPr>
          <w:ilvl w:val="0"/>
          <w:numId w:val="8"/>
        </w:numPr>
        <w:tabs>
          <w:tab w:pos="796" w:val="left" w:leader="none"/>
          <w:tab w:pos="798" w:val="left" w:leader="none"/>
        </w:tabs>
        <w:spacing w:line="240" w:lineRule="auto" w:before="0" w:after="0"/>
        <w:ind w:left="798" w:right="113" w:hanging="501"/>
        <w:jc w:val="both"/>
        <w:rPr>
          <w:sz w:val="23"/>
        </w:rPr>
      </w:pPr>
      <w:r>
        <w:rPr>
          <w:sz w:val="23"/>
        </w:rPr>
        <w:t>Planear, coordinar y evaluar los servicios municipales de mantenimiento urbano, parques y jardines, panteones y rastro municipal;</w:t>
      </w:r>
    </w:p>
    <w:p>
      <w:pPr>
        <w:pStyle w:val="BodyText"/>
      </w:pPr>
    </w:p>
    <w:p>
      <w:pPr>
        <w:pStyle w:val="ListParagraph"/>
        <w:numPr>
          <w:ilvl w:val="0"/>
          <w:numId w:val="8"/>
        </w:numPr>
        <w:tabs>
          <w:tab w:pos="795" w:val="left" w:leader="none"/>
          <w:tab w:pos="798" w:val="left" w:leader="none"/>
        </w:tabs>
        <w:spacing w:line="240" w:lineRule="auto" w:before="0" w:after="0"/>
        <w:ind w:left="798" w:right="111" w:hanging="501"/>
        <w:jc w:val="both"/>
        <w:rPr>
          <w:sz w:val="23"/>
        </w:rPr>
      </w:pPr>
      <w:r>
        <w:rPr>
          <w:sz w:val="23"/>
        </w:rPr>
        <w:t>Planear, instrumentar y evaluar proyectos innovadores que coadyuven al otorgamiento y/o mejoramiento de los servicios públicos municipales;</w:t>
      </w:r>
    </w:p>
    <w:p>
      <w:pPr>
        <w:pStyle w:val="BodyText"/>
      </w:pPr>
    </w:p>
    <w:p>
      <w:pPr>
        <w:pStyle w:val="ListParagraph"/>
        <w:numPr>
          <w:ilvl w:val="0"/>
          <w:numId w:val="8"/>
        </w:numPr>
        <w:tabs>
          <w:tab w:pos="795" w:val="left" w:leader="none"/>
        </w:tabs>
        <w:spacing w:line="240" w:lineRule="auto" w:before="0" w:after="0"/>
        <w:ind w:left="795" w:right="0" w:hanging="497"/>
        <w:jc w:val="left"/>
        <w:rPr>
          <w:sz w:val="23"/>
        </w:rPr>
      </w:pPr>
      <w:r>
        <w:rPr>
          <w:sz w:val="23"/>
        </w:rPr>
        <w:t>Fomentar</w:t>
      </w:r>
      <w:r>
        <w:rPr>
          <w:spacing w:val="-8"/>
          <w:sz w:val="23"/>
        </w:rPr>
        <w:t> </w:t>
      </w:r>
      <w:r>
        <w:rPr>
          <w:sz w:val="23"/>
        </w:rPr>
        <w:t>la</w:t>
      </w:r>
      <w:r>
        <w:rPr>
          <w:spacing w:val="-5"/>
          <w:sz w:val="23"/>
        </w:rPr>
        <w:t> </w:t>
      </w:r>
      <w:r>
        <w:rPr>
          <w:sz w:val="23"/>
        </w:rPr>
        <w:t>autoconstrucción</w:t>
      </w:r>
      <w:r>
        <w:rPr>
          <w:spacing w:val="-5"/>
          <w:sz w:val="23"/>
        </w:rPr>
        <w:t> </w:t>
      </w:r>
      <w:r>
        <w:rPr>
          <w:sz w:val="23"/>
        </w:rPr>
        <w:t>y</w:t>
      </w:r>
      <w:r>
        <w:rPr>
          <w:spacing w:val="-5"/>
          <w:sz w:val="23"/>
        </w:rPr>
        <w:t> </w:t>
      </w:r>
      <w:r>
        <w:rPr>
          <w:sz w:val="23"/>
        </w:rPr>
        <w:t>mejoramiento</w:t>
      </w:r>
      <w:r>
        <w:rPr>
          <w:spacing w:val="-6"/>
          <w:sz w:val="23"/>
        </w:rPr>
        <w:t> </w:t>
      </w:r>
      <w:r>
        <w:rPr>
          <w:sz w:val="23"/>
        </w:rPr>
        <w:t>de</w:t>
      </w:r>
      <w:r>
        <w:rPr>
          <w:spacing w:val="-5"/>
          <w:sz w:val="23"/>
        </w:rPr>
        <w:t> </w:t>
      </w:r>
      <w:r>
        <w:rPr>
          <w:sz w:val="23"/>
        </w:rPr>
        <w:t>la</w:t>
      </w:r>
      <w:r>
        <w:rPr>
          <w:spacing w:val="-5"/>
          <w:sz w:val="23"/>
        </w:rPr>
        <w:t> </w:t>
      </w:r>
      <w:r>
        <w:rPr>
          <w:sz w:val="23"/>
        </w:rPr>
        <w:t>vivienda</w:t>
      </w:r>
      <w:r>
        <w:rPr>
          <w:spacing w:val="-6"/>
          <w:sz w:val="23"/>
        </w:rPr>
        <w:t> </w:t>
      </w:r>
      <w:r>
        <w:rPr>
          <w:sz w:val="23"/>
        </w:rPr>
        <w:t>rural</w:t>
      </w:r>
      <w:r>
        <w:rPr>
          <w:spacing w:val="-5"/>
          <w:sz w:val="23"/>
        </w:rPr>
        <w:t> </w:t>
      </w:r>
      <w:r>
        <w:rPr>
          <w:sz w:val="23"/>
        </w:rPr>
        <w:t>y</w:t>
      </w:r>
      <w:r>
        <w:rPr>
          <w:spacing w:val="-5"/>
          <w:sz w:val="23"/>
        </w:rPr>
        <w:t> </w:t>
      </w:r>
      <w:r>
        <w:rPr>
          <w:spacing w:val="-2"/>
          <w:sz w:val="23"/>
        </w:rPr>
        <w:t>urbana;</w:t>
      </w:r>
    </w:p>
    <w:p>
      <w:pPr>
        <w:pStyle w:val="BodyText"/>
      </w:pPr>
    </w:p>
    <w:p>
      <w:pPr>
        <w:pStyle w:val="ListParagraph"/>
        <w:numPr>
          <w:ilvl w:val="0"/>
          <w:numId w:val="8"/>
        </w:numPr>
        <w:tabs>
          <w:tab w:pos="795" w:val="left" w:leader="none"/>
          <w:tab w:pos="798" w:val="left" w:leader="none"/>
        </w:tabs>
        <w:spacing w:line="240" w:lineRule="auto" w:before="0" w:after="0"/>
        <w:ind w:left="798" w:right="113" w:hanging="501"/>
        <w:jc w:val="both"/>
        <w:rPr>
          <w:sz w:val="23"/>
        </w:rPr>
      </w:pPr>
      <w:r>
        <w:rPr>
          <w:sz w:val="23"/>
        </w:rPr>
        <w:t>Asesorar a los comités municipales de obras, comisarios y delegados, en la realización de obras que se efectúan en su jurisdicción;</w:t>
      </w:r>
    </w:p>
    <w:p>
      <w:pPr>
        <w:pStyle w:val="BodyText"/>
      </w:pPr>
    </w:p>
    <w:p>
      <w:pPr>
        <w:pStyle w:val="ListParagraph"/>
        <w:numPr>
          <w:ilvl w:val="0"/>
          <w:numId w:val="8"/>
        </w:numPr>
        <w:tabs>
          <w:tab w:pos="798" w:val="left" w:leader="none"/>
          <w:tab w:pos="835" w:val="left" w:leader="none"/>
        </w:tabs>
        <w:spacing w:line="240" w:lineRule="auto" w:before="0" w:after="0"/>
        <w:ind w:left="798" w:right="112" w:hanging="501"/>
        <w:jc w:val="both"/>
        <w:rPr>
          <w:sz w:val="23"/>
        </w:rPr>
      </w:pPr>
      <w:r>
        <w:rPr>
          <w:sz w:val="23"/>
        </w:rPr>
        <w:t>Formular la propuesta de la nomenclatura oficial de las vías públicas, jardines y plazas y la numeración de los predios del municipio, al H. Ayuntamiento para su aprobación ;</w:t>
      </w:r>
    </w:p>
    <w:p>
      <w:pPr>
        <w:pStyle w:val="BodyText"/>
      </w:pPr>
    </w:p>
    <w:p>
      <w:pPr>
        <w:pStyle w:val="ListParagraph"/>
        <w:numPr>
          <w:ilvl w:val="0"/>
          <w:numId w:val="8"/>
        </w:numPr>
        <w:tabs>
          <w:tab w:pos="795" w:val="left" w:leader="none"/>
          <w:tab w:pos="798" w:val="left" w:leader="none"/>
        </w:tabs>
        <w:spacing w:line="240" w:lineRule="auto" w:before="0" w:after="0"/>
        <w:ind w:left="798" w:right="110" w:hanging="681"/>
        <w:jc w:val="both"/>
        <w:rPr>
          <w:sz w:val="23"/>
        </w:rPr>
      </w:pPr>
      <w:r>
        <w:rPr>
          <w:sz w:val="23"/>
        </w:rPr>
        <w:t>Vigilar en el ámbito de su competencia el funcionamiento de las entidades paramunicipales con el propósito de que cumplan con los objetivos para las que fueron </w:t>
      </w:r>
      <w:r>
        <w:rPr>
          <w:spacing w:val="-2"/>
          <w:sz w:val="23"/>
        </w:rPr>
        <w:t>creadas;</w:t>
      </w:r>
    </w:p>
    <w:p>
      <w:pPr>
        <w:pStyle w:val="BodyText"/>
      </w:pPr>
    </w:p>
    <w:p>
      <w:pPr>
        <w:pStyle w:val="ListParagraph"/>
        <w:numPr>
          <w:ilvl w:val="0"/>
          <w:numId w:val="8"/>
        </w:numPr>
        <w:tabs>
          <w:tab w:pos="795" w:val="left" w:leader="none"/>
          <w:tab w:pos="798" w:val="left" w:leader="none"/>
        </w:tabs>
        <w:spacing w:line="240" w:lineRule="auto" w:before="0" w:after="0"/>
        <w:ind w:left="798" w:right="111" w:hanging="501"/>
        <w:jc w:val="both"/>
        <w:rPr>
          <w:sz w:val="23"/>
        </w:rPr>
      </w:pPr>
      <w:r>
        <w:rPr>
          <w:sz w:val="23"/>
        </w:rPr>
        <w:t>Colaborar en apoyo a la Coordinación de Planeación y Gestión Institucional, en las materias de su competencia, en la elaboración del Plan Municipal de Desarrollo, así como en el ejercicio de los programas derivados de él, conforme a sus propias facultades; y</w:t>
      </w:r>
    </w:p>
    <w:p>
      <w:pPr>
        <w:pStyle w:val="BodyText"/>
      </w:pPr>
    </w:p>
    <w:p>
      <w:pPr>
        <w:pStyle w:val="ListParagraph"/>
        <w:numPr>
          <w:ilvl w:val="0"/>
          <w:numId w:val="8"/>
        </w:numPr>
        <w:tabs>
          <w:tab w:pos="796" w:val="left" w:leader="none"/>
          <w:tab w:pos="798" w:val="left" w:leader="none"/>
        </w:tabs>
        <w:spacing w:line="240" w:lineRule="auto" w:before="0" w:after="0"/>
        <w:ind w:left="798" w:right="111" w:hanging="501"/>
        <w:jc w:val="both"/>
        <w:rPr>
          <w:sz w:val="23"/>
        </w:rPr>
      </w:pPr>
      <w:r>
        <w:rPr>
          <w:sz w:val="23"/>
        </w:rPr>
        <w:t>Las demás que le encomienden el Ayuntamiento, el Presidente Municipal, este Reglamento y otras disposiciones legales y reglamentarias;</w:t>
      </w:r>
    </w:p>
    <w:p>
      <w:pPr>
        <w:pStyle w:val="BodyText"/>
      </w:pPr>
    </w:p>
    <w:p>
      <w:pPr>
        <w:pStyle w:val="BodyText"/>
        <w:ind w:left="298" w:right="111"/>
        <w:jc w:val="both"/>
      </w:pPr>
      <w:r>
        <w:rPr/>
        <w:t>Para el desempeño de sus funciones la Coordinación General de Desarrollo Urbano, Obras y Servicios Públicos y Medio Ambiente se auxiliará de las siguientes unidades administrativas: coordinación técnica, dirección de planeación del desarrollo urbano; dirección</w:t>
      </w:r>
      <w:r>
        <w:rPr>
          <w:spacing w:val="80"/>
        </w:rPr>
        <w:t> </w:t>
      </w:r>
      <w:r>
        <w:rPr/>
        <w:t>de</w:t>
      </w:r>
      <w:r>
        <w:rPr>
          <w:spacing w:val="80"/>
        </w:rPr>
        <w:t> </w:t>
      </w:r>
      <w:r>
        <w:rPr/>
        <w:t>catastro</w:t>
      </w:r>
      <w:r>
        <w:rPr>
          <w:spacing w:val="80"/>
        </w:rPr>
        <w:t> </w:t>
      </w:r>
      <w:r>
        <w:rPr/>
        <w:t>y</w:t>
      </w:r>
      <w:r>
        <w:rPr>
          <w:spacing w:val="80"/>
        </w:rPr>
        <w:t> </w:t>
      </w:r>
      <w:r>
        <w:rPr/>
        <w:t>licencias;</w:t>
      </w:r>
      <w:r>
        <w:rPr>
          <w:spacing w:val="80"/>
        </w:rPr>
        <w:t> </w:t>
      </w:r>
      <w:r>
        <w:rPr/>
        <w:t>dirección</w:t>
      </w:r>
      <w:r>
        <w:rPr>
          <w:spacing w:val="80"/>
        </w:rPr>
        <w:t> </w:t>
      </w:r>
      <w:r>
        <w:rPr/>
        <w:t>de</w:t>
      </w:r>
      <w:r>
        <w:rPr>
          <w:spacing w:val="80"/>
        </w:rPr>
        <w:t> </w:t>
      </w:r>
      <w:r>
        <w:rPr/>
        <w:t>obras</w:t>
      </w:r>
      <w:r>
        <w:rPr>
          <w:spacing w:val="80"/>
        </w:rPr>
        <w:t> </w:t>
      </w:r>
      <w:r>
        <w:rPr/>
        <w:t>públicas;</w:t>
      </w:r>
      <w:r>
        <w:rPr>
          <w:spacing w:val="80"/>
        </w:rPr>
        <w:t> </w:t>
      </w:r>
      <w:r>
        <w:rPr/>
        <w:t>dirección</w:t>
      </w:r>
      <w:r>
        <w:rPr>
          <w:spacing w:val="80"/>
        </w:rPr>
        <w:t> </w:t>
      </w:r>
      <w:r>
        <w:rPr/>
        <w:t>de</w:t>
      </w:r>
      <w:r>
        <w:rPr>
          <w:spacing w:val="80"/>
        </w:rPr>
        <w:t> </w:t>
      </w:r>
      <w:r>
        <w:rPr/>
        <w:t>servicios</w:t>
      </w:r>
      <w:r>
        <w:rPr>
          <w:spacing w:val="14"/>
        </w:rPr>
        <w:t> </w:t>
      </w:r>
      <w:r>
        <w:rPr/>
        <w:t>municipales;</w:t>
      </w:r>
      <w:r>
        <w:rPr>
          <w:spacing w:val="14"/>
        </w:rPr>
        <w:t> </w:t>
      </w:r>
      <w:r>
        <w:rPr/>
        <w:t>dirección</w:t>
      </w:r>
    </w:p>
    <w:p>
      <w:pPr>
        <w:spacing w:after="0"/>
        <w:jc w:val="both"/>
        <w:sectPr>
          <w:pgSz w:w="12240" w:h="20160"/>
          <w:pgMar w:top="2340" w:bottom="280" w:left="1120" w:right="1300"/>
        </w:sectPr>
      </w:pPr>
    </w:p>
    <w:p>
      <w:pPr>
        <w:pStyle w:val="BodyText"/>
        <w:spacing w:before="87"/>
        <w:ind w:left="298" w:right="112"/>
        <w:jc w:val="both"/>
      </w:pPr>
      <w:r>
        <w:rPr/>
        <w:t>de medio ambiente; departamento de apoyo administrativo; departamento jurídico y secretaria particular.</w:t>
      </w:r>
    </w:p>
    <w:p>
      <w:pPr>
        <w:pStyle w:val="BodyText"/>
      </w:pPr>
    </w:p>
    <w:p>
      <w:pPr>
        <w:pStyle w:val="BodyText"/>
        <w:ind w:left="298" w:right="111"/>
        <w:jc w:val="both"/>
      </w:pPr>
      <w:r>
        <w:rPr>
          <w:b/>
        </w:rPr>
        <w:t>Artículo 34.- </w:t>
      </w:r>
      <w:r>
        <w:rPr/>
        <w:t>La Coordinación General de Desarrollo Social, es la encargada de promover, gestionar e impulsar el desarrollo del bienestar social, estará a cargo de un Coordinador quien</w:t>
      </w:r>
      <w:r>
        <w:rPr>
          <w:spacing w:val="-2"/>
        </w:rPr>
        <w:t> </w:t>
      </w:r>
      <w:r>
        <w:rPr/>
        <w:t>tendrá</w:t>
      </w:r>
      <w:r>
        <w:rPr>
          <w:spacing w:val="-2"/>
        </w:rPr>
        <w:t> </w:t>
      </w:r>
      <w:r>
        <w:rPr/>
        <w:t>además</w:t>
      </w:r>
      <w:r>
        <w:rPr>
          <w:spacing w:val="-2"/>
        </w:rPr>
        <w:t> </w:t>
      </w:r>
      <w:r>
        <w:rPr/>
        <w:t>de</w:t>
      </w:r>
      <w:r>
        <w:rPr>
          <w:spacing w:val="-2"/>
        </w:rPr>
        <w:t> </w:t>
      </w:r>
      <w:r>
        <w:rPr/>
        <w:t>las</w:t>
      </w:r>
      <w:r>
        <w:rPr>
          <w:spacing w:val="-2"/>
        </w:rPr>
        <w:t> </w:t>
      </w:r>
      <w:r>
        <w:rPr/>
        <w:t>facultades</w:t>
      </w:r>
      <w:r>
        <w:rPr>
          <w:spacing w:val="-3"/>
        </w:rPr>
        <w:t> </w:t>
      </w:r>
      <w:r>
        <w:rPr/>
        <w:t>y</w:t>
      </w:r>
      <w:r>
        <w:rPr>
          <w:spacing w:val="-2"/>
        </w:rPr>
        <w:t> </w:t>
      </w:r>
      <w:r>
        <w:rPr/>
        <w:t>obligaciones</w:t>
      </w:r>
      <w:r>
        <w:rPr>
          <w:spacing w:val="-2"/>
        </w:rPr>
        <w:t> </w:t>
      </w:r>
      <w:r>
        <w:rPr/>
        <w:t>que</w:t>
      </w:r>
      <w:r>
        <w:rPr>
          <w:spacing w:val="-3"/>
        </w:rPr>
        <w:t> </w:t>
      </w:r>
      <w:r>
        <w:rPr/>
        <w:t>en</w:t>
      </w:r>
      <w:r>
        <w:rPr>
          <w:spacing w:val="-2"/>
        </w:rPr>
        <w:t> </w:t>
      </w:r>
      <w:r>
        <w:rPr/>
        <w:t>materia</w:t>
      </w:r>
      <w:r>
        <w:rPr>
          <w:spacing w:val="-3"/>
        </w:rPr>
        <w:t> </w:t>
      </w:r>
      <w:r>
        <w:rPr/>
        <w:t>social</w:t>
      </w:r>
      <w:r>
        <w:rPr>
          <w:spacing w:val="-2"/>
        </w:rPr>
        <w:t> </w:t>
      </w:r>
      <w:r>
        <w:rPr/>
        <w:t>definen</w:t>
      </w:r>
      <w:r>
        <w:rPr>
          <w:spacing w:val="40"/>
        </w:rPr>
        <w:t> </w:t>
      </w:r>
      <w:r>
        <w:rPr/>
        <w:t>tanto</w:t>
      </w:r>
      <w:r>
        <w:rPr>
          <w:spacing w:val="-3"/>
        </w:rPr>
        <w:t> </w:t>
      </w:r>
      <w:r>
        <w:rPr/>
        <w:t>la Ley Orgánica Municipal del Estado de Hidalgo y el Bando de Policía y Buen Gobierno del Municipio de Tulancingo de Bravo, y otras leyes y disposiciones de carácter municipal, las </w:t>
      </w:r>
      <w:r>
        <w:rPr>
          <w:spacing w:val="-2"/>
        </w:rPr>
        <w:t>siguientes:</w:t>
      </w:r>
    </w:p>
    <w:p>
      <w:pPr>
        <w:pStyle w:val="ListParagraph"/>
        <w:numPr>
          <w:ilvl w:val="0"/>
          <w:numId w:val="9"/>
        </w:numPr>
        <w:tabs>
          <w:tab w:pos="796" w:val="left" w:leader="none"/>
          <w:tab w:pos="798" w:val="left" w:leader="none"/>
        </w:tabs>
        <w:spacing w:line="240" w:lineRule="auto" w:before="277" w:after="0"/>
        <w:ind w:left="798" w:right="112" w:hanging="501"/>
        <w:jc w:val="both"/>
        <w:rPr>
          <w:sz w:val="23"/>
        </w:rPr>
      </w:pPr>
      <w:r>
        <w:rPr>
          <w:sz w:val="23"/>
        </w:rPr>
        <w:t>Planear, coordinar, ejecutar y evaluar la política de desarrollo social a nivel municipal, instrumentando en el marco de dicha política social, esquemas de participación social.</w:t>
      </w:r>
    </w:p>
    <w:p>
      <w:pPr>
        <w:pStyle w:val="BodyText"/>
        <w:spacing w:before="1"/>
      </w:pPr>
    </w:p>
    <w:p>
      <w:pPr>
        <w:pStyle w:val="ListParagraph"/>
        <w:numPr>
          <w:ilvl w:val="0"/>
          <w:numId w:val="9"/>
        </w:numPr>
        <w:tabs>
          <w:tab w:pos="796" w:val="left" w:leader="none"/>
          <w:tab w:pos="798" w:val="left" w:leader="none"/>
        </w:tabs>
        <w:spacing w:line="240" w:lineRule="auto" w:before="0" w:after="0"/>
        <w:ind w:left="798" w:right="110" w:hanging="501"/>
        <w:jc w:val="both"/>
        <w:rPr>
          <w:sz w:val="23"/>
        </w:rPr>
      </w:pPr>
      <w:r>
        <w:rPr>
          <w:sz w:val="23"/>
        </w:rPr>
        <w:t>Impulsar programas de desarrollo integral de la familia, salud, educación, cultura, deporte, recreación, mujeres, jóvenes, adultos mayores, grupos vulnerables y especialmente de asistencia social;</w:t>
      </w:r>
    </w:p>
    <w:p>
      <w:pPr>
        <w:pStyle w:val="ListParagraph"/>
        <w:numPr>
          <w:ilvl w:val="0"/>
          <w:numId w:val="9"/>
        </w:numPr>
        <w:tabs>
          <w:tab w:pos="795" w:val="left" w:leader="none"/>
          <w:tab w:pos="798" w:val="left" w:leader="none"/>
        </w:tabs>
        <w:spacing w:line="240" w:lineRule="auto" w:before="277" w:after="0"/>
        <w:ind w:left="798" w:right="109" w:hanging="501"/>
        <w:jc w:val="both"/>
        <w:rPr>
          <w:sz w:val="23"/>
        </w:rPr>
      </w:pPr>
      <w:r>
        <w:rPr>
          <w:sz w:val="23"/>
        </w:rPr>
        <w:t>Promover la participación comunitaria en la ejecución de obras y acciones de desarrollo </w:t>
      </w:r>
      <w:r>
        <w:rPr>
          <w:spacing w:val="-2"/>
          <w:sz w:val="23"/>
        </w:rPr>
        <w:t>social;</w:t>
      </w:r>
    </w:p>
    <w:p>
      <w:pPr>
        <w:pStyle w:val="BodyText"/>
      </w:pPr>
    </w:p>
    <w:p>
      <w:pPr>
        <w:pStyle w:val="ListParagraph"/>
        <w:numPr>
          <w:ilvl w:val="0"/>
          <w:numId w:val="9"/>
        </w:numPr>
        <w:tabs>
          <w:tab w:pos="795" w:val="left" w:leader="none"/>
          <w:tab w:pos="798" w:val="left" w:leader="none"/>
        </w:tabs>
        <w:spacing w:line="240" w:lineRule="auto" w:before="0" w:after="0"/>
        <w:ind w:left="798" w:right="114" w:hanging="501"/>
        <w:jc w:val="both"/>
        <w:rPr>
          <w:sz w:val="23"/>
        </w:rPr>
      </w:pPr>
      <w:r>
        <w:rPr>
          <w:sz w:val="23"/>
        </w:rPr>
        <w:t>Formular, instrumentar, promover, y evaluar</w:t>
      </w:r>
      <w:r>
        <w:rPr>
          <w:spacing w:val="40"/>
          <w:sz w:val="23"/>
        </w:rPr>
        <w:t> </w:t>
      </w:r>
      <w:r>
        <w:rPr>
          <w:sz w:val="23"/>
        </w:rPr>
        <w:t>políticas de desarrollo social para los sectores de población más vulnerables del municipio;</w:t>
      </w:r>
    </w:p>
    <w:p>
      <w:pPr>
        <w:pStyle w:val="BodyText"/>
      </w:pPr>
    </w:p>
    <w:p>
      <w:pPr>
        <w:pStyle w:val="ListParagraph"/>
        <w:numPr>
          <w:ilvl w:val="0"/>
          <w:numId w:val="9"/>
        </w:numPr>
        <w:tabs>
          <w:tab w:pos="796" w:val="left" w:leader="none"/>
          <w:tab w:pos="798" w:val="left" w:leader="none"/>
        </w:tabs>
        <w:spacing w:line="240" w:lineRule="auto" w:before="0" w:after="0"/>
        <w:ind w:left="798" w:right="110" w:hanging="501"/>
        <w:jc w:val="both"/>
        <w:rPr>
          <w:sz w:val="23"/>
        </w:rPr>
      </w:pPr>
      <w:r>
        <w:rPr>
          <w:sz w:val="23"/>
        </w:rPr>
        <w:t>Formular e instrumentar políticas de apoyo a la participación de la mujer en los</w:t>
      </w:r>
      <w:r>
        <w:rPr>
          <w:spacing w:val="40"/>
          <w:sz w:val="23"/>
        </w:rPr>
        <w:t> </w:t>
      </w:r>
      <w:r>
        <w:rPr>
          <w:sz w:val="23"/>
        </w:rPr>
        <w:t>diversos ámbitos de desarrollo, con base en los principios de equidad de genero</w:t>
      </w:r>
      <w:r>
        <w:rPr>
          <w:spacing w:val="40"/>
          <w:sz w:val="23"/>
        </w:rPr>
        <w:t> </w:t>
      </w:r>
      <w:r>
        <w:rPr>
          <w:sz w:val="23"/>
        </w:rPr>
        <w:t>y de igualdad de oportunidades y de trato;</w:t>
      </w:r>
    </w:p>
    <w:p>
      <w:pPr>
        <w:pStyle w:val="ListParagraph"/>
        <w:numPr>
          <w:ilvl w:val="0"/>
          <w:numId w:val="9"/>
        </w:numPr>
        <w:tabs>
          <w:tab w:pos="795" w:val="left" w:leader="none"/>
          <w:tab w:pos="798" w:val="left" w:leader="none"/>
        </w:tabs>
        <w:spacing w:line="240" w:lineRule="auto" w:before="277" w:after="0"/>
        <w:ind w:left="798" w:right="111" w:hanging="501"/>
        <w:jc w:val="both"/>
        <w:rPr>
          <w:sz w:val="23"/>
        </w:rPr>
      </w:pPr>
      <w:r>
        <w:rPr>
          <w:sz w:val="23"/>
        </w:rPr>
        <w:t>Proponer, establecer, conducir, supervisar y evaluar la política municipal en materia de </w:t>
      </w:r>
      <w:r>
        <w:rPr>
          <w:spacing w:val="-2"/>
          <w:sz w:val="23"/>
        </w:rPr>
        <w:t>salud.</w:t>
      </w:r>
    </w:p>
    <w:p>
      <w:pPr>
        <w:pStyle w:val="BodyText"/>
      </w:pPr>
    </w:p>
    <w:p>
      <w:pPr>
        <w:pStyle w:val="ListParagraph"/>
        <w:numPr>
          <w:ilvl w:val="0"/>
          <w:numId w:val="9"/>
        </w:numPr>
        <w:tabs>
          <w:tab w:pos="795" w:val="left" w:leader="none"/>
          <w:tab w:pos="798" w:val="left" w:leader="none"/>
        </w:tabs>
        <w:spacing w:line="240" w:lineRule="auto" w:before="0" w:after="0"/>
        <w:ind w:left="798" w:right="113" w:hanging="501"/>
        <w:jc w:val="both"/>
        <w:rPr>
          <w:sz w:val="23"/>
        </w:rPr>
      </w:pPr>
      <w:r>
        <w:rPr>
          <w:sz w:val="23"/>
        </w:rPr>
        <w:t>Proponer,</w:t>
      </w:r>
      <w:r>
        <w:rPr>
          <w:spacing w:val="-1"/>
          <w:sz w:val="23"/>
        </w:rPr>
        <w:t> </w:t>
      </w:r>
      <w:r>
        <w:rPr>
          <w:sz w:val="23"/>
        </w:rPr>
        <w:t>establecer,</w:t>
      </w:r>
      <w:r>
        <w:rPr>
          <w:spacing w:val="-1"/>
          <w:sz w:val="23"/>
        </w:rPr>
        <w:t> </w:t>
      </w:r>
      <w:r>
        <w:rPr>
          <w:sz w:val="23"/>
        </w:rPr>
        <w:t>conducir,</w:t>
      </w:r>
      <w:r>
        <w:rPr>
          <w:spacing w:val="-2"/>
          <w:sz w:val="23"/>
        </w:rPr>
        <w:t> </w:t>
      </w:r>
      <w:r>
        <w:rPr>
          <w:sz w:val="23"/>
        </w:rPr>
        <w:t>supervisar</w:t>
      </w:r>
      <w:r>
        <w:rPr>
          <w:spacing w:val="-1"/>
          <w:sz w:val="23"/>
        </w:rPr>
        <w:t> </w:t>
      </w:r>
      <w:r>
        <w:rPr>
          <w:sz w:val="23"/>
        </w:rPr>
        <w:t>y</w:t>
      </w:r>
      <w:r>
        <w:rPr>
          <w:spacing w:val="-1"/>
          <w:sz w:val="23"/>
        </w:rPr>
        <w:t> </w:t>
      </w:r>
      <w:r>
        <w:rPr>
          <w:sz w:val="23"/>
        </w:rPr>
        <w:t>evaluar</w:t>
      </w:r>
      <w:r>
        <w:rPr>
          <w:spacing w:val="-1"/>
          <w:sz w:val="23"/>
        </w:rPr>
        <w:t> </w:t>
      </w:r>
      <w:r>
        <w:rPr>
          <w:sz w:val="23"/>
        </w:rPr>
        <w:t>la</w:t>
      </w:r>
      <w:r>
        <w:rPr>
          <w:spacing w:val="-1"/>
          <w:sz w:val="23"/>
        </w:rPr>
        <w:t> </w:t>
      </w:r>
      <w:r>
        <w:rPr>
          <w:sz w:val="23"/>
        </w:rPr>
        <w:t>política</w:t>
      </w:r>
      <w:r>
        <w:rPr>
          <w:spacing w:val="-1"/>
          <w:sz w:val="23"/>
        </w:rPr>
        <w:t> </w:t>
      </w:r>
      <w:r>
        <w:rPr>
          <w:sz w:val="23"/>
        </w:rPr>
        <w:t>municipal,</w:t>
      </w:r>
      <w:r>
        <w:rPr>
          <w:spacing w:val="-1"/>
          <w:sz w:val="23"/>
        </w:rPr>
        <w:t> </w:t>
      </w:r>
      <w:r>
        <w:rPr>
          <w:sz w:val="23"/>
        </w:rPr>
        <w:t>en</w:t>
      </w:r>
      <w:r>
        <w:rPr>
          <w:spacing w:val="-1"/>
          <w:sz w:val="23"/>
        </w:rPr>
        <w:t> </w:t>
      </w:r>
      <w:r>
        <w:rPr>
          <w:sz w:val="23"/>
        </w:rPr>
        <w:t>materia</w:t>
      </w:r>
      <w:r>
        <w:rPr>
          <w:spacing w:val="-1"/>
          <w:sz w:val="23"/>
        </w:rPr>
        <w:t> </w:t>
      </w:r>
      <w:r>
        <w:rPr>
          <w:sz w:val="23"/>
        </w:rPr>
        <w:t>de </w:t>
      </w:r>
      <w:r>
        <w:rPr>
          <w:spacing w:val="-2"/>
          <w:sz w:val="23"/>
        </w:rPr>
        <w:t>educación;</w:t>
      </w:r>
    </w:p>
    <w:p>
      <w:pPr>
        <w:pStyle w:val="BodyText"/>
      </w:pPr>
    </w:p>
    <w:p>
      <w:pPr>
        <w:pStyle w:val="ListParagraph"/>
        <w:numPr>
          <w:ilvl w:val="0"/>
          <w:numId w:val="9"/>
        </w:numPr>
        <w:tabs>
          <w:tab w:pos="794" w:val="left" w:leader="none"/>
          <w:tab w:pos="798" w:val="left" w:leader="none"/>
        </w:tabs>
        <w:spacing w:line="240" w:lineRule="auto" w:before="0" w:after="0"/>
        <w:ind w:left="798" w:right="110" w:hanging="501"/>
        <w:jc w:val="both"/>
        <w:rPr>
          <w:sz w:val="23"/>
        </w:rPr>
      </w:pPr>
      <w:bookmarkStart w:name="VIII. Formular en coordinación con la Co" w:id="12"/>
      <w:bookmarkEnd w:id="12"/>
      <w:r>
        <w:rPr/>
      </w:r>
      <w:r>
        <w:rPr>
          <w:sz w:val="23"/>
        </w:rPr>
        <w:t>Formular en coordinación con la Coordinación General de Finanzas</w:t>
      </w:r>
      <w:r>
        <w:rPr>
          <w:spacing w:val="80"/>
          <w:sz w:val="23"/>
        </w:rPr>
        <w:t> </w:t>
      </w:r>
      <w:r>
        <w:rPr>
          <w:sz w:val="23"/>
        </w:rPr>
        <w:t>y la Coordinación de Planeación y Gestión Institucional, el presupuesto correspondiente</w:t>
      </w:r>
      <w:r>
        <w:rPr>
          <w:spacing w:val="40"/>
          <w:sz w:val="23"/>
        </w:rPr>
        <w:t> </w:t>
      </w:r>
      <w:r>
        <w:rPr>
          <w:sz w:val="23"/>
        </w:rPr>
        <w:t>a los programas de desarrollo social;</w:t>
      </w:r>
    </w:p>
    <w:p>
      <w:pPr>
        <w:pStyle w:val="BodyText"/>
      </w:pPr>
    </w:p>
    <w:p>
      <w:pPr>
        <w:pStyle w:val="ListParagraph"/>
        <w:numPr>
          <w:ilvl w:val="0"/>
          <w:numId w:val="9"/>
        </w:numPr>
        <w:tabs>
          <w:tab w:pos="795" w:val="left" w:leader="none"/>
          <w:tab w:pos="798" w:val="left" w:leader="none"/>
        </w:tabs>
        <w:spacing w:line="240" w:lineRule="auto" w:before="1" w:after="0"/>
        <w:ind w:left="798" w:right="113" w:hanging="501"/>
        <w:jc w:val="both"/>
        <w:rPr>
          <w:sz w:val="23"/>
        </w:rPr>
      </w:pPr>
      <w:bookmarkStart w:name="IX. Planear, desarrollar y evaluar estud" w:id="13"/>
      <w:bookmarkEnd w:id="13"/>
      <w:r>
        <w:rPr/>
      </w:r>
      <w:r>
        <w:rPr>
          <w:sz w:val="23"/>
        </w:rPr>
        <w:t>Planear, desarrollar y evaluar estudios de tipo cuantitativo y cualitativo relacionados</w:t>
      </w:r>
      <w:r>
        <w:rPr>
          <w:spacing w:val="40"/>
          <w:sz w:val="23"/>
        </w:rPr>
        <w:t> </w:t>
      </w:r>
      <w:r>
        <w:rPr>
          <w:sz w:val="23"/>
        </w:rPr>
        <w:t>con el nivel de desarrollo social en el municipio;</w:t>
      </w:r>
    </w:p>
    <w:p>
      <w:pPr>
        <w:pStyle w:val="ListParagraph"/>
        <w:numPr>
          <w:ilvl w:val="0"/>
          <w:numId w:val="9"/>
        </w:numPr>
        <w:tabs>
          <w:tab w:pos="796" w:val="left" w:leader="none"/>
          <w:tab w:pos="798" w:val="left" w:leader="none"/>
        </w:tabs>
        <w:spacing w:line="240" w:lineRule="auto" w:before="277" w:after="0"/>
        <w:ind w:left="798" w:right="112" w:hanging="501"/>
        <w:jc w:val="both"/>
        <w:rPr>
          <w:sz w:val="23"/>
        </w:rPr>
      </w:pPr>
      <w:r>
        <w:rPr>
          <w:sz w:val="23"/>
        </w:rPr>
        <w:t>Planear, gestionar, coordinar, instrumentar,</w:t>
      </w:r>
      <w:r>
        <w:rPr>
          <w:spacing w:val="79"/>
          <w:sz w:val="23"/>
        </w:rPr>
        <w:t> </w:t>
      </w:r>
      <w:r>
        <w:rPr>
          <w:sz w:val="23"/>
        </w:rPr>
        <w:t>y evaluar proyectos de desarrollo humano a nivel municipal;</w:t>
      </w:r>
    </w:p>
    <w:p>
      <w:pPr>
        <w:pStyle w:val="BodyText"/>
      </w:pPr>
    </w:p>
    <w:p>
      <w:pPr>
        <w:pStyle w:val="ListParagraph"/>
        <w:numPr>
          <w:ilvl w:val="0"/>
          <w:numId w:val="9"/>
        </w:numPr>
        <w:tabs>
          <w:tab w:pos="795" w:val="left" w:leader="none"/>
          <w:tab w:pos="798" w:val="left" w:leader="none"/>
        </w:tabs>
        <w:spacing w:line="240" w:lineRule="auto" w:before="0" w:after="0"/>
        <w:ind w:left="798" w:right="113" w:hanging="501"/>
        <w:jc w:val="both"/>
        <w:rPr>
          <w:sz w:val="23"/>
        </w:rPr>
      </w:pPr>
      <w:r>
        <w:rPr>
          <w:sz w:val="23"/>
        </w:rPr>
        <w:t>Planear, promover, difundir y preservar las expresiones culturales, artísticas y cívicas, así como las tradiciones</w:t>
      </w:r>
      <w:r>
        <w:rPr>
          <w:spacing w:val="40"/>
          <w:sz w:val="23"/>
        </w:rPr>
        <w:t> </w:t>
      </w:r>
      <w:r>
        <w:rPr>
          <w:sz w:val="23"/>
        </w:rPr>
        <w:t>dentro del municipio;</w:t>
      </w:r>
    </w:p>
    <w:p>
      <w:pPr>
        <w:pStyle w:val="BodyText"/>
      </w:pPr>
    </w:p>
    <w:p>
      <w:pPr>
        <w:pStyle w:val="ListParagraph"/>
        <w:numPr>
          <w:ilvl w:val="0"/>
          <w:numId w:val="9"/>
        </w:numPr>
        <w:tabs>
          <w:tab w:pos="796" w:val="left" w:leader="none"/>
          <w:tab w:pos="798" w:val="left" w:leader="none"/>
        </w:tabs>
        <w:spacing w:line="240" w:lineRule="auto" w:before="0" w:after="0"/>
        <w:ind w:left="798" w:right="113" w:hanging="501"/>
        <w:jc w:val="both"/>
        <w:rPr>
          <w:sz w:val="23"/>
        </w:rPr>
      </w:pPr>
      <w:r>
        <w:rPr>
          <w:sz w:val="23"/>
        </w:rPr>
        <w:t>Planear, detectar, instrumentar y evaluar políticas enfocadas a la juventud que permitan fomentar una perspectiva integral de su desarrollo;</w:t>
      </w:r>
    </w:p>
    <w:p>
      <w:pPr>
        <w:pStyle w:val="BodyText"/>
      </w:pPr>
    </w:p>
    <w:p>
      <w:pPr>
        <w:pStyle w:val="ListParagraph"/>
        <w:numPr>
          <w:ilvl w:val="0"/>
          <w:numId w:val="9"/>
        </w:numPr>
        <w:tabs>
          <w:tab w:pos="796" w:val="left" w:leader="none"/>
          <w:tab w:pos="798" w:val="left" w:leader="none"/>
        </w:tabs>
        <w:spacing w:line="240" w:lineRule="auto" w:before="0" w:after="0"/>
        <w:ind w:left="798" w:right="113" w:hanging="501"/>
        <w:jc w:val="both"/>
        <w:rPr>
          <w:sz w:val="23"/>
        </w:rPr>
      </w:pPr>
      <w:r>
        <w:rPr>
          <w:sz w:val="23"/>
        </w:rPr>
        <w:t>Planear, instrumentar y evaluar políticas tendientes a la creación y fortalecimiento de una cultura física en la población municipal;</w:t>
      </w:r>
    </w:p>
    <w:p>
      <w:pPr>
        <w:spacing w:after="0" w:line="240" w:lineRule="auto"/>
        <w:jc w:val="both"/>
        <w:rPr>
          <w:sz w:val="23"/>
        </w:rPr>
        <w:sectPr>
          <w:pgSz w:w="12240" w:h="20160"/>
          <w:pgMar w:top="2180" w:bottom="280" w:left="1120" w:right="1300"/>
        </w:sectPr>
      </w:pPr>
    </w:p>
    <w:p>
      <w:pPr>
        <w:pStyle w:val="ListParagraph"/>
        <w:numPr>
          <w:ilvl w:val="0"/>
          <w:numId w:val="9"/>
        </w:numPr>
        <w:tabs>
          <w:tab w:pos="795" w:val="left" w:leader="none"/>
          <w:tab w:pos="798" w:val="left" w:leader="none"/>
        </w:tabs>
        <w:spacing w:line="240" w:lineRule="auto" w:before="87" w:after="0"/>
        <w:ind w:left="798" w:right="112" w:hanging="501"/>
        <w:jc w:val="both"/>
        <w:rPr>
          <w:sz w:val="23"/>
        </w:rPr>
      </w:pPr>
      <w:bookmarkStart w:name="XIV. Promover y apoyar las acciones de l" w:id="14"/>
      <w:bookmarkEnd w:id="14"/>
      <w:r>
        <w:rPr/>
      </w:r>
      <w:r>
        <w:rPr>
          <w:sz w:val="23"/>
        </w:rPr>
        <w:t>Promover y apoyar las acciones de los sectores público, social y privado en la prevención, tratamiento y rehabilitación de las adicciones e impulsar la participación </w:t>
      </w:r>
      <w:bookmarkStart w:name=" " w:id="15"/>
      <w:bookmarkEnd w:id="15"/>
      <w:r>
        <w:rPr>
          <w:sz w:val="23"/>
        </w:rPr>
        <w:t>socia</w:t>
      </w:r>
      <w:r>
        <w:rPr>
          <w:sz w:val="23"/>
        </w:rPr>
        <w:t>l en este sentido;</w:t>
      </w:r>
    </w:p>
    <w:p>
      <w:pPr>
        <w:pStyle w:val="ListParagraph"/>
        <w:numPr>
          <w:ilvl w:val="0"/>
          <w:numId w:val="9"/>
        </w:numPr>
        <w:tabs>
          <w:tab w:pos="794" w:val="left" w:leader="none"/>
          <w:tab w:pos="798" w:val="left" w:leader="none"/>
        </w:tabs>
        <w:spacing w:line="240" w:lineRule="auto" w:before="277" w:after="0"/>
        <w:ind w:left="798" w:right="113" w:hanging="501"/>
        <w:jc w:val="both"/>
        <w:rPr>
          <w:sz w:val="23"/>
        </w:rPr>
      </w:pPr>
      <w:bookmarkStart w:name="XV. Fortalecer permanentemente el Sistem" w:id="16"/>
      <w:bookmarkEnd w:id="16"/>
      <w:r>
        <w:rPr/>
      </w:r>
      <w:r>
        <w:rPr>
          <w:sz w:val="23"/>
        </w:rPr>
        <w:t>Fortalecer permanentemente el Sistema de Desarrollo Integral de la Familia del </w:t>
      </w:r>
      <w:bookmarkStart w:name=" " w:id="17"/>
      <w:bookmarkEnd w:id="17"/>
      <w:r>
        <w:rPr>
          <w:spacing w:val="-2"/>
          <w:sz w:val="23"/>
        </w:rPr>
        <w:t>munici</w:t>
      </w:r>
      <w:r>
        <w:rPr>
          <w:spacing w:val="-2"/>
          <w:sz w:val="23"/>
        </w:rPr>
        <w:t>pio;</w:t>
      </w:r>
    </w:p>
    <w:p>
      <w:pPr>
        <w:pStyle w:val="BodyText"/>
      </w:pPr>
    </w:p>
    <w:p>
      <w:pPr>
        <w:pStyle w:val="ListParagraph"/>
        <w:numPr>
          <w:ilvl w:val="0"/>
          <w:numId w:val="9"/>
        </w:numPr>
        <w:tabs>
          <w:tab w:pos="1252" w:val="left" w:leader="none"/>
        </w:tabs>
        <w:spacing w:line="240" w:lineRule="auto" w:before="0" w:after="0"/>
        <w:ind w:left="1252" w:right="0" w:hanging="498"/>
        <w:jc w:val="left"/>
        <w:rPr>
          <w:sz w:val="23"/>
        </w:rPr>
      </w:pPr>
      <w:bookmarkStart w:name="XVI. Formular, instrumentar y evaluar el" w:id="18"/>
      <w:bookmarkEnd w:id="18"/>
      <w:r>
        <w:rPr/>
      </w:r>
      <w:r>
        <w:rPr>
          <w:sz w:val="23"/>
        </w:rPr>
        <w:t>Formular,</w:t>
      </w:r>
      <w:r>
        <w:rPr>
          <w:spacing w:val="-8"/>
          <w:sz w:val="23"/>
        </w:rPr>
        <w:t> </w:t>
      </w:r>
      <w:r>
        <w:rPr>
          <w:sz w:val="23"/>
        </w:rPr>
        <w:t>instrumentar</w:t>
      </w:r>
      <w:r>
        <w:rPr>
          <w:spacing w:val="-7"/>
          <w:sz w:val="23"/>
        </w:rPr>
        <w:t> </w:t>
      </w:r>
      <w:r>
        <w:rPr>
          <w:sz w:val="23"/>
        </w:rPr>
        <w:t>y</w:t>
      </w:r>
      <w:r>
        <w:rPr>
          <w:spacing w:val="-6"/>
          <w:sz w:val="23"/>
        </w:rPr>
        <w:t> </w:t>
      </w:r>
      <w:r>
        <w:rPr>
          <w:sz w:val="23"/>
        </w:rPr>
        <w:t>evaluar</w:t>
      </w:r>
      <w:r>
        <w:rPr>
          <w:spacing w:val="-7"/>
          <w:sz w:val="23"/>
        </w:rPr>
        <w:t> </w:t>
      </w:r>
      <w:r>
        <w:rPr>
          <w:sz w:val="23"/>
        </w:rPr>
        <w:t>el</w:t>
      </w:r>
      <w:r>
        <w:rPr>
          <w:spacing w:val="-6"/>
          <w:sz w:val="23"/>
        </w:rPr>
        <w:t> </w:t>
      </w:r>
      <w:r>
        <w:rPr>
          <w:sz w:val="23"/>
        </w:rPr>
        <w:t>Programa</w:t>
      </w:r>
      <w:r>
        <w:rPr>
          <w:spacing w:val="-7"/>
          <w:sz w:val="23"/>
        </w:rPr>
        <w:t> </w:t>
      </w:r>
      <w:r>
        <w:rPr>
          <w:sz w:val="23"/>
        </w:rPr>
        <w:t>Municipal</w:t>
      </w:r>
      <w:r>
        <w:rPr>
          <w:spacing w:val="-6"/>
          <w:sz w:val="23"/>
        </w:rPr>
        <w:t> </w:t>
      </w:r>
      <w:r>
        <w:rPr>
          <w:sz w:val="23"/>
        </w:rPr>
        <w:t>de</w:t>
      </w:r>
      <w:r>
        <w:rPr>
          <w:spacing w:val="-6"/>
          <w:sz w:val="23"/>
        </w:rPr>
        <w:t> </w:t>
      </w:r>
      <w:r>
        <w:rPr>
          <w:sz w:val="23"/>
        </w:rPr>
        <w:t>Desarrollo</w:t>
      </w:r>
      <w:r>
        <w:rPr>
          <w:spacing w:val="-8"/>
          <w:sz w:val="23"/>
        </w:rPr>
        <w:t> </w:t>
      </w:r>
      <w:r>
        <w:rPr>
          <w:sz w:val="23"/>
        </w:rPr>
        <w:t>Social;</w:t>
      </w:r>
      <w:r>
        <w:rPr>
          <w:spacing w:val="-6"/>
          <w:sz w:val="23"/>
        </w:rPr>
        <w:t> </w:t>
      </w:r>
      <w:r>
        <w:rPr>
          <w:spacing w:val="-10"/>
          <w:sz w:val="23"/>
        </w:rPr>
        <w:t>y</w:t>
      </w:r>
    </w:p>
    <w:p>
      <w:pPr>
        <w:pStyle w:val="BodyText"/>
      </w:pPr>
    </w:p>
    <w:p>
      <w:pPr>
        <w:pStyle w:val="ListParagraph"/>
        <w:numPr>
          <w:ilvl w:val="0"/>
          <w:numId w:val="9"/>
        </w:numPr>
        <w:tabs>
          <w:tab w:pos="798" w:val="left" w:leader="none"/>
          <w:tab w:pos="835" w:val="left" w:leader="none"/>
        </w:tabs>
        <w:spacing w:line="240" w:lineRule="auto" w:before="0" w:after="0"/>
        <w:ind w:left="798" w:right="112" w:hanging="501"/>
        <w:jc w:val="both"/>
        <w:rPr>
          <w:sz w:val="23"/>
        </w:rPr>
      </w:pPr>
      <w:bookmarkStart w:name="XVII. Colaborar en apoyo a la Coordinaci" w:id="19"/>
      <w:bookmarkEnd w:id="19"/>
      <w:r>
        <w:rPr/>
      </w:r>
      <w:r>
        <w:rPr>
          <w:sz w:val="23"/>
        </w:rPr>
        <w:t>Colaborar en apoyo a la Coordinación de Planeación y Gestión institucional, en las materias de su competencia en la elaboración del Plan Municipal de Desarrollo, así como en el ejercicio de los programas derivados de él, conforme a sus propias </w:t>
      </w:r>
      <w:r>
        <w:rPr>
          <w:spacing w:val="-2"/>
          <w:sz w:val="23"/>
        </w:rPr>
        <w:t>facultades;</w:t>
      </w:r>
    </w:p>
    <w:p>
      <w:pPr>
        <w:pStyle w:val="BodyText"/>
      </w:pPr>
    </w:p>
    <w:p>
      <w:pPr>
        <w:pStyle w:val="ListParagraph"/>
        <w:numPr>
          <w:ilvl w:val="0"/>
          <w:numId w:val="9"/>
        </w:numPr>
        <w:tabs>
          <w:tab w:pos="795" w:val="left" w:leader="none"/>
          <w:tab w:pos="798" w:val="left" w:leader="none"/>
          <w:tab w:pos="4564" w:val="left" w:leader="none"/>
        </w:tabs>
        <w:spacing w:line="240" w:lineRule="auto" w:before="0" w:after="0"/>
        <w:ind w:left="798" w:right="111" w:hanging="681"/>
        <w:jc w:val="left"/>
        <w:rPr>
          <w:sz w:val="23"/>
        </w:rPr>
      </w:pPr>
      <w:bookmarkStart w:name=" " w:id="20"/>
      <w:bookmarkEnd w:id="20"/>
      <w:r>
        <w:rPr/>
      </w:r>
      <w:bookmarkStart w:name="XVIII. Las demás que le encomiende  el A" w:id="21"/>
      <w:bookmarkEnd w:id="21"/>
      <w:r>
        <w:rPr/>
      </w:r>
      <w:r>
        <w:rPr>
          <w:sz w:val="23"/>
        </w:rPr>
        <w:t>Las</w:t>
      </w:r>
      <w:r>
        <w:rPr>
          <w:spacing w:val="40"/>
          <w:sz w:val="23"/>
        </w:rPr>
        <w:t> </w:t>
      </w:r>
      <w:r>
        <w:rPr>
          <w:sz w:val="23"/>
        </w:rPr>
        <w:t>demás</w:t>
      </w:r>
      <w:r>
        <w:rPr>
          <w:spacing w:val="40"/>
          <w:sz w:val="23"/>
        </w:rPr>
        <w:t> </w:t>
      </w:r>
      <w:r>
        <w:rPr>
          <w:sz w:val="23"/>
        </w:rPr>
        <w:t>que</w:t>
      </w:r>
      <w:r>
        <w:rPr>
          <w:spacing w:val="40"/>
          <w:sz w:val="23"/>
        </w:rPr>
        <w:t> </w:t>
      </w:r>
      <w:r>
        <w:rPr>
          <w:sz w:val="23"/>
        </w:rPr>
        <w:t>le</w:t>
      </w:r>
      <w:r>
        <w:rPr>
          <w:spacing w:val="40"/>
          <w:sz w:val="23"/>
        </w:rPr>
        <w:t> </w:t>
      </w:r>
      <w:r>
        <w:rPr>
          <w:sz w:val="23"/>
        </w:rPr>
        <w:t>encomiende</w:t>
        <w:tab/>
        <w:t>el</w:t>
      </w:r>
      <w:r>
        <w:rPr>
          <w:spacing w:val="40"/>
          <w:sz w:val="23"/>
        </w:rPr>
        <w:t> </w:t>
      </w:r>
      <w:r>
        <w:rPr>
          <w:sz w:val="23"/>
        </w:rPr>
        <w:t>Ayuntamiento,</w:t>
      </w:r>
      <w:r>
        <w:rPr>
          <w:spacing w:val="40"/>
          <w:sz w:val="23"/>
        </w:rPr>
        <w:t> </w:t>
      </w:r>
      <w:r>
        <w:rPr>
          <w:sz w:val="23"/>
        </w:rPr>
        <w:t>el</w:t>
      </w:r>
      <w:r>
        <w:rPr>
          <w:spacing w:val="40"/>
          <w:sz w:val="23"/>
        </w:rPr>
        <w:t> </w:t>
      </w:r>
      <w:r>
        <w:rPr>
          <w:sz w:val="23"/>
        </w:rPr>
        <w:t>Presidente</w:t>
      </w:r>
      <w:r>
        <w:rPr>
          <w:spacing w:val="40"/>
          <w:sz w:val="23"/>
        </w:rPr>
        <w:t> </w:t>
      </w:r>
      <w:r>
        <w:rPr>
          <w:sz w:val="23"/>
        </w:rPr>
        <w:t>Municipal,</w:t>
      </w:r>
      <w:r>
        <w:rPr>
          <w:spacing w:val="40"/>
          <w:sz w:val="23"/>
        </w:rPr>
        <w:t> </w:t>
      </w:r>
      <w:r>
        <w:rPr>
          <w:sz w:val="23"/>
        </w:rPr>
        <w:t>éste Reglamento y otras disposiciones legales y reglamentarias;</w:t>
      </w:r>
    </w:p>
    <w:p>
      <w:pPr>
        <w:pStyle w:val="BodyText"/>
      </w:pPr>
    </w:p>
    <w:p>
      <w:pPr>
        <w:pStyle w:val="BodyText"/>
        <w:ind w:left="298" w:right="110"/>
        <w:jc w:val="both"/>
      </w:pPr>
      <w:r>
        <w:rPr/>
        <w:t>Para el desempeño de sus funciones la Coordinación General de Desarrollo Social se auxiliará de las siguientes unidades administrativas; coordinación técnica de programas de apoyo al desarrollo social y humano; dirección de desarrollo integral de la familia, dirección de cultura física y recreación, dirección de salud, dirección de cultura, dirección de educación; departamento de apoyo administrativo y secretaria particular.</w:t>
      </w:r>
    </w:p>
    <w:p>
      <w:pPr>
        <w:pStyle w:val="BodyText"/>
        <w:spacing w:before="139"/>
      </w:pPr>
    </w:p>
    <w:p>
      <w:pPr>
        <w:pStyle w:val="BodyText"/>
        <w:ind w:left="298" w:right="110"/>
        <w:jc w:val="both"/>
      </w:pPr>
      <w:r>
        <w:rPr>
          <w:b/>
        </w:rPr>
        <w:t>Artículo 35.- </w:t>
      </w:r>
      <w:r>
        <w:rPr/>
        <w:t>La Contraloría Municipal es la encargada de la vigilancia y evaluación del desempeño</w:t>
      </w:r>
      <w:r>
        <w:rPr>
          <w:spacing w:val="-1"/>
        </w:rPr>
        <w:t> </w:t>
      </w:r>
      <w:r>
        <w:rPr/>
        <w:t>de las distintas dependencias y entidades de la administración pública municipal para</w:t>
      </w:r>
      <w:r>
        <w:rPr>
          <w:spacing w:val="-3"/>
        </w:rPr>
        <w:t> </w:t>
      </w:r>
      <w:r>
        <w:rPr/>
        <w:t>promover</w:t>
      </w:r>
      <w:r>
        <w:rPr>
          <w:spacing w:val="-3"/>
        </w:rPr>
        <w:t> </w:t>
      </w:r>
      <w:r>
        <w:rPr/>
        <w:t>la</w:t>
      </w:r>
      <w:r>
        <w:rPr>
          <w:spacing w:val="-3"/>
        </w:rPr>
        <w:t> </w:t>
      </w:r>
      <w:r>
        <w:rPr/>
        <w:t>productividad,</w:t>
      </w:r>
      <w:r>
        <w:rPr>
          <w:spacing w:val="-3"/>
        </w:rPr>
        <w:t> </w:t>
      </w:r>
      <w:r>
        <w:rPr/>
        <w:t>eficiencia</w:t>
      </w:r>
      <w:r>
        <w:rPr>
          <w:spacing w:val="-4"/>
        </w:rPr>
        <w:t> </w:t>
      </w:r>
      <w:r>
        <w:rPr/>
        <w:t>y</w:t>
      </w:r>
      <w:r>
        <w:rPr>
          <w:spacing w:val="-3"/>
        </w:rPr>
        <w:t> </w:t>
      </w:r>
      <w:r>
        <w:rPr/>
        <w:t>eficacia,</w:t>
      </w:r>
      <w:r>
        <w:rPr>
          <w:spacing w:val="-4"/>
        </w:rPr>
        <w:t> </w:t>
      </w:r>
      <w:r>
        <w:rPr/>
        <w:t>a</w:t>
      </w:r>
      <w:r>
        <w:rPr>
          <w:spacing w:val="-3"/>
        </w:rPr>
        <w:t> </w:t>
      </w:r>
      <w:r>
        <w:rPr/>
        <w:t>través</w:t>
      </w:r>
      <w:r>
        <w:rPr>
          <w:spacing w:val="-3"/>
        </w:rPr>
        <w:t> </w:t>
      </w:r>
      <w:r>
        <w:rPr/>
        <w:t>de</w:t>
      </w:r>
      <w:r>
        <w:rPr>
          <w:spacing w:val="-4"/>
        </w:rPr>
        <w:t> </w:t>
      </w:r>
      <w:r>
        <w:rPr/>
        <w:t>la</w:t>
      </w:r>
      <w:r>
        <w:rPr>
          <w:spacing w:val="-3"/>
        </w:rPr>
        <w:t> </w:t>
      </w:r>
      <w:r>
        <w:rPr/>
        <w:t>implantación</w:t>
      </w:r>
      <w:r>
        <w:rPr>
          <w:spacing w:val="-4"/>
        </w:rPr>
        <w:t> </w:t>
      </w:r>
      <w:r>
        <w:rPr/>
        <w:t>de</w:t>
      </w:r>
      <w:r>
        <w:rPr>
          <w:spacing w:val="-3"/>
        </w:rPr>
        <w:t> </w:t>
      </w:r>
      <w:r>
        <w:rPr/>
        <w:t>sistemas de control interno adecuado a las circunstancias, estará a cargo de un Contralor quien tendrá</w:t>
      </w:r>
      <w:r>
        <w:rPr>
          <w:spacing w:val="40"/>
        </w:rPr>
        <w:t> </w:t>
      </w:r>
      <w:r>
        <w:rPr/>
        <w:t>además</w:t>
      </w:r>
      <w:r>
        <w:rPr>
          <w:spacing w:val="-2"/>
        </w:rPr>
        <w:t> </w:t>
      </w:r>
      <w:r>
        <w:rPr/>
        <w:t>de</w:t>
      </w:r>
      <w:r>
        <w:rPr>
          <w:spacing w:val="-2"/>
        </w:rPr>
        <w:t> </w:t>
      </w:r>
      <w:r>
        <w:rPr/>
        <w:t>las</w:t>
      </w:r>
      <w:r>
        <w:rPr>
          <w:spacing w:val="-3"/>
        </w:rPr>
        <w:t> </w:t>
      </w:r>
      <w:r>
        <w:rPr/>
        <w:t>facultades</w:t>
      </w:r>
      <w:r>
        <w:rPr>
          <w:spacing w:val="-2"/>
        </w:rPr>
        <w:t> </w:t>
      </w:r>
      <w:r>
        <w:rPr/>
        <w:t>y</w:t>
      </w:r>
      <w:r>
        <w:rPr>
          <w:spacing w:val="-2"/>
        </w:rPr>
        <w:t> </w:t>
      </w:r>
      <w:r>
        <w:rPr/>
        <w:t>obligaciones</w:t>
      </w:r>
      <w:r>
        <w:rPr>
          <w:spacing w:val="-2"/>
        </w:rPr>
        <w:t> </w:t>
      </w:r>
      <w:r>
        <w:rPr/>
        <w:t>que</w:t>
      </w:r>
      <w:r>
        <w:rPr>
          <w:spacing w:val="-2"/>
        </w:rPr>
        <w:t> </w:t>
      </w:r>
      <w:r>
        <w:rPr/>
        <w:t>le</w:t>
      </w:r>
      <w:r>
        <w:rPr>
          <w:spacing w:val="-2"/>
        </w:rPr>
        <w:t> </w:t>
      </w:r>
      <w:r>
        <w:rPr/>
        <w:t>impone</w:t>
      </w:r>
      <w:r>
        <w:rPr>
          <w:spacing w:val="-2"/>
        </w:rPr>
        <w:t> </w:t>
      </w:r>
      <w:r>
        <w:rPr/>
        <w:t>la</w:t>
      </w:r>
      <w:r>
        <w:rPr>
          <w:spacing w:val="-2"/>
        </w:rPr>
        <w:t> </w:t>
      </w:r>
      <w:r>
        <w:rPr/>
        <w:t>Ley</w:t>
      </w:r>
      <w:r>
        <w:rPr>
          <w:spacing w:val="-2"/>
        </w:rPr>
        <w:t> </w:t>
      </w:r>
      <w:r>
        <w:rPr/>
        <w:t>Orgánica</w:t>
      </w:r>
      <w:r>
        <w:rPr>
          <w:spacing w:val="-2"/>
        </w:rPr>
        <w:t> </w:t>
      </w:r>
      <w:r>
        <w:rPr/>
        <w:t>Municipal</w:t>
      </w:r>
      <w:r>
        <w:rPr>
          <w:spacing w:val="-2"/>
        </w:rPr>
        <w:t> </w:t>
      </w:r>
      <w:r>
        <w:rPr/>
        <w:t>del Estado de Hidalgo y otras leyes y disposiciones de carácter municipal, las siguientes:</w:t>
      </w:r>
    </w:p>
    <w:p>
      <w:pPr>
        <w:pStyle w:val="BodyText"/>
        <w:spacing w:before="139"/>
      </w:pPr>
    </w:p>
    <w:p>
      <w:pPr>
        <w:pStyle w:val="ListParagraph"/>
        <w:numPr>
          <w:ilvl w:val="1"/>
          <w:numId w:val="9"/>
        </w:numPr>
        <w:tabs>
          <w:tab w:pos="796" w:val="left" w:leader="none"/>
          <w:tab w:pos="798" w:val="left" w:leader="none"/>
        </w:tabs>
        <w:spacing w:line="240" w:lineRule="auto" w:before="0" w:after="0"/>
        <w:ind w:left="798" w:right="111" w:hanging="501"/>
        <w:jc w:val="both"/>
        <w:rPr>
          <w:sz w:val="23"/>
        </w:rPr>
      </w:pPr>
      <w:r>
        <w:rPr>
          <w:sz w:val="23"/>
        </w:rPr>
        <w:t>Planear, organizar, coordinar y evaluar el Sistema de Control y Evaluación del Gobierno Municipal, inspeccionar el ejercicio del gasto público de la administración pública municipal central y paramunicipal</w:t>
      </w:r>
      <w:r>
        <w:rPr>
          <w:spacing w:val="40"/>
          <w:sz w:val="23"/>
        </w:rPr>
        <w:t> </w:t>
      </w:r>
      <w:r>
        <w:rPr>
          <w:sz w:val="23"/>
        </w:rPr>
        <w:t>y su congruencia con el Presupuesto de Egresos;</w:t>
      </w:r>
    </w:p>
    <w:p>
      <w:pPr>
        <w:pStyle w:val="BodyText"/>
      </w:pPr>
    </w:p>
    <w:p>
      <w:pPr>
        <w:pStyle w:val="BodyText"/>
      </w:pPr>
    </w:p>
    <w:p>
      <w:pPr>
        <w:pStyle w:val="ListParagraph"/>
        <w:numPr>
          <w:ilvl w:val="1"/>
          <w:numId w:val="9"/>
        </w:numPr>
        <w:tabs>
          <w:tab w:pos="796" w:val="left" w:leader="none"/>
          <w:tab w:pos="798" w:val="left" w:leader="none"/>
        </w:tabs>
        <w:spacing w:line="240" w:lineRule="auto" w:before="0" w:after="0"/>
        <w:ind w:left="798" w:right="113" w:hanging="501"/>
        <w:jc w:val="both"/>
        <w:rPr>
          <w:sz w:val="23"/>
        </w:rPr>
      </w:pPr>
      <w:r>
        <w:rPr>
          <w:sz w:val="23"/>
        </w:rPr>
        <w:t>Intervenir en la entrega y recepción de bienes y valores que sean de la propiedad del Ayuntamiento o se encuentren en posesión del mismo, cuando se verifique algún cambio de titular de las dependencias o unidades administrativas correspondientes;</w:t>
      </w:r>
    </w:p>
    <w:p>
      <w:pPr>
        <w:pStyle w:val="BodyText"/>
        <w:spacing w:before="139"/>
      </w:pPr>
    </w:p>
    <w:p>
      <w:pPr>
        <w:pStyle w:val="ListParagraph"/>
        <w:numPr>
          <w:ilvl w:val="1"/>
          <w:numId w:val="9"/>
        </w:numPr>
        <w:tabs>
          <w:tab w:pos="795" w:val="left" w:leader="none"/>
          <w:tab w:pos="798" w:val="left" w:leader="none"/>
        </w:tabs>
        <w:spacing w:line="240" w:lineRule="auto" w:before="0" w:after="0"/>
        <w:ind w:left="798" w:right="111" w:hanging="501"/>
        <w:jc w:val="both"/>
        <w:rPr>
          <w:sz w:val="23"/>
        </w:rPr>
      </w:pPr>
      <w:r>
        <w:rPr>
          <w:sz w:val="23"/>
        </w:rPr>
        <w:t>Vigilar el cumplimiento de las normas de control y fiscalización, así como asesorar y apoyar a los órganos de control interno de las dependencias y entidades de la administración paramunicipal;</w:t>
      </w:r>
    </w:p>
    <w:p>
      <w:pPr>
        <w:pStyle w:val="ListParagraph"/>
        <w:numPr>
          <w:ilvl w:val="1"/>
          <w:numId w:val="9"/>
        </w:numPr>
        <w:tabs>
          <w:tab w:pos="795" w:val="left" w:leader="none"/>
          <w:tab w:pos="798" w:val="left" w:leader="none"/>
        </w:tabs>
        <w:spacing w:line="240" w:lineRule="auto" w:before="277" w:after="0"/>
        <w:ind w:left="798" w:right="111" w:hanging="501"/>
        <w:jc w:val="both"/>
        <w:rPr>
          <w:sz w:val="23"/>
        </w:rPr>
      </w:pPr>
      <w:r>
        <w:rPr>
          <w:sz w:val="23"/>
        </w:rPr>
        <w:t>Vigilar en la esfera de su competencia el cumplimiento de las obligaciones contraídas por contratistas y proveedores con la administración pública municipal, solicitándoles la información relacionada con las operaciones que realicen y fincar las deductivas y responsabilidades que en su caso procedan;</w:t>
      </w:r>
    </w:p>
    <w:p>
      <w:pPr>
        <w:pStyle w:val="BodyText"/>
        <w:spacing w:before="138"/>
      </w:pPr>
    </w:p>
    <w:p>
      <w:pPr>
        <w:pStyle w:val="ListParagraph"/>
        <w:numPr>
          <w:ilvl w:val="1"/>
          <w:numId w:val="9"/>
        </w:numPr>
        <w:tabs>
          <w:tab w:pos="796" w:val="left" w:leader="none"/>
          <w:tab w:pos="798" w:val="left" w:leader="none"/>
        </w:tabs>
        <w:spacing w:line="240" w:lineRule="auto" w:before="1" w:after="0"/>
        <w:ind w:left="798" w:right="112" w:hanging="501"/>
        <w:jc w:val="both"/>
        <w:rPr>
          <w:sz w:val="23"/>
        </w:rPr>
      </w:pPr>
      <w:r>
        <w:rPr>
          <w:sz w:val="23"/>
        </w:rPr>
        <w:t>Solicitar los servicios de auditoria externa para emitir su opinión sobre las finanzas y el control de la administración pública municipal;</w:t>
      </w:r>
    </w:p>
    <w:p>
      <w:pPr>
        <w:pStyle w:val="BodyText"/>
        <w:spacing w:before="138"/>
      </w:pPr>
    </w:p>
    <w:p>
      <w:pPr>
        <w:pStyle w:val="ListParagraph"/>
        <w:numPr>
          <w:ilvl w:val="1"/>
          <w:numId w:val="9"/>
        </w:numPr>
        <w:tabs>
          <w:tab w:pos="795" w:val="left" w:leader="none"/>
          <w:tab w:pos="798" w:val="left" w:leader="none"/>
        </w:tabs>
        <w:spacing w:line="240" w:lineRule="auto" w:before="1" w:after="0"/>
        <w:ind w:left="798" w:right="112" w:hanging="501"/>
        <w:jc w:val="both"/>
        <w:rPr>
          <w:sz w:val="23"/>
        </w:rPr>
      </w:pPr>
      <w:r>
        <w:rPr>
          <w:sz w:val="23"/>
        </w:rPr>
        <w:t>Atender las quejas de su competencia que presenten los particulares con motivos de acuerdos o convenios que celebren con las dependencias y entidades de la administración pública municipal, de acuerdo con las normas vigentes;</w:t>
      </w:r>
    </w:p>
    <w:p>
      <w:pPr>
        <w:spacing w:after="0" w:line="240" w:lineRule="auto"/>
        <w:jc w:val="both"/>
        <w:rPr>
          <w:sz w:val="23"/>
        </w:rPr>
        <w:sectPr>
          <w:pgSz w:w="12240" w:h="20160"/>
          <w:pgMar w:top="2180" w:bottom="280" w:left="1120" w:right="1300"/>
        </w:sectPr>
      </w:pPr>
    </w:p>
    <w:p>
      <w:pPr>
        <w:pStyle w:val="ListParagraph"/>
        <w:numPr>
          <w:ilvl w:val="1"/>
          <w:numId w:val="9"/>
        </w:numPr>
        <w:tabs>
          <w:tab w:pos="795" w:val="left" w:leader="none"/>
          <w:tab w:pos="798" w:val="left" w:leader="none"/>
        </w:tabs>
        <w:spacing w:line="240" w:lineRule="auto" w:before="87" w:after="0"/>
        <w:ind w:left="798" w:right="113" w:hanging="501"/>
        <w:jc w:val="both"/>
        <w:rPr>
          <w:sz w:val="23"/>
        </w:rPr>
      </w:pPr>
      <w:r>
        <w:rPr>
          <w:sz w:val="23"/>
        </w:rPr>
        <w:t>Practicar revisiones a todas las dependencias de la administración pública municipal,</w:t>
      </w:r>
      <w:r>
        <w:rPr>
          <w:spacing w:val="40"/>
          <w:sz w:val="23"/>
        </w:rPr>
        <w:t> </w:t>
      </w:r>
      <w:r>
        <w:rPr>
          <w:sz w:val="23"/>
        </w:rPr>
        <w:t>así como proceder al seguimiento de los programas, convenios, contratos o acuerdos que efectué el propio Ayuntamiento con organismos del sector público y privado, vigilando que se logren los objetivos planeados, evaluando aspectos normativos, administrativos, financieros y de control;</w:t>
      </w:r>
    </w:p>
    <w:p>
      <w:pPr>
        <w:pStyle w:val="BodyText"/>
        <w:spacing w:before="139"/>
      </w:pPr>
    </w:p>
    <w:p>
      <w:pPr>
        <w:pStyle w:val="ListParagraph"/>
        <w:numPr>
          <w:ilvl w:val="1"/>
          <w:numId w:val="9"/>
        </w:numPr>
        <w:tabs>
          <w:tab w:pos="794" w:val="left" w:leader="none"/>
          <w:tab w:pos="798" w:val="left" w:leader="none"/>
        </w:tabs>
        <w:spacing w:line="240" w:lineRule="auto" w:before="0" w:after="0"/>
        <w:ind w:left="798" w:right="110" w:hanging="501"/>
        <w:jc w:val="both"/>
        <w:rPr>
          <w:sz w:val="23"/>
        </w:rPr>
      </w:pPr>
      <w:r>
        <w:rPr>
          <w:sz w:val="23"/>
        </w:rPr>
        <w:t>Informar</w:t>
      </w:r>
      <w:r>
        <w:rPr>
          <w:spacing w:val="-1"/>
          <w:sz w:val="23"/>
        </w:rPr>
        <w:t> </w:t>
      </w:r>
      <w:r>
        <w:rPr>
          <w:sz w:val="23"/>
        </w:rPr>
        <w:t>al</w:t>
      </w:r>
      <w:r>
        <w:rPr>
          <w:spacing w:val="-2"/>
          <w:sz w:val="23"/>
        </w:rPr>
        <w:t> </w:t>
      </w:r>
      <w:r>
        <w:rPr>
          <w:sz w:val="23"/>
        </w:rPr>
        <w:t>Presidente</w:t>
      </w:r>
      <w:r>
        <w:rPr>
          <w:spacing w:val="-2"/>
          <w:sz w:val="23"/>
        </w:rPr>
        <w:t> </w:t>
      </w:r>
      <w:r>
        <w:rPr>
          <w:sz w:val="23"/>
        </w:rPr>
        <w:t>Municipal</w:t>
      </w:r>
      <w:r>
        <w:rPr>
          <w:spacing w:val="-1"/>
          <w:sz w:val="23"/>
        </w:rPr>
        <w:t> </w:t>
      </w:r>
      <w:r>
        <w:rPr>
          <w:sz w:val="23"/>
        </w:rPr>
        <w:t>sobre</w:t>
      </w:r>
      <w:r>
        <w:rPr>
          <w:spacing w:val="-1"/>
          <w:sz w:val="23"/>
        </w:rPr>
        <w:t> </w:t>
      </w:r>
      <w:r>
        <w:rPr>
          <w:sz w:val="23"/>
        </w:rPr>
        <w:t>los</w:t>
      </w:r>
      <w:r>
        <w:rPr>
          <w:spacing w:val="-1"/>
          <w:sz w:val="23"/>
        </w:rPr>
        <w:t> </w:t>
      </w:r>
      <w:r>
        <w:rPr>
          <w:sz w:val="23"/>
        </w:rPr>
        <w:t>resultados</w:t>
      </w:r>
      <w:r>
        <w:rPr>
          <w:spacing w:val="-1"/>
          <w:sz w:val="23"/>
        </w:rPr>
        <w:t> </w:t>
      </w:r>
      <w:r>
        <w:rPr>
          <w:sz w:val="23"/>
        </w:rPr>
        <w:t>de</w:t>
      </w:r>
      <w:r>
        <w:rPr>
          <w:spacing w:val="-1"/>
          <w:sz w:val="23"/>
        </w:rPr>
        <w:t> </w:t>
      </w:r>
      <w:r>
        <w:rPr>
          <w:sz w:val="23"/>
        </w:rPr>
        <w:t>las</w:t>
      </w:r>
      <w:r>
        <w:rPr>
          <w:spacing w:val="-1"/>
          <w:sz w:val="23"/>
        </w:rPr>
        <w:t> </w:t>
      </w:r>
      <w:r>
        <w:rPr>
          <w:sz w:val="23"/>
        </w:rPr>
        <w:t>revisiones</w:t>
      </w:r>
      <w:r>
        <w:rPr>
          <w:spacing w:val="-1"/>
          <w:sz w:val="23"/>
        </w:rPr>
        <w:t> </w:t>
      </w:r>
      <w:r>
        <w:rPr>
          <w:sz w:val="23"/>
        </w:rPr>
        <w:t>que</w:t>
      </w:r>
      <w:r>
        <w:rPr>
          <w:spacing w:val="-1"/>
          <w:sz w:val="23"/>
        </w:rPr>
        <w:t> </w:t>
      </w:r>
      <w:r>
        <w:rPr>
          <w:sz w:val="23"/>
        </w:rPr>
        <w:t>se</w:t>
      </w:r>
      <w:r>
        <w:rPr>
          <w:spacing w:val="-1"/>
          <w:sz w:val="23"/>
        </w:rPr>
        <w:t> </w:t>
      </w:r>
      <w:r>
        <w:rPr>
          <w:sz w:val="23"/>
        </w:rPr>
        <w:t>efectúen, haciendo del conocimiento del Sindico Procurador de Hacienda dichos resultados cuando sean detectadas irregularidades para los efectos que resulten procedentes;</w:t>
      </w:r>
    </w:p>
    <w:p>
      <w:pPr>
        <w:pStyle w:val="BodyText"/>
        <w:spacing w:before="138"/>
      </w:pPr>
    </w:p>
    <w:p>
      <w:pPr>
        <w:pStyle w:val="ListParagraph"/>
        <w:numPr>
          <w:ilvl w:val="1"/>
          <w:numId w:val="9"/>
        </w:numPr>
        <w:tabs>
          <w:tab w:pos="795" w:val="left" w:leader="none"/>
          <w:tab w:pos="798" w:val="left" w:leader="none"/>
        </w:tabs>
        <w:spacing w:line="240" w:lineRule="auto" w:before="1" w:after="0"/>
        <w:ind w:left="798" w:right="110" w:hanging="501"/>
        <w:jc w:val="both"/>
        <w:rPr>
          <w:sz w:val="23"/>
        </w:rPr>
      </w:pPr>
      <w:r>
        <w:rPr>
          <w:sz w:val="23"/>
        </w:rPr>
        <w:t>Comunicar al Sindico Procurador Jurídico</w:t>
      </w:r>
      <w:r>
        <w:rPr>
          <w:spacing w:val="40"/>
          <w:sz w:val="23"/>
        </w:rPr>
        <w:t> </w:t>
      </w:r>
      <w:r>
        <w:rPr>
          <w:sz w:val="23"/>
        </w:rPr>
        <w:t>los hechos irregulares que realicen los servidores públicos municipales durante el desarrollo de sus funciones, cuando se considere</w:t>
      </w:r>
      <w:r>
        <w:rPr>
          <w:spacing w:val="-1"/>
          <w:sz w:val="23"/>
        </w:rPr>
        <w:t> </w:t>
      </w:r>
      <w:r>
        <w:rPr>
          <w:sz w:val="23"/>
        </w:rPr>
        <w:t>que</w:t>
      </w:r>
      <w:r>
        <w:rPr>
          <w:spacing w:val="-1"/>
          <w:sz w:val="23"/>
        </w:rPr>
        <w:t> </w:t>
      </w:r>
      <w:r>
        <w:rPr>
          <w:sz w:val="23"/>
        </w:rPr>
        <w:t>se</w:t>
      </w:r>
      <w:r>
        <w:rPr>
          <w:spacing w:val="-2"/>
          <w:sz w:val="23"/>
        </w:rPr>
        <w:t> </w:t>
      </w:r>
      <w:r>
        <w:rPr>
          <w:sz w:val="23"/>
        </w:rPr>
        <w:t>encuentran</w:t>
      </w:r>
      <w:r>
        <w:rPr>
          <w:spacing w:val="-1"/>
          <w:sz w:val="23"/>
        </w:rPr>
        <w:t> </w:t>
      </w:r>
      <w:r>
        <w:rPr>
          <w:sz w:val="23"/>
        </w:rPr>
        <w:t>tipificados</w:t>
      </w:r>
      <w:r>
        <w:rPr>
          <w:spacing w:val="40"/>
          <w:sz w:val="23"/>
        </w:rPr>
        <w:t> </w:t>
      </w:r>
      <w:r>
        <w:rPr>
          <w:sz w:val="23"/>
        </w:rPr>
        <w:t>como</w:t>
      </w:r>
      <w:r>
        <w:rPr>
          <w:spacing w:val="-2"/>
          <w:sz w:val="23"/>
        </w:rPr>
        <w:t> </w:t>
      </w:r>
      <w:r>
        <w:rPr>
          <w:sz w:val="23"/>
        </w:rPr>
        <w:t>delitos</w:t>
      </w:r>
      <w:r>
        <w:rPr>
          <w:spacing w:val="-1"/>
          <w:sz w:val="23"/>
        </w:rPr>
        <w:t> </w:t>
      </w:r>
      <w:r>
        <w:rPr>
          <w:sz w:val="23"/>
        </w:rPr>
        <w:t>en</w:t>
      </w:r>
      <w:r>
        <w:rPr>
          <w:spacing w:val="-2"/>
          <w:sz w:val="23"/>
        </w:rPr>
        <w:t> </w:t>
      </w:r>
      <w:r>
        <w:rPr>
          <w:sz w:val="23"/>
        </w:rPr>
        <w:t>la</w:t>
      </w:r>
      <w:r>
        <w:rPr>
          <w:spacing w:val="-1"/>
          <w:sz w:val="23"/>
        </w:rPr>
        <w:t> </w:t>
      </w:r>
      <w:r>
        <w:rPr>
          <w:sz w:val="23"/>
        </w:rPr>
        <w:t>legislación</w:t>
      </w:r>
      <w:r>
        <w:rPr>
          <w:spacing w:val="-1"/>
          <w:sz w:val="23"/>
        </w:rPr>
        <w:t> </w:t>
      </w:r>
      <w:r>
        <w:rPr>
          <w:sz w:val="23"/>
        </w:rPr>
        <w:t>correspondiente, para los efectos de proceder conforme a derecho;</w:t>
      </w:r>
    </w:p>
    <w:p>
      <w:pPr>
        <w:pStyle w:val="BodyText"/>
        <w:spacing w:before="138"/>
      </w:pPr>
    </w:p>
    <w:p>
      <w:pPr>
        <w:pStyle w:val="ListParagraph"/>
        <w:numPr>
          <w:ilvl w:val="1"/>
          <w:numId w:val="9"/>
        </w:numPr>
        <w:tabs>
          <w:tab w:pos="796" w:val="left" w:leader="none"/>
          <w:tab w:pos="798" w:val="left" w:leader="none"/>
        </w:tabs>
        <w:spacing w:line="240" w:lineRule="auto" w:before="0" w:after="0"/>
        <w:ind w:left="798" w:right="111" w:hanging="501"/>
        <w:jc w:val="both"/>
        <w:rPr>
          <w:sz w:val="23"/>
        </w:rPr>
      </w:pPr>
      <w:r>
        <w:rPr>
          <w:sz w:val="23"/>
        </w:rPr>
        <w:t>Coadyuvar en la formulación y aprobar en su caso los proyectos de normas y principios de contabilidad y de control en materia de programación, presupuestación y administración de recursos que elaboren las dependencias correspondientes, así como en materia de contratación</w:t>
      </w:r>
      <w:r>
        <w:rPr>
          <w:spacing w:val="40"/>
          <w:sz w:val="23"/>
        </w:rPr>
        <w:t> </w:t>
      </w:r>
      <w:r>
        <w:rPr>
          <w:sz w:val="23"/>
        </w:rPr>
        <w:t>de deuda y manejo de fondos y valores que formule la Coordinación General de Finanzas;</w:t>
      </w:r>
    </w:p>
    <w:p>
      <w:pPr>
        <w:pStyle w:val="BodyText"/>
        <w:spacing w:before="139"/>
      </w:pPr>
    </w:p>
    <w:p>
      <w:pPr>
        <w:pStyle w:val="ListParagraph"/>
        <w:numPr>
          <w:ilvl w:val="1"/>
          <w:numId w:val="9"/>
        </w:numPr>
        <w:tabs>
          <w:tab w:pos="795" w:val="left" w:leader="none"/>
          <w:tab w:pos="798" w:val="left" w:leader="none"/>
        </w:tabs>
        <w:spacing w:line="240" w:lineRule="auto" w:before="0" w:after="0"/>
        <w:ind w:left="798" w:right="111" w:hanging="501"/>
        <w:jc w:val="both"/>
        <w:rPr>
          <w:sz w:val="23"/>
        </w:rPr>
      </w:pPr>
      <w:r>
        <w:rPr>
          <w:sz w:val="23"/>
        </w:rPr>
        <w:t>Recibir y registrar las declaraciones patrimoniales que deban presentar los servidores de la administración pública municipal y verificar y practicar las investigaciones que fueran pertinentes de acuerdo con las disposiciones vigentes;</w:t>
      </w:r>
    </w:p>
    <w:p>
      <w:pPr>
        <w:pStyle w:val="BodyText"/>
        <w:spacing w:before="138"/>
      </w:pPr>
    </w:p>
    <w:p>
      <w:pPr>
        <w:pStyle w:val="ListParagraph"/>
        <w:numPr>
          <w:ilvl w:val="1"/>
          <w:numId w:val="9"/>
        </w:numPr>
        <w:tabs>
          <w:tab w:pos="796" w:val="left" w:leader="none"/>
          <w:tab w:pos="798" w:val="left" w:leader="none"/>
        </w:tabs>
        <w:spacing w:line="240" w:lineRule="auto" w:before="1" w:after="0"/>
        <w:ind w:left="798" w:right="111" w:hanging="501"/>
        <w:jc w:val="both"/>
        <w:rPr>
          <w:sz w:val="23"/>
        </w:rPr>
      </w:pPr>
      <w:r>
        <w:rPr>
          <w:sz w:val="23"/>
        </w:rPr>
        <w:t>Formular los criterios normativos que regulen el funcionamiento de los instrumentos y procedimientos de control de la administración pública municipal;</w:t>
      </w:r>
    </w:p>
    <w:p>
      <w:pPr>
        <w:pStyle w:val="BodyText"/>
        <w:spacing w:before="139"/>
      </w:pPr>
    </w:p>
    <w:p>
      <w:pPr>
        <w:pStyle w:val="ListParagraph"/>
        <w:numPr>
          <w:ilvl w:val="1"/>
          <w:numId w:val="9"/>
        </w:numPr>
        <w:tabs>
          <w:tab w:pos="796" w:val="left" w:leader="none"/>
          <w:tab w:pos="798" w:val="left" w:leader="none"/>
        </w:tabs>
        <w:spacing w:line="240" w:lineRule="auto" w:before="0" w:after="0"/>
        <w:ind w:left="798" w:right="111" w:hanging="501"/>
        <w:jc w:val="both"/>
        <w:rPr>
          <w:sz w:val="23"/>
        </w:rPr>
      </w:pPr>
      <w:r>
        <w:rPr>
          <w:sz w:val="23"/>
        </w:rPr>
        <w:t>Vigilar en su ámbito, el cumplimiento de la Ley de Responsabilidades de Servidores </w:t>
      </w:r>
      <w:r>
        <w:rPr>
          <w:spacing w:val="-2"/>
          <w:sz w:val="23"/>
        </w:rPr>
        <w:t>Públicos;</w:t>
      </w:r>
    </w:p>
    <w:p>
      <w:pPr>
        <w:pStyle w:val="BodyText"/>
      </w:pPr>
    </w:p>
    <w:p>
      <w:pPr>
        <w:pStyle w:val="ListParagraph"/>
        <w:numPr>
          <w:ilvl w:val="1"/>
          <w:numId w:val="9"/>
        </w:numPr>
        <w:tabs>
          <w:tab w:pos="796" w:val="left" w:leader="none"/>
        </w:tabs>
        <w:spacing w:line="240" w:lineRule="auto" w:before="0" w:after="0"/>
        <w:ind w:left="796" w:right="0" w:hanging="498"/>
        <w:jc w:val="left"/>
        <w:rPr>
          <w:sz w:val="23"/>
        </w:rPr>
      </w:pPr>
      <w:r>
        <w:rPr>
          <w:sz w:val="23"/>
        </w:rPr>
        <w:t>Fomentar</w:t>
      </w:r>
      <w:r>
        <w:rPr>
          <w:spacing w:val="-8"/>
          <w:sz w:val="23"/>
        </w:rPr>
        <w:t> </w:t>
      </w:r>
      <w:r>
        <w:rPr>
          <w:sz w:val="23"/>
        </w:rPr>
        <w:t>los</w:t>
      </w:r>
      <w:r>
        <w:rPr>
          <w:spacing w:val="-5"/>
          <w:sz w:val="23"/>
        </w:rPr>
        <w:t> </w:t>
      </w:r>
      <w:r>
        <w:rPr>
          <w:sz w:val="23"/>
        </w:rPr>
        <w:t>valores</w:t>
      </w:r>
      <w:r>
        <w:rPr>
          <w:spacing w:val="-5"/>
          <w:sz w:val="23"/>
        </w:rPr>
        <w:t> </w:t>
      </w:r>
      <w:r>
        <w:rPr>
          <w:sz w:val="23"/>
        </w:rPr>
        <w:t>que</w:t>
      </w:r>
      <w:r>
        <w:rPr>
          <w:spacing w:val="-6"/>
          <w:sz w:val="23"/>
        </w:rPr>
        <w:t> </w:t>
      </w:r>
      <w:r>
        <w:rPr>
          <w:sz w:val="23"/>
        </w:rPr>
        <w:t>deben</w:t>
      </w:r>
      <w:r>
        <w:rPr>
          <w:spacing w:val="-5"/>
          <w:sz w:val="23"/>
        </w:rPr>
        <w:t> </w:t>
      </w:r>
      <w:r>
        <w:rPr>
          <w:sz w:val="23"/>
        </w:rPr>
        <w:t>distinguir</w:t>
      </w:r>
      <w:r>
        <w:rPr>
          <w:spacing w:val="-5"/>
          <w:sz w:val="23"/>
        </w:rPr>
        <w:t> </w:t>
      </w:r>
      <w:r>
        <w:rPr>
          <w:sz w:val="23"/>
        </w:rPr>
        <w:t>a</w:t>
      </w:r>
      <w:r>
        <w:rPr>
          <w:spacing w:val="-6"/>
          <w:sz w:val="23"/>
        </w:rPr>
        <w:t> </w:t>
      </w:r>
      <w:r>
        <w:rPr>
          <w:sz w:val="23"/>
        </w:rPr>
        <w:t>los</w:t>
      </w:r>
      <w:r>
        <w:rPr>
          <w:spacing w:val="-5"/>
          <w:sz w:val="23"/>
        </w:rPr>
        <w:t> </w:t>
      </w:r>
      <w:r>
        <w:rPr>
          <w:sz w:val="23"/>
        </w:rPr>
        <w:t>servidores</w:t>
      </w:r>
      <w:r>
        <w:rPr>
          <w:spacing w:val="-6"/>
          <w:sz w:val="23"/>
        </w:rPr>
        <w:t> </w:t>
      </w:r>
      <w:r>
        <w:rPr>
          <w:sz w:val="23"/>
        </w:rPr>
        <w:t>públicos</w:t>
      </w:r>
      <w:r>
        <w:rPr>
          <w:spacing w:val="-5"/>
          <w:sz w:val="23"/>
        </w:rPr>
        <w:t> </w:t>
      </w:r>
      <w:r>
        <w:rPr>
          <w:spacing w:val="-2"/>
          <w:sz w:val="23"/>
        </w:rPr>
        <w:t>municipales;</w:t>
      </w:r>
    </w:p>
    <w:p>
      <w:pPr>
        <w:pStyle w:val="BodyText"/>
        <w:spacing w:before="277"/>
      </w:pPr>
    </w:p>
    <w:p>
      <w:pPr>
        <w:pStyle w:val="ListParagraph"/>
        <w:numPr>
          <w:ilvl w:val="1"/>
          <w:numId w:val="9"/>
        </w:numPr>
        <w:tabs>
          <w:tab w:pos="794" w:val="left" w:leader="none"/>
          <w:tab w:pos="798" w:val="left" w:leader="none"/>
        </w:tabs>
        <w:spacing w:line="240" w:lineRule="auto" w:before="0" w:after="0"/>
        <w:ind w:left="798" w:right="110" w:hanging="501"/>
        <w:jc w:val="both"/>
        <w:rPr>
          <w:sz w:val="23"/>
        </w:rPr>
      </w:pPr>
      <w:r>
        <w:rPr>
          <w:sz w:val="23"/>
        </w:rPr>
        <w:t>Vigilar que en las licitaciones públicas, asignaciones de obra pública, concesiones, así como las adquisiciones de bienes y servicios se observen las disposiciones legales y administrativas correspondientes;</w:t>
      </w:r>
    </w:p>
    <w:p>
      <w:pPr>
        <w:pStyle w:val="BodyText"/>
        <w:spacing w:before="139"/>
      </w:pPr>
    </w:p>
    <w:p>
      <w:pPr>
        <w:pStyle w:val="ListParagraph"/>
        <w:numPr>
          <w:ilvl w:val="1"/>
          <w:numId w:val="9"/>
        </w:numPr>
        <w:tabs>
          <w:tab w:pos="795" w:val="left" w:leader="none"/>
          <w:tab w:pos="798" w:val="left" w:leader="none"/>
        </w:tabs>
        <w:spacing w:line="240" w:lineRule="auto" w:before="0" w:after="0"/>
        <w:ind w:left="798" w:right="109" w:hanging="501"/>
        <w:jc w:val="both"/>
        <w:rPr>
          <w:sz w:val="23"/>
        </w:rPr>
      </w:pPr>
      <w:r>
        <w:rPr>
          <w:sz w:val="23"/>
        </w:rPr>
        <w:t>Conocer de las modificaciones a la estructura orgánica, y a las disposiciones jurídico administrativas que se lleven a</w:t>
      </w:r>
      <w:r>
        <w:rPr>
          <w:spacing w:val="40"/>
          <w:sz w:val="23"/>
        </w:rPr>
        <w:t> </w:t>
      </w:r>
      <w:r>
        <w:rPr>
          <w:sz w:val="23"/>
        </w:rPr>
        <w:t>cabo en las dependencias y entidades de la administración pública municipal;</w:t>
      </w:r>
    </w:p>
    <w:p>
      <w:pPr>
        <w:pStyle w:val="BodyText"/>
        <w:spacing w:before="139"/>
      </w:pPr>
    </w:p>
    <w:p>
      <w:pPr>
        <w:pStyle w:val="ListParagraph"/>
        <w:numPr>
          <w:ilvl w:val="1"/>
          <w:numId w:val="9"/>
        </w:numPr>
        <w:tabs>
          <w:tab w:pos="798" w:val="left" w:leader="none"/>
          <w:tab w:pos="835" w:val="left" w:leader="none"/>
        </w:tabs>
        <w:spacing w:line="240" w:lineRule="auto" w:before="0" w:after="0"/>
        <w:ind w:left="798" w:right="113" w:hanging="501"/>
        <w:jc w:val="both"/>
        <w:rPr>
          <w:sz w:val="23"/>
        </w:rPr>
      </w:pPr>
      <w:r>
        <w:rPr>
          <w:sz w:val="23"/>
        </w:rPr>
        <w:t>Verificar que se efectué, en términos establecidos, la aplicación de los estímulos hacendarios que otorgué el municipio;</w:t>
      </w:r>
    </w:p>
    <w:p>
      <w:pPr>
        <w:pStyle w:val="ListParagraph"/>
        <w:numPr>
          <w:ilvl w:val="1"/>
          <w:numId w:val="9"/>
        </w:numPr>
        <w:tabs>
          <w:tab w:pos="795" w:val="left" w:leader="none"/>
          <w:tab w:pos="798" w:val="left" w:leader="none"/>
        </w:tabs>
        <w:spacing w:line="240" w:lineRule="auto" w:before="277" w:after="0"/>
        <w:ind w:left="798" w:right="111" w:hanging="681"/>
        <w:jc w:val="both"/>
        <w:rPr>
          <w:sz w:val="23"/>
        </w:rPr>
      </w:pPr>
      <w:r>
        <w:rPr>
          <w:sz w:val="23"/>
        </w:rPr>
        <w:t>Colaborar en apoyo a la Coordinación de Planeación y Gestión Institucional, en las materias de su competencia, en la elaboración del Plan Municipal de Desarrollo, así como en el ejercicio de los programas derivados de él, conforme a sus propias facultades; y</w:t>
      </w:r>
    </w:p>
    <w:p>
      <w:pPr>
        <w:pStyle w:val="BodyText"/>
      </w:pPr>
    </w:p>
    <w:p>
      <w:pPr>
        <w:pStyle w:val="ListParagraph"/>
        <w:numPr>
          <w:ilvl w:val="1"/>
          <w:numId w:val="9"/>
        </w:numPr>
        <w:tabs>
          <w:tab w:pos="795" w:val="left" w:leader="none"/>
          <w:tab w:pos="798" w:val="left" w:leader="none"/>
        </w:tabs>
        <w:spacing w:line="240" w:lineRule="auto" w:before="1" w:after="0"/>
        <w:ind w:left="798" w:right="111" w:hanging="501"/>
        <w:jc w:val="both"/>
        <w:rPr>
          <w:sz w:val="23"/>
        </w:rPr>
      </w:pPr>
      <w:r>
        <w:rPr>
          <w:sz w:val="23"/>
        </w:rPr>
        <w:t>Las demás que le encomiende el Ayuntamiento, el Presidente Municipal, este reglamento y otras disposiciones legales y reglamentarias.</w:t>
      </w:r>
    </w:p>
    <w:p>
      <w:pPr>
        <w:spacing w:after="0" w:line="240" w:lineRule="auto"/>
        <w:jc w:val="both"/>
        <w:rPr>
          <w:sz w:val="23"/>
        </w:rPr>
        <w:sectPr>
          <w:pgSz w:w="12240" w:h="20160"/>
          <w:pgMar w:top="2180" w:bottom="280" w:left="1120" w:right="1300"/>
        </w:sectPr>
      </w:pPr>
    </w:p>
    <w:p>
      <w:pPr>
        <w:pStyle w:val="BodyText"/>
        <w:spacing w:before="87"/>
        <w:ind w:left="298" w:right="113"/>
        <w:jc w:val="both"/>
      </w:pPr>
      <w:r>
        <w:rPr/>
        <w:t>Para el desempeño de sus funciones</w:t>
      </w:r>
      <w:r>
        <w:rPr>
          <w:spacing w:val="40"/>
        </w:rPr>
        <w:t> </w:t>
      </w:r>
      <w:r>
        <w:rPr/>
        <w:t>la Contraloría Municipal, se auxiliará de las unidades administrativas siguientes: departamento de auditoria gubernamental y departamento de control de obras y contraloría social.</w:t>
      </w:r>
    </w:p>
    <w:p>
      <w:pPr>
        <w:pStyle w:val="BodyText"/>
        <w:spacing w:before="138"/>
      </w:pPr>
    </w:p>
    <w:p>
      <w:pPr>
        <w:pStyle w:val="BodyText"/>
        <w:spacing w:before="1"/>
        <w:ind w:left="298" w:right="109"/>
        <w:jc w:val="both"/>
      </w:pPr>
      <w:r>
        <w:rPr>
          <w:b/>
        </w:rPr>
        <w:t>Artículo 36.- </w:t>
      </w:r>
      <w:r>
        <w:rPr/>
        <w:t>La Coordinación de</w:t>
      </w:r>
      <w:r>
        <w:rPr>
          <w:spacing w:val="40"/>
        </w:rPr>
        <w:t> </w:t>
      </w:r>
      <w:r>
        <w:rPr/>
        <w:t>Planeación y Gestión Institucional es la encargada de llevar a cabo la planeación del desarrollo municipal y de la administración pública municipal estableciendo para ello objetivos, estrategias, metas y prioridades; coordinando acciones y evaluando resultados; y la gestión de programas y recursos para la instrumentación de proyectos, obras y acciones</w:t>
      </w:r>
      <w:r>
        <w:rPr>
          <w:spacing w:val="40"/>
        </w:rPr>
        <w:t> </w:t>
      </w:r>
      <w:r>
        <w:rPr/>
        <w:t>que impulsen y fortalezcan el desarrollo del municipio, para lo cual contará con las siguientes atribuciones:</w:t>
      </w:r>
    </w:p>
    <w:p>
      <w:pPr>
        <w:pStyle w:val="BodyText"/>
        <w:spacing w:before="138"/>
      </w:pPr>
    </w:p>
    <w:p>
      <w:pPr>
        <w:pStyle w:val="ListParagraph"/>
        <w:numPr>
          <w:ilvl w:val="0"/>
          <w:numId w:val="10"/>
        </w:numPr>
        <w:tabs>
          <w:tab w:pos="796" w:val="left" w:leader="none"/>
          <w:tab w:pos="798" w:val="left" w:leader="none"/>
        </w:tabs>
        <w:spacing w:line="240" w:lineRule="auto" w:before="0" w:after="0"/>
        <w:ind w:left="798" w:right="111" w:hanging="501"/>
        <w:jc w:val="both"/>
        <w:rPr>
          <w:sz w:val="23"/>
        </w:rPr>
      </w:pPr>
      <w:r>
        <w:rPr>
          <w:sz w:val="23"/>
        </w:rPr>
        <w:t>Elaborar, coordinar, ejecutar y evaluar, con la participación de las demás dependencias de la administración pública municipal, las delegaciones municipales y los sectores social y privado del municipio, el Plan Municipal de Desarrollo y los Programas Municipales de Desarrollo que determine el Presidente Municipal;</w:t>
      </w:r>
    </w:p>
    <w:p>
      <w:pPr>
        <w:pStyle w:val="BodyText"/>
        <w:spacing w:before="139"/>
      </w:pPr>
    </w:p>
    <w:p>
      <w:pPr>
        <w:pStyle w:val="ListParagraph"/>
        <w:numPr>
          <w:ilvl w:val="0"/>
          <w:numId w:val="10"/>
        </w:numPr>
        <w:tabs>
          <w:tab w:pos="796" w:val="left" w:leader="none"/>
          <w:tab w:pos="798" w:val="left" w:leader="none"/>
        </w:tabs>
        <w:spacing w:line="240" w:lineRule="auto" w:before="1" w:after="0"/>
        <w:ind w:left="798" w:right="110" w:hanging="501"/>
        <w:jc w:val="both"/>
        <w:rPr>
          <w:sz w:val="23"/>
        </w:rPr>
      </w:pPr>
      <w:r>
        <w:rPr>
          <w:sz w:val="23"/>
        </w:rPr>
        <w:t>Establecer la coordinación entre el Plan Municipal de Desarrollo y los Programas Municipales de Desarrollo que genere el gobierno municipal, con los de la administración pública estatal, en el marco del Sistema Municipal de Planeación </w:t>
      </w:r>
      <w:r>
        <w:rPr>
          <w:spacing w:val="-2"/>
          <w:sz w:val="23"/>
        </w:rPr>
        <w:t>Democrática;</w:t>
      </w:r>
    </w:p>
    <w:p>
      <w:pPr>
        <w:pStyle w:val="ListParagraph"/>
        <w:numPr>
          <w:ilvl w:val="0"/>
          <w:numId w:val="10"/>
        </w:numPr>
        <w:tabs>
          <w:tab w:pos="795" w:val="left" w:leader="none"/>
          <w:tab w:pos="798" w:val="left" w:leader="none"/>
        </w:tabs>
        <w:spacing w:line="240" w:lineRule="auto" w:before="276" w:after="0"/>
        <w:ind w:left="798" w:right="111" w:hanging="501"/>
        <w:jc w:val="both"/>
        <w:rPr>
          <w:sz w:val="23"/>
        </w:rPr>
      </w:pPr>
      <w:r>
        <w:rPr>
          <w:sz w:val="23"/>
        </w:rPr>
        <w:t>Coordinar las actividades del Comité de Planeación para el Desarrollo Municipal de Tulancingo de Bravo, así como coordinar las actividades con el Comité Regional </w:t>
      </w:r>
      <w:r>
        <w:rPr>
          <w:spacing w:val="-2"/>
          <w:sz w:val="23"/>
        </w:rPr>
        <w:t>correspondiente;</w:t>
      </w:r>
    </w:p>
    <w:p>
      <w:pPr>
        <w:pStyle w:val="BodyText"/>
        <w:spacing w:before="139"/>
      </w:pPr>
    </w:p>
    <w:p>
      <w:pPr>
        <w:pStyle w:val="ListParagraph"/>
        <w:numPr>
          <w:ilvl w:val="0"/>
          <w:numId w:val="10"/>
        </w:numPr>
        <w:tabs>
          <w:tab w:pos="795" w:val="left" w:leader="none"/>
          <w:tab w:pos="798" w:val="left" w:leader="none"/>
        </w:tabs>
        <w:spacing w:line="240" w:lineRule="auto" w:before="0" w:after="0"/>
        <w:ind w:left="798" w:right="111" w:hanging="501"/>
        <w:jc w:val="both"/>
        <w:rPr>
          <w:sz w:val="23"/>
        </w:rPr>
      </w:pPr>
      <w:r>
        <w:rPr>
          <w:sz w:val="23"/>
        </w:rPr>
        <w:t>Formular, evaluar, coordinar la ejecución y supervisar proyectos o acciones de alto interés para el Presidente Municipal;</w:t>
      </w:r>
    </w:p>
    <w:p>
      <w:pPr>
        <w:pStyle w:val="BodyText"/>
      </w:pPr>
    </w:p>
    <w:p>
      <w:pPr>
        <w:pStyle w:val="ListParagraph"/>
        <w:numPr>
          <w:ilvl w:val="0"/>
          <w:numId w:val="10"/>
        </w:numPr>
        <w:tabs>
          <w:tab w:pos="796" w:val="left" w:leader="none"/>
          <w:tab w:pos="798" w:val="left" w:leader="none"/>
        </w:tabs>
        <w:spacing w:line="240" w:lineRule="auto" w:before="0" w:after="0"/>
        <w:ind w:left="798" w:right="113" w:hanging="501"/>
        <w:jc w:val="both"/>
        <w:rPr>
          <w:sz w:val="23"/>
        </w:rPr>
      </w:pPr>
      <w:r>
        <w:rPr>
          <w:sz w:val="23"/>
        </w:rPr>
        <w:t>Establecer los lineamientos que sirvan de base para la elaboración, ejecución y evaluación de los programas municipales de desarrollo, así como la programación del gasto de inversión para el desarrollo;</w:t>
      </w:r>
    </w:p>
    <w:p>
      <w:pPr>
        <w:pStyle w:val="BodyText"/>
      </w:pPr>
    </w:p>
    <w:p>
      <w:pPr>
        <w:pStyle w:val="ListParagraph"/>
        <w:numPr>
          <w:ilvl w:val="0"/>
          <w:numId w:val="10"/>
        </w:numPr>
        <w:tabs>
          <w:tab w:pos="795" w:val="left" w:leader="none"/>
          <w:tab w:pos="798" w:val="left" w:leader="none"/>
        </w:tabs>
        <w:spacing w:line="240" w:lineRule="auto" w:before="1" w:after="0"/>
        <w:ind w:left="798" w:right="113" w:hanging="501"/>
        <w:jc w:val="both"/>
        <w:rPr>
          <w:sz w:val="23"/>
        </w:rPr>
      </w:pPr>
      <w:r>
        <w:rPr>
          <w:sz w:val="23"/>
        </w:rPr>
        <w:t>Integrar y analizar la consulta popular municipal permanente con el fin de jerarquizar las demandas y necesidades básicas del desarrollo de la comunidad, canalizándolas a los órganos responsables de su ejecución;</w:t>
      </w:r>
    </w:p>
    <w:p>
      <w:pPr>
        <w:pStyle w:val="ListParagraph"/>
        <w:numPr>
          <w:ilvl w:val="0"/>
          <w:numId w:val="10"/>
        </w:numPr>
        <w:tabs>
          <w:tab w:pos="795" w:val="left" w:leader="none"/>
          <w:tab w:pos="798" w:val="left" w:leader="none"/>
        </w:tabs>
        <w:spacing w:line="240" w:lineRule="auto" w:before="277" w:after="0"/>
        <w:ind w:left="798" w:right="111" w:hanging="501"/>
        <w:jc w:val="both"/>
        <w:rPr>
          <w:sz w:val="23"/>
        </w:rPr>
      </w:pPr>
      <w:r>
        <w:rPr>
          <w:sz w:val="23"/>
        </w:rPr>
        <w:t>Coadyuvar</w:t>
      </w:r>
      <w:r>
        <w:rPr>
          <w:spacing w:val="-4"/>
          <w:sz w:val="23"/>
        </w:rPr>
        <w:t> </w:t>
      </w:r>
      <w:r>
        <w:rPr>
          <w:sz w:val="23"/>
        </w:rPr>
        <w:t>en</w:t>
      </w:r>
      <w:r>
        <w:rPr>
          <w:spacing w:val="-3"/>
          <w:sz w:val="23"/>
        </w:rPr>
        <w:t> </w:t>
      </w:r>
      <w:r>
        <w:rPr>
          <w:sz w:val="23"/>
        </w:rPr>
        <w:t>el</w:t>
      </w:r>
      <w:r>
        <w:rPr>
          <w:spacing w:val="-3"/>
          <w:sz w:val="23"/>
        </w:rPr>
        <w:t> </w:t>
      </w:r>
      <w:r>
        <w:rPr>
          <w:sz w:val="23"/>
        </w:rPr>
        <w:t>establecimiento</w:t>
      </w:r>
      <w:r>
        <w:rPr>
          <w:spacing w:val="-3"/>
          <w:sz w:val="23"/>
        </w:rPr>
        <w:t> </w:t>
      </w:r>
      <w:r>
        <w:rPr>
          <w:sz w:val="23"/>
        </w:rPr>
        <w:t>de</w:t>
      </w:r>
      <w:r>
        <w:rPr>
          <w:spacing w:val="-3"/>
          <w:sz w:val="23"/>
        </w:rPr>
        <w:t> </w:t>
      </w:r>
      <w:r>
        <w:rPr>
          <w:sz w:val="23"/>
        </w:rPr>
        <w:t>prioridades</w:t>
      </w:r>
      <w:r>
        <w:rPr>
          <w:spacing w:val="-3"/>
          <w:sz w:val="23"/>
        </w:rPr>
        <w:t> </w:t>
      </w:r>
      <w:r>
        <w:rPr>
          <w:sz w:val="23"/>
        </w:rPr>
        <w:t>en</w:t>
      </w:r>
      <w:r>
        <w:rPr>
          <w:spacing w:val="-3"/>
          <w:sz w:val="23"/>
        </w:rPr>
        <w:t> </w:t>
      </w:r>
      <w:r>
        <w:rPr>
          <w:sz w:val="23"/>
        </w:rPr>
        <w:t>la</w:t>
      </w:r>
      <w:r>
        <w:rPr>
          <w:spacing w:val="-3"/>
          <w:sz w:val="23"/>
        </w:rPr>
        <w:t> </w:t>
      </w:r>
      <w:r>
        <w:rPr>
          <w:sz w:val="23"/>
        </w:rPr>
        <w:t>aplicación</w:t>
      </w:r>
      <w:r>
        <w:rPr>
          <w:spacing w:val="-3"/>
          <w:sz w:val="23"/>
        </w:rPr>
        <w:t> </w:t>
      </w:r>
      <w:r>
        <w:rPr>
          <w:sz w:val="23"/>
        </w:rPr>
        <w:t>de</w:t>
      </w:r>
      <w:r>
        <w:rPr>
          <w:spacing w:val="-3"/>
          <w:sz w:val="23"/>
        </w:rPr>
        <w:t> </w:t>
      </w:r>
      <w:r>
        <w:rPr>
          <w:sz w:val="23"/>
        </w:rPr>
        <w:t>los</w:t>
      </w:r>
      <w:r>
        <w:rPr>
          <w:spacing w:val="-3"/>
          <w:sz w:val="23"/>
        </w:rPr>
        <w:t> </w:t>
      </w:r>
      <w:r>
        <w:rPr>
          <w:sz w:val="23"/>
        </w:rPr>
        <w:t>recursos</w:t>
      </w:r>
      <w:r>
        <w:rPr>
          <w:spacing w:val="-3"/>
          <w:sz w:val="23"/>
        </w:rPr>
        <w:t> </w:t>
      </w:r>
      <w:r>
        <w:rPr>
          <w:sz w:val="23"/>
        </w:rPr>
        <w:t>para</w:t>
      </w:r>
      <w:r>
        <w:rPr>
          <w:spacing w:val="-3"/>
          <w:sz w:val="23"/>
        </w:rPr>
        <w:t> </w:t>
      </w:r>
      <w:r>
        <w:rPr>
          <w:sz w:val="23"/>
        </w:rPr>
        <w:t>los diversos programas en el municipio y proponer las adecuaciones que se requieran para el eficaz cumplimiento de los objetivos y metas programados;</w:t>
      </w:r>
    </w:p>
    <w:p>
      <w:pPr>
        <w:pStyle w:val="BodyText"/>
        <w:spacing w:before="138"/>
      </w:pPr>
    </w:p>
    <w:p>
      <w:pPr>
        <w:pStyle w:val="ListParagraph"/>
        <w:numPr>
          <w:ilvl w:val="0"/>
          <w:numId w:val="10"/>
        </w:numPr>
        <w:tabs>
          <w:tab w:pos="794" w:val="left" w:leader="none"/>
          <w:tab w:pos="798" w:val="left" w:leader="none"/>
        </w:tabs>
        <w:spacing w:line="360" w:lineRule="auto" w:before="1" w:after="0"/>
        <w:ind w:left="798" w:right="111" w:hanging="501"/>
        <w:jc w:val="both"/>
        <w:rPr>
          <w:sz w:val="23"/>
        </w:rPr>
      </w:pPr>
      <w:r>
        <w:rPr>
          <w:sz w:val="23"/>
        </w:rPr>
        <w:t>Elaborar estudios y proyectos que permitan impulsar o fortalecer el desarrollo </w:t>
      </w:r>
      <w:r>
        <w:rPr>
          <w:spacing w:val="-2"/>
          <w:sz w:val="23"/>
        </w:rPr>
        <w:t>municipal;</w:t>
      </w:r>
    </w:p>
    <w:p>
      <w:pPr>
        <w:pStyle w:val="BodyText"/>
        <w:spacing w:before="138"/>
      </w:pPr>
    </w:p>
    <w:p>
      <w:pPr>
        <w:pStyle w:val="ListParagraph"/>
        <w:numPr>
          <w:ilvl w:val="0"/>
          <w:numId w:val="10"/>
        </w:numPr>
        <w:tabs>
          <w:tab w:pos="795" w:val="left" w:leader="none"/>
          <w:tab w:pos="798" w:val="left" w:leader="none"/>
        </w:tabs>
        <w:spacing w:line="240" w:lineRule="auto" w:before="0" w:after="0"/>
        <w:ind w:left="798" w:right="110" w:hanging="501"/>
        <w:jc w:val="both"/>
        <w:rPr>
          <w:sz w:val="23"/>
        </w:rPr>
      </w:pPr>
      <w:r>
        <w:rPr>
          <w:sz w:val="23"/>
        </w:rPr>
        <w:t>Proporcionar el apoyo técnico – administrativo y la asesoría necesaria a las dependencias de la administración pública municipal y organizaciones en el municipio que así lo requieran en materia de propuesta de inversión pública, a fin de que estas</w:t>
      </w:r>
      <w:r>
        <w:rPr>
          <w:spacing w:val="80"/>
          <w:sz w:val="23"/>
        </w:rPr>
        <w:t> </w:t>
      </w:r>
      <w:r>
        <w:rPr>
          <w:sz w:val="23"/>
        </w:rPr>
        <w:t>se elaboren de acuerdo a los lineamientos y normas que establecen las diversas</w:t>
      </w:r>
      <w:r>
        <w:rPr>
          <w:spacing w:val="40"/>
          <w:sz w:val="23"/>
        </w:rPr>
        <w:t> </w:t>
      </w:r>
      <w:r>
        <w:rPr>
          <w:sz w:val="23"/>
        </w:rPr>
        <w:t>fuentes de financiamiento;</w:t>
      </w:r>
    </w:p>
    <w:p>
      <w:pPr>
        <w:pStyle w:val="BodyText"/>
      </w:pPr>
    </w:p>
    <w:p>
      <w:pPr>
        <w:pStyle w:val="ListParagraph"/>
        <w:numPr>
          <w:ilvl w:val="0"/>
          <w:numId w:val="10"/>
        </w:numPr>
        <w:tabs>
          <w:tab w:pos="796" w:val="left" w:leader="none"/>
          <w:tab w:pos="798" w:val="left" w:leader="none"/>
        </w:tabs>
        <w:spacing w:line="240" w:lineRule="auto" w:before="0" w:after="0"/>
        <w:ind w:left="798" w:right="113" w:hanging="501"/>
        <w:jc w:val="both"/>
        <w:rPr>
          <w:sz w:val="23"/>
        </w:rPr>
      </w:pPr>
      <w:r>
        <w:rPr>
          <w:sz w:val="23"/>
        </w:rPr>
        <w:t>Apoyar al Presidente Municipal en el seguimiento de la ejecución de la obra pública programada federal, estatal y municipal;</w:t>
      </w:r>
    </w:p>
    <w:p>
      <w:pPr>
        <w:spacing w:after="0" w:line="240" w:lineRule="auto"/>
        <w:jc w:val="both"/>
        <w:rPr>
          <w:sz w:val="23"/>
        </w:rPr>
        <w:sectPr>
          <w:pgSz w:w="12240" w:h="20160"/>
          <w:pgMar w:top="2180" w:bottom="280" w:left="1120" w:right="1300"/>
        </w:sectPr>
      </w:pPr>
    </w:p>
    <w:p>
      <w:pPr>
        <w:pStyle w:val="ListParagraph"/>
        <w:numPr>
          <w:ilvl w:val="0"/>
          <w:numId w:val="10"/>
        </w:numPr>
        <w:tabs>
          <w:tab w:pos="795" w:val="left" w:leader="none"/>
          <w:tab w:pos="798" w:val="left" w:leader="none"/>
        </w:tabs>
        <w:spacing w:line="360" w:lineRule="auto" w:before="87" w:after="0"/>
        <w:ind w:left="798" w:right="112" w:hanging="501"/>
        <w:jc w:val="both"/>
        <w:rPr>
          <w:sz w:val="23"/>
        </w:rPr>
      </w:pPr>
      <w:r>
        <w:rPr>
          <w:sz w:val="23"/>
        </w:rPr>
        <w:t>Coadyuvar al desarrollo integral de la administración pública municipal a través de la Planeación Gubernamental;</w:t>
      </w:r>
    </w:p>
    <w:p>
      <w:pPr>
        <w:pStyle w:val="BodyText"/>
        <w:spacing w:before="138"/>
      </w:pPr>
    </w:p>
    <w:p>
      <w:pPr>
        <w:pStyle w:val="ListParagraph"/>
        <w:numPr>
          <w:ilvl w:val="0"/>
          <w:numId w:val="10"/>
        </w:numPr>
        <w:tabs>
          <w:tab w:pos="796" w:val="left" w:leader="none"/>
          <w:tab w:pos="798" w:val="left" w:leader="none"/>
        </w:tabs>
        <w:spacing w:line="240" w:lineRule="auto" w:before="1" w:after="0"/>
        <w:ind w:left="798" w:right="110" w:hanging="501"/>
        <w:jc w:val="both"/>
        <w:rPr>
          <w:sz w:val="23"/>
        </w:rPr>
      </w:pPr>
      <w:r>
        <w:rPr>
          <w:sz w:val="23"/>
        </w:rPr>
        <w:t>Vigilar y evaluar en coordinación con la Contraloría Municipal, que los programas de inversión de las dependencias</w:t>
      </w:r>
      <w:r>
        <w:rPr>
          <w:spacing w:val="80"/>
          <w:sz w:val="23"/>
        </w:rPr>
        <w:t> </w:t>
      </w:r>
      <w:r>
        <w:rPr>
          <w:sz w:val="23"/>
        </w:rPr>
        <w:t>del gobierno municipal, se realicen conforme al Plan y los Programas Municipales de Desarrollo;</w:t>
      </w:r>
    </w:p>
    <w:p>
      <w:pPr>
        <w:pStyle w:val="BodyText"/>
        <w:spacing w:before="138"/>
      </w:pPr>
    </w:p>
    <w:p>
      <w:pPr>
        <w:pStyle w:val="ListParagraph"/>
        <w:numPr>
          <w:ilvl w:val="0"/>
          <w:numId w:val="10"/>
        </w:numPr>
        <w:tabs>
          <w:tab w:pos="796" w:val="left" w:leader="none"/>
          <w:tab w:pos="798" w:val="left" w:leader="none"/>
        </w:tabs>
        <w:spacing w:line="240" w:lineRule="auto" w:before="0" w:after="0"/>
        <w:ind w:left="798" w:right="113" w:hanging="501"/>
        <w:jc w:val="both"/>
        <w:rPr>
          <w:sz w:val="23"/>
        </w:rPr>
      </w:pPr>
      <w:r>
        <w:rPr>
          <w:sz w:val="23"/>
        </w:rPr>
        <w:t>Promover la participación comunitaria en la ejecución de acciones de competencia de</w:t>
      </w:r>
      <w:r>
        <w:rPr>
          <w:spacing w:val="80"/>
          <w:sz w:val="23"/>
        </w:rPr>
        <w:t> </w:t>
      </w:r>
      <w:r>
        <w:rPr>
          <w:sz w:val="23"/>
        </w:rPr>
        <w:t>la Coordinación;</w:t>
      </w:r>
    </w:p>
    <w:p>
      <w:pPr>
        <w:pStyle w:val="BodyText"/>
        <w:spacing w:before="139"/>
      </w:pPr>
    </w:p>
    <w:p>
      <w:pPr>
        <w:pStyle w:val="ListParagraph"/>
        <w:numPr>
          <w:ilvl w:val="0"/>
          <w:numId w:val="10"/>
        </w:numPr>
        <w:tabs>
          <w:tab w:pos="795" w:val="left" w:leader="none"/>
          <w:tab w:pos="798" w:val="left" w:leader="none"/>
        </w:tabs>
        <w:spacing w:line="360" w:lineRule="auto" w:before="0" w:after="0"/>
        <w:ind w:left="798" w:right="110" w:hanging="501"/>
        <w:jc w:val="both"/>
        <w:rPr>
          <w:sz w:val="23"/>
        </w:rPr>
      </w:pPr>
      <w:r>
        <w:rPr>
          <w:sz w:val="23"/>
        </w:rPr>
        <w:t>Coordinar, promover y desarrollar el Sistema de Información para el Desarrollo </w:t>
      </w:r>
      <w:r>
        <w:rPr>
          <w:spacing w:val="-2"/>
          <w:sz w:val="23"/>
        </w:rPr>
        <w:t>Municipal;</w:t>
      </w:r>
    </w:p>
    <w:p>
      <w:pPr>
        <w:pStyle w:val="ListParagraph"/>
        <w:numPr>
          <w:ilvl w:val="0"/>
          <w:numId w:val="10"/>
        </w:numPr>
        <w:tabs>
          <w:tab w:pos="794" w:val="left" w:leader="none"/>
          <w:tab w:pos="798" w:val="left" w:leader="none"/>
        </w:tabs>
        <w:spacing w:line="240" w:lineRule="auto" w:before="0" w:after="0"/>
        <w:ind w:left="798" w:right="112" w:hanging="501"/>
        <w:jc w:val="both"/>
        <w:rPr>
          <w:sz w:val="23"/>
        </w:rPr>
      </w:pPr>
      <w:r>
        <w:rPr>
          <w:sz w:val="23"/>
        </w:rPr>
        <w:t>Coordinar, promover, desarrollar y evaluar el Sistema de Planeación, Acción y Seguimiento de la Administración Pública Municipal en congruencia con el Plan Municipal de Desarrollo;</w:t>
      </w:r>
    </w:p>
    <w:p>
      <w:pPr>
        <w:pStyle w:val="BodyText"/>
        <w:spacing w:before="139"/>
      </w:pPr>
    </w:p>
    <w:p>
      <w:pPr>
        <w:pStyle w:val="ListParagraph"/>
        <w:numPr>
          <w:ilvl w:val="0"/>
          <w:numId w:val="10"/>
        </w:numPr>
        <w:tabs>
          <w:tab w:pos="795" w:val="left" w:leader="none"/>
          <w:tab w:pos="798" w:val="left" w:leader="none"/>
        </w:tabs>
        <w:spacing w:line="240" w:lineRule="auto" w:before="0" w:after="0"/>
        <w:ind w:left="798" w:right="112" w:hanging="501"/>
        <w:jc w:val="both"/>
        <w:rPr>
          <w:sz w:val="23"/>
        </w:rPr>
      </w:pPr>
      <w:r>
        <w:rPr>
          <w:sz w:val="23"/>
        </w:rPr>
        <w:t>Coordinar, promover y desarrollar el Sistema de Gestión de Programas y Recursos para el Desarrollo Municipal;</w:t>
      </w:r>
    </w:p>
    <w:p>
      <w:pPr>
        <w:pStyle w:val="BodyText"/>
      </w:pPr>
    </w:p>
    <w:p>
      <w:pPr>
        <w:pStyle w:val="ListParagraph"/>
        <w:numPr>
          <w:ilvl w:val="0"/>
          <w:numId w:val="10"/>
        </w:numPr>
        <w:tabs>
          <w:tab w:pos="798" w:val="left" w:leader="none"/>
          <w:tab w:pos="835" w:val="left" w:leader="none"/>
        </w:tabs>
        <w:spacing w:line="240" w:lineRule="auto" w:before="0" w:after="0"/>
        <w:ind w:left="798" w:right="110" w:hanging="501"/>
        <w:jc w:val="both"/>
        <w:rPr>
          <w:sz w:val="23"/>
        </w:rPr>
      </w:pPr>
      <w:r>
        <w:rPr>
          <w:sz w:val="23"/>
        </w:rPr>
        <w:t>Analizar información estadística que se refleje en publicaciones y documentos oficiales, a fin de conocer los indicadores sociales, demográficos, económicos, etc.</w:t>
      </w:r>
      <w:r>
        <w:rPr>
          <w:spacing w:val="40"/>
          <w:sz w:val="23"/>
        </w:rPr>
        <w:t> </w:t>
      </w:r>
      <w:r>
        <w:rPr>
          <w:sz w:val="23"/>
        </w:rPr>
        <w:t>prevalecientes en el municipio;</w:t>
      </w:r>
    </w:p>
    <w:p>
      <w:pPr>
        <w:pStyle w:val="BodyText"/>
        <w:spacing w:before="138"/>
      </w:pPr>
    </w:p>
    <w:p>
      <w:pPr>
        <w:pStyle w:val="ListParagraph"/>
        <w:numPr>
          <w:ilvl w:val="0"/>
          <w:numId w:val="10"/>
        </w:numPr>
        <w:tabs>
          <w:tab w:pos="795" w:val="left" w:leader="none"/>
          <w:tab w:pos="798" w:val="left" w:leader="none"/>
        </w:tabs>
        <w:spacing w:line="240" w:lineRule="auto" w:before="1" w:after="0"/>
        <w:ind w:left="798" w:right="113" w:hanging="681"/>
        <w:jc w:val="both"/>
        <w:rPr>
          <w:sz w:val="23"/>
        </w:rPr>
      </w:pPr>
      <w:r>
        <w:rPr>
          <w:sz w:val="23"/>
        </w:rPr>
        <w:t>Gestionar programas y recursos federales, estatales, privados, sociales y de</w:t>
      </w:r>
      <w:r>
        <w:rPr>
          <w:spacing w:val="40"/>
          <w:sz w:val="23"/>
        </w:rPr>
        <w:t> </w:t>
      </w:r>
      <w:r>
        <w:rPr>
          <w:sz w:val="23"/>
        </w:rPr>
        <w:t>organismos nacionales e internacionales con objeto de promover el desarrollo en el </w:t>
      </w:r>
      <w:r>
        <w:rPr>
          <w:spacing w:val="-2"/>
          <w:sz w:val="23"/>
        </w:rPr>
        <w:t>municipio;</w:t>
      </w:r>
    </w:p>
    <w:p>
      <w:pPr>
        <w:pStyle w:val="ListParagraph"/>
        <w:numPr>
          <w:ilvl w:val="0"/>
          <w:numId w:val="10"/>
        </w:numPr>
        <w:tabs>
          <w:tab w:pos="795" w:val="left" w:leader="none"/>
          <w:tab w:pos="798" w:val="left" w:leader="none"/>
        </w:tabs>
        <w:spacing w:line="240" w:lineRule="auto" w:before="277" w:after="0"/>
        <w:ind w:left="798" w:right="110" w:hanging="501"/>
        <w:jc w:val="both"/>
        <w:rPr>
          <w:sz w:val="23"/>
        </w:rPr>
      </w:pPr>
      <w:r>
        <w:rPr>
          <w:sz w:val="23"/>
        </w:rPr>
        <w:t>Servir de órgano de consulta de los gobiernos federal, estatal y de los sectores social y privado en materia de desarrollo del municipio;</w:t>
      </w:r>
    </w:p>
    <w:p>
      <w:pPr>
        <w:pStyle w:val="BodyText"/>
        <w:spacing w:before="139"/>
      </w:pPr>
    </w:p>
    <w:p>
      <w:pPr>
        <w:pStyle w:val="ListParagraph"/>
        <w:numPr>
          <w:ilvl w:val="0"/>
          <w:numId w:val="10"/>
        </w:numPr>
        <w:tabs>
          <w:tab w:pos="796" w:val="left" w:leader="none"/>
          <w:tab w:pos="798" w:val="left" w:leader="none"/>
        </w:tabs>
        <w:spacing w:line="240" w:lineRule="auto" w:before="0" w:after="0"/>
        <w:ind w:left="798" w:right="112" w:hanging="501"/>
        <w:jc w:val="both"/>
        <w:rPr>
          <w:sz w:val="23"/>
        </w:rPr>
      </w:pPr>
      <w:r>
        <w:rPr>
          <w:sz w:val="23"/>
        </w:rPr>
        <w:t>Fijar los lineamientos que se deben seguir</w:t>
      </w:r>
      <w:r>
        <w:rPr>
          <w:spacing w:val="40"/>
          <w:sz w:val="23"/>
        </w:rPr>
        <w:t> </w:t>
      </w:r>
      <w:r>
        <w:rPr>
          <w:sz w:val="23"/>
        </w:rPr>
        <w:t>en la documentación necesaria para la formulación del informe anual del Presidente Municipal e integrar dicha</w:t>
      </w:r>
      <w:r>
        <w:rPr>
          <w:spacing w:val="80"/>
          <w:sz w:val="23"/>
        </w:rPr>
        <w:t> </w:t>
      </w:r>
      <w:r>
        <w:rPr>
          <w:sz w:val="23"/>
        </w:rPr>
        <w:t>documentación; y</w:t>
      </w:r>
    </w:p>
    <w:p>
      <w:pPr>
        <w:pStyle w:val="BodyText"/>
        <w:spacing w:before="138"/>
      </w:pPr>
    </w:p>
    <w:p>
      <w:pPr>
        <w:pStyle w:val="ListParagraph"/>
        <w:numPr>
          <w:ilvl w:val="0"/>
          <w:numId w:val="10"/>
        </w:numPr>
        <w:tabs>
          <w:tab w:pos="794" w:val="left" w:leader="none"/>
          <w:tab w:pos="798" w:val="left" w:leader="none"/>
        </w:tabs>
        <w:spacing w:line="240" w:lineRule="auto" w:before="1" w:after="0"/>
        <w:ind w:left="798" w:right="111" w:hanging="501"/>
        <w:jc w:val="both"/>
        <w:rPr>
          <w:sz w:val="23"/>
        </w:rPr>
      </w:pPr>
      <w:r>
        <w:rPr>
          <w:sz w:val="23"/>
        </w:rPr>
        <w:t>Las demás que le encomiende el Ayuntamiento, el Presidente Municipal, este reglamento y otras disposiciones legales y reglamentarias.</w:t>
      </w:r>
    </w:p>
    <w:p>
      <w:pPr>
        <w:pStyle w:val="BodyText"/>
        <w:spacing w:before="277"/>
        <w:ind w:left="298" w:right="109"/>
        <w:jc w:val="both"/>
      </w:pPr>
      <w:r>
        <w:rPr/>
        <w:t>Para el desempeño de sus funciones la Coordinación de Planeación y Gestión Institucional, se auxiliará de las unidades administrativas siguientes: dirección de desarrollo municipal, departamento de planeación del desarrollo y departamento de gestión de programas y </w:t>
      </w:r>
      <w:r>
        <w:rPr>
          <w:spacing w:val="-2"/>
        </w:rPr>
        <w:t>recursos.</w:t>
      </w:r>
    </w:p>
    <w:p>
      <w:pPr>
        <w:pStyle w:val="BodyText"/>
        <w:spacing w:before="140"/>
      </w:pPr>
    </w:p>
    <w:p>
      <w:pPr>
        <w:pStyle w:val="BodyText"/>
        <w:ind w:left="298" w:right="112"/>
        <w:jc w:val="both"/>
      </w:pPr>
      <w:r>
        <w:rPr>
          <w:b/>
        </w:rPr>
        <w:t>Artículo 37.- </w:t>
      </w:r>
      <w:r>
        <w:rPr/>
        <w:t>La Coordinación de Fomento Económico es la encargada de promover, gestionar y coadyuvar al impulso del desarrollo económico del municipio, estará a cargo de un Coordinador quien tendrá las siguientes atribuciones:</w:t>
      </w:r>
    </w:p>
    <w:p>
      <w:pPr>
        <w:pStyle w:val="BodyText"/>
        <w:spacing w:before="138"/>
      </w:pPr>
    </w:p>
    <w:p>
      <w:pPr>
        <w:pStyle w:val="ListParagraph"/>
        <w:numPr>
          <w:ilvl w:val="0"/>
          <w:numId w:val="11"/>
        </w:numPr>
        <w:tabs>
          <w:tab w:pos="796" w:val="left" w:leader="none"/>
          <w:tab w:pos="798" w:val="left" w:leader="none"/>
        </w:tabs>
        <w:spacing w:line="240" w:lineRule="auto" w:before="0" w:after="0"/>
        <w:ind w:left="798" w:right="111" w:hanging="501"/>
        <w:jc w:val="both"/>
        <w:rPr>
          <w:sz w:val="23"/>
        </w:rPr>
      </w:pPr>
      <w:r>
        <w:rPr>
          <w:sz w:val="23"/>
        </w:rPr>
        <w:t>Coadyuvar en la promoción, instrumentación, fomento y coordinación del desarrollo económico del municipio;</w:t>
      </w:r>
    </w:p>
    <w:p>
      <w:pPr>
        <w:pStyle w:val="BodyText"/>
        <w:spacing w:before="138"/>
      </w:pPr>
    </w:p>
    <w:p>
      <w:pPr>
        <w:pStyle w:val="ListParagraph"/>
        <w:numPr>
          <w:ilvl w:val="0"/>
          <w:numId w:val="11"/>
        </w:numPr>
        <w:tabs>
          <w:tab w:pos="796" w:val="left" w:leader="none"/>
          <w:tab w:pos="798" w:val="left" w:leader="none"/>
        </w:tabs>
        <w:spacing w:line="240" w:lineRule="auto" w:before="0" w:after="0"/>
        <w:ind w:left="798" w:right="113" w:hanging="501"/>
        <w:jc w:val="both"/>
        <w:rPr>
          <w:sz w:val="23"/>
        </w:rPr>
      </w:pPr>
      <w:r>
        <w:rPr>
          <w:sz w:val="23"/>
        </w:rPr>
        <w:t>Planear, dirigir, coordinar y evaluar políticas y programas de desarrollo rural, industrial, comercial y turístico;</w:t>
      </w:r>
    </w:p>
    <w:p>
      <w:pPr>
        <w:spacing w:after="0" w:line="240" w:lineRule="auto"/>
        <w:jc w:val="both"/>
        <w:rPr>
          <w:sz w:val="23"/>
        </w:rPr>
        <w:sectPr>
          <w:pgSz w:w="12240" w:h="20160"/>
          <w:pgMar w:top="2180" w:bottom="280" w:left="1120" w:right="1300"/>
        </w:sectPr>
      </w:pPr>
    </w:p>
    <w:p>
      <w:pPr>
        <w:pStyle w:val="ListParagraph"/>
        <w:numPr>
          <w:ilvl w:val="0"/>
          <w:numId w:val="11"/>
        </w:numPr>
        <w:tabs>
          <w:tab w:pos="795" w:val="left" w:leader="none"/>
          <w:tab w:pos="798" w:val="left" w:leader="none"/>
        </w:tabs>
        <w:spacing w:line="240" w:lineRule="auto" w:before="204" w:after="0"/>
        <w:ind w:left="798" w:right="111" w:hanging="501"/>
        <w:jc w:val="both"/>
        <w:rPr>
          <w:sz w:val="23"/>
        </w:rPr>
      </w:pPr>
      <w:r>
        <w:rPr>
          <w:sz w:val="23"/>
        </w:rPr>
        <w:t>Impulsar, coordinar y promover las actividades comerciales, industriales, agropecuarias en todas sus ramas, turísticas y en especial de aquellas de interés general para la </w:t>
      </w:r>
      <w:r>
        <w:rPr>
          <w:spacing w:val="-2"/>
          <w:sz w:val="23"/>
        </w:rPr>
        <w:t>población;</w:t>
      </w:r>
    </w:p>
    <w:p>
      <w:pPr>
        <w:pStyle w:val="BodyText"/>
        <w:spacing w:before="139"/>
      </w:pPr>
    </w:p>
    <w:p>
      <w:pPr>
        <w:pStyle w:val="ListParagraph"/>
        <w:numPr>
          <w:ilvl w:val="0"/>
          <w:numId w:val="11"/>
        </w:numPr>
        <w:tabs>
          <w:tab w:pos="795" w:val="left" w:leader="none"/>
          <w:tab w:pos="798" w:val="left" w:leader="none"/>
        </w:tabs>
        <w:spacing w:line="240" w:lineRule="auto" w:before="0" w:after="0"/>
        <w:ind w:left="798" w:right="111" w:hanging="501"/>
        <w:jc w:val="both"/>
        <w:rPr>
          <w:sz w:val="23"/>
        </w:rPr>
      </w:pPr>
      <w:r>
        <w:rPr>
          <w:sz w:val="23"/>
        </w:rPr>
        <w:t>Servir de intermediario entre el gobierno municipal y las dependencias federales y estatales para fomentar el desarrollo económico en las actividades productivas del </w:t>
      </w:r>
      <w:r>
        <w:rPr>
          <w:spacing w:val="-2"/>
          <w:sz w:val="23"/>
        </w:rPr>
        <w:t>municipio;</w:t>
      </w:r>
    </w:p>
    <w:p>
      <w:pPr>
        <w:pStyle w:val="BodyText"/>
        <w:spacing w:before="138"/>
      </w:pPr>
    </w:p>
    <w:p>
      <w:pPr>
        <w:pStyle w:val="ListParagraph"/>
        <w:numPr>
          <w:ilvl w:val="0"/>
          <w:numId w:val="11"/>
        </w:numPr>
        <w:tabs>
          <w:tab w:pos="796" w:val="left" w:leader="none"/>
          <w:tab w:pos="798" w:val="left" w:leader="none"/>
        </w:tabs>
        <w:spacing w:line="240" w:lineRule="auto" w:before="0" w:after="0"/>
        <w:ind w:left="798" w:right="109" w:hanging="501"/>
        <w:jc w:val="both"/>
        <w:rPr>
          <w:sz w:val="23"/>
        </w:rPr>
      </w:pPr>
      <w:r>
        <w:rPr>
          <w:sz w:val="23"/>
        </w:rPr>
        <w:t>Realizar o coadyuvar en la formulación de estudios y la planeación del desarrollo económico municipal;</w:t>
      </w:r>
    </w:p>
    <w:p>
      <w:pPr>
        <w:pStyle w:val="BodyText"/>
        <w:spacing w:before="139"/>
      </w:pPr>
    </w:p>
    <w:p>
      <w:pPr>
        <w:pStyle w:val="ListParagraph"/>
        <w:numPr>
          <w:ilvl w:val="0"/>
          <w:numId w:val="11"/>
        </w:numPr>
        <w:tabs>
          <w:tab w:pos="795" w:val="left" w:leader="none"/>
          <w:tab w:pos="798" w:val="left" w:leader="none"/>
        </w:tabs>
        <w:spacing w:line="240" w:lineRule="auto" w:before="1" w:after="0"/>
        <w:ind w:left="798" w:right="109" w:hanging="501"/>
        <w:jc w:val="both"/>
        <w:rPr>
          <w:sz w:val="23"/>
        </w:rPr>
      </w:pPr>
      <w:r>
        <w:rPr>
          <w:sz w:val="23"/>
        </w:rPr>
        <w:t>Difundir y promover la infraestructura, políticas, vocaciones productivas y las ventajas que ello representa para la actividad económica en el municipio;</w:t>
      </w:r>
    </w:p>
    <w:p>
      <w:pPr>
        <w:pStyle w:val="BodyText"/>
        <w:spacing w:before="138"/>
      </w:pPr>
    </w:p>
    <w:p>
      <w:pPr>
        <w:pStyle w:val="ListParagraph"/>
        <w:numPr>
          <w:ilvl w:val="0"/>
          <w:numId w:val="11"/>
        </w:numPr>
        <w:tabs>
          <w:tab w:pos="795" w:val="left" w:leader="none"/>
          <w:tab w:pos="798" w:val="left" w:leader="none"/>
        </w:tabs>
        <w:spacing w:line="240" w:lineRule="auto" w:before="1" w:after="0"/>
        <w:ind w:left="798" w:right="113" w:hanging="501"/>
        <w:jc w:val="both"/>
        <w:rPr>
          <w:sz w:val="23"/>
        </w:rPr>
      </w:pPr>
      <w:r>
        <w:rPr>
          <w:sz w:val="23"/>
        </w:rPr>
        <w:t>Promover que</w:t>
      </w:r>
      <w:r>
        <w:rPr>
          <w:spacing w:val="-1"/>
          <w:sz w:val="23"/>
        </w:rPr>
        <w:t> </w:t>
      </w:r>
      <w:r>
        <w:rPr>
          <w:sz w:val="23"/>
        </w:rPr>
        <w:t>los agentes</w:t>
      </w:r>
      <w:r>
        <w:rPr>
          <w:spacing w:val="-1"/>
          <w:sz w:val="23"/>
        </w:rPr>
        <w:t> </w:t>
      </w:r>
      <w:r>
        <w:rPr>
          <w:sz w:val="23"/>
        </w:rPr>
        <w:t>económicos realicen</w:t>
      </w:r>
      <w:r>
        <w:rPr>
          <w:spacing w:val="-1"/>
          <w:sz w:val="23"/>
        </w:rPr>
        <w:t> </w:t>
      </w:r>
      <w:r>
        <w:rPr>
          <w:sz w:val="23"/>
        </w:rPr>
        <w:t>su actividad</w:t>
      </w:r>
      <w:r>
        <w:rPr>
          <w:spacing w:val="-1"/>
          <w:sz w:val="23"/>
        </w:rPr>
        <w:t> </w:t>
      </w:r>
      <w:r>
        <w:rPr>
          <w:sz w:val="23"/>
        </w:rPr>
        <w:t>en apego</w:t>
      </w:r>
      <w:r>
        <w:rPr>
          <w:spacing w:val="-1"/>
          <w:sz w:val="23"/>
        </w:rPr>
        <w:t> </w:t>
      </w:r>
      <w:r>
        <w:rPr>
          <w:sz w:val="23"/>
        </w:rPr>
        <w:t>a la</w:t>
      </w:r>
      <w:r>
        <w:rPr>
          <w:spacing w:val="-1"/>
          <w:sz w:val="23"/>
        </w:rPr>
        <w:t> </w:t>
      </w:r>
      <w:r>
        <w:rPr>
          <w:sz w:val="23"/>
        </w:rPr>
        <w:t>normatividad </w:t>
      </w:r>
      <w:r>
        <w:rPr>
          <w:spacing w:val="-2"/>
          <w:sz w:val="23"/>
        </w:rPr>
        <w:t>ecológica;</w:t>
      </w:r>
    </w:p>
    <w:p>
      <w:pPr>
        <w:pStyle w:val="BodyText"/>
        <w:spacing w:before="139"/>
      </w:pPr>
    </w:p>
    <w:p>
      <w:pPr>
        <w:pStyle w:val="ListParagraph"/>
        <w:numPr>
          <w:ilvl w:val="0"/>
          <w:numId w:val="11"/>
        </w:numPr>
        <w:tabs>
          <w:tab w:pos="795" w:val="left" w:leader="none"/>
        </w:tabs>
        <w:spacing w:line="240" w:lineRule="auto" w:before="0" w:after="0"/>
        <w:ind w:left="795" w:right="0" w:hanging="497"/>
        <w:jc w:val="left"/>
        <w:rPr>
          <w:sz w:val="23"/>
        </w:rPr>
      </w:pPr>
      <w:r>
        <w:rPr>
          <w:sz w:val="23"/>
        </w:rPr>
        <w:t>Promover,</w:t>
      </w:r>
      <w:r>
        <w:rPr>
          <w:spacing w:val="-7"/>
          <w:sz w:val="23"/>
        </w:rPr>
        <w:t> </w:t>
      </w:r>
      <w:r>
        <w:rPr>
          <w:sz w:val="23"/>
        </w:rPr>
        <w:t>concertar</w:t>
      </w:r>
      <w:r>
        <w:rPr>
          <w:spacing w:val="-8"/>
          <w:sz w:val="23"/>
        </w:rPr>
        <w:t> </w:t>
      </w:r>
      <w:r>
        <w:rPr>
          <w:sz w:val="23"/>
        </w:rPr>
        <w:t>y</w:t>
      </w:r>
      <w:r>
        <w:rPr>
          <w:spacing w:val="-6"/>
          <w:sz w:val="23"/>
        </w:rPr>
        <w:t> </w:t>
      </w:r>
      <w:r>
        <w:rPr>
          <w:sz w:val="23"/>
        </w:rPr>
        <w:t>coordinar</w:t>
      </w:r>
      <w:r>
        <w:rPr>
          <w:spacing w:val="-7"/>
          <w:sz w:val="23"/>
        </w:rPr>
        <w:t> </w:t>
      </w:r>
      <w:r>
        <w:rPr>
          <w:sz w:val="23"/>
        </w:rPr>
        <w:t>actividades</w:t>
      </w:r>
      <w:r>
        <w:rPr>
          <w:spacing w:val="-7"/>
          <w:sz w:val="23"/>
        </w:rPr>
        <w:t> </w:t>
      </w:r>
      <w:r>
        <w:rPr>
          <w:sz w:val="23"/>
        </w:rPr>
        <w:t>de</w:t>
      </w:r>
      <w:r>
        <w:rPr>
          <w:spacing w:val="-9"/>
          <w:sz w:val="23"/>
        </w:rPr>
        <w:t> </w:t>
      </w:r>
      <w:r>
        <w:rPr>
          <w:sz w:val="23"/>
        </w:rPr>
        <w:t>desarrollo</w:t>
      </w:r>
      <w:r>
        <w:rPr>
          <w:spacing w:val="-6"/>
          <w:sz w:val="23"/>
        </w:rPr>
        <w:t> </w:t>
      </w:r>
      <w:r>
        <w:rPr>
          <w:sz w:val="23"/>
        </w:rPr>
        <w:t>económico</w:t>
      </w:r>
      <w:r>
        <w:rPr>
          <w:spacing w:val="-8"/>
          <w:sz w:val="23"/>
        </w:rPr>
        <w:t> </w:t>
      </w:r>
      <w:r>
        <w:rPr>
          <w:spacing w:val="-2"/>
          <w:sz w:val="23"/>
        </w:rPr>
        <w:t>intermunicipales;</w:t>
      </w:r>
    </w:p>
    <w:p>
      <w:pPr>
        <w:pStyle w:val="BodyText"/>
        <w:spacing w:before="138"/>
      </w:pPr>
    </w:p>
    <w:p>
      <w:pPr>
        <w:pStyle w:val="ListParagraph"/>
        <w:numPr>
          <w:ilvl w:val="0"/>
          <w:numId w:val="11"/>
        </w:numPr>
        <w:tabs>
          <w:tab w:pos="795" w:val="left" w:leader="none"/>
          <w:tab w:pos="798" w:val="left" w:leader="none"/>
        </w:tabs>
        <w:spacing w:line="240" w:lineRule="auto" w:before="0" w:after="0"/>
        <w:ind w:left="798" w:right="111" w:hanging="501"/>
        <w:jc w:val="both"/>
        <w:rPr>
          <w:sz w:val="23"/>
        </w:rPr>
      </w:pPr>
      <w:r>
        <w:rPr>
          <w:sz w:val="23"/>
        </w:rPr>
        <w:t>Establecer vínculos de comunicación, coordinación y apoyo con los organismos de representación empresarial en el municipio;</w:t>
      </w:r>
    </w:p>
    <w:p>
      <w:pPr>
        <w:pStyle w:val="BodyText"/>
        <w:spacing w:before="139"/>
      </w:pPr>
    </w:p>
    <w:p>
      <w:pPr>
        <w:pStyle w:val="ListParagraph"/>
        <w:numPr>
          <w:ilvl w:val="0"/>
          <w:numId w:val="11"/>
        </w:numPr>
        <w:tabs>
          <w:tab w:pos="796" w:val="left" w:leader="none"/>
          <w:tab w:pos="798" w:val="left" w:leader="none"/>
        </w:tabs>
        <w:spacing w:line="240" w:lineRule="auto" w:before="0" w:after="0"/>
        <w:ind w:left="798" w:right="111" w:hanging="501"/>
        <w:jc w:val="both"/>
        <w:rPr>
          <w:sz w:val="23"/>
        </w:rPr>
      </w:pPr>
      <w:r>
        <w:rPr>
          <w:sz w:val="23"/>
        </w:rPr>
        <w:t>Coadyuvar</w:t>
      </w:r>
      <w:r>
        <w:rPr>
          <w:spacing w:val="-1"/>
          <w:sz w:val="23"/>
        </w:rPr>
        <w:t> </w:t>
      </w:r>
      <w:r>
        <w:rPr>
          <w:sz w:val="23"/>
        </w:rPr>
        <w:t>en la instrumentación</w:t>
      </w:r>
      <w:r>
        <w:rPr>
          <w:spacing w:val="-1"/>
          <w:sz w:val="23"/>
        </w:rPr>
        <w:t> </w:t>
      </w:r>
      <w:r>
        <w:rPr>
          <w:sz w:val="23"/>
        </w:rPr>
        <w:t>de la política de desarrollo</w:t>
      </w:r>
      <w:r>
        <w:rPr>
          <w:spacing w:val="40"/>
          <w:sz w:val="23"/>
        </w:rPr>
        <w:t> </w:t>
      </w:r>
      <w:r>
        <w:rPr>
          <w:sz w:val="23"/>
        </w:rPr>
        <w:t>de la actividad turística en el municipio;</w:t>
      </w:r>
    </w:p>
    <w:p>
      <w:pPr>
        <w:pStyle w:val="BodyText"/>
        <w:spacing w:before="138"/>
      </w:pPr>
    </w:p>
    <w:p>
      <w:pPr>
        <w:pStyle w:val="ListParagraph"/>
        <w:numPr>
          <w:ilvl w:val="0"/>
          <w:numId w:val="11"/>
        </w:numPr>
        <w:tabs>
          <w:tab w:pos="795" w:val="left" w:leader="none"/>
          <w:tab w:pos="798" w:val="left" w:leader="none"/>
        </w:tabs>
        <w:spacing w:line="240" w:lineRule="auto" w:before="0" w:after="0"/>
        <w:ind w:left="798" w:right="111" w:hanging="501"/>
        <w:jc w:val="both"/>
        <w:rPr>
          <w:sz w:val="23"/>
        </w:rPr>
      </w:pPr>
      <w:r>
        <w:rPr>
          <w:sz w:val="23"/>
        </w:rPr>
        <w:t>Promover y gestionar inversión pública, privada y social para fomentar la economía en el municipio.</w:t>
      </w:r>
    </w:p>
    <w:p>
      <w:pPr>
        <w:pStyle w:val="BodyText"/>
        <w:spacing w:before="139"/>
      </w:pPr>
    </w:p>
    <w:p>
      <w:pPr>
        <w:pStyle w:val="ListParagraph"/>
        <w:numPr>
          <w:ilvl w:val="0"/>
          <w:numId w:val="11"/>
        </w:numPr>
        <w:tabs>
          <w:tab w:pos="796" w:val="left" w:leader="none"/>
          <w:tab w:pos="798" w:val="left" w:leader="none"/>
        </w:tabs>
        <w:spacing w:line="240" w:lineRule="auto" w:before="0" w:after="0"/>
        <w:ind w:left="798" w:right="112" w:hanging="501"/>
        <w:jc w:val="both"/>
        <w:rPr>
          <w:sz w:val="23"/>
        </w:rPr>
      </w:pPr>
      <w:r>
        <w:rPr>
          <w:sz w:val="23"/>
        </w:rPr>
        <w:t>Participar en la administración de las empresas paramunicipales en términos de ley y por disposición del ayuntamiento;</w:t>
      </w:r>
    </w:p>
    <w:p>
      <w:pPr>
        <w:pStyle w:val="BodyText"/>
        <w:spacing w:before="139"/>
      </w:pPr>
    </w:p>
    <w:p>
      <w:pPr>
        <w:pStyle w:val="ListParagraph"/>
        <w:numPr>
          <w:ilvl w:val="0"/>
          <w:numId w:val="11"/>
        </w:numPr>
        <w:tabs>
          <w:tab w:pos="796" w:val="left" w:leader="none"/>
          <w:tab w:pos="798" w:val="left" w:leader="none"/>
        </w:tabs>
        <w:spacing w:line="240" w:lineRule="auto" w:before="1" w:after="0"/>
        <w:ind w:left="798" w:right="111" w:hanging="501"/>
        <w:jc w:val="both"/>
        <w:rPr>
          <w:sz w:val="23"/>
        </w:rPr>
      </w:pPr>
      <w:r>
        <w:rPr>
          <w:sz w:val="23"/>
        </w:rPr>
        <w:t>Coordinar y vigilar que</w:t>
      </w:r>
      <w:r>
        <w:rPr>
          <w:spacing w:val="-1"/>
          <w:sz w:val="23"/>
        </w:rPr>
        <w:t> </w:t>
      </w:r>
      <w:r>
        <w:rPr>
          <w:sz w:val="23"/>
        </w:rPr>
        <w:t>las</w:t>
      </w:r>
      <w:r>
        <w:rPr>
          <w:spacing w:val="-1"/>
          <w:sz w:val="23"/>
        </w:rPr>
        <w:t> </w:t>
      </w:r>
      <w:r>
        <w:rPr>
          <w:sz w:val="23"/>
        </w:rPr>
        <w:t>dependencias</w:t>
      </w:r>
      <w:r>
        <w:rPr>
          <w:spacing w:val="-1"/>
          <w:sz w:val="23"/>
        </w:rPr>
        <w:t> </w:t>
      </w:r>
      <w:r>
        <w:rPr>
          <w:sz w:val="23"/>
        </w:rPr>
        <w:t>a su cargo cumplan con los</w:t>
      </w:r>
      <w:r>
        <w:rPr>
          <w:spacing w:val="-1"/>
          <w:sz w:val="23"/>
        </w:rPr>
        <w:t> </w:t>
      </w:r>
      <w:r>
        <w:rPr>
          <w:sz w:val="23"/>
        </w:rPr>
        <w:t>programas</w:t>
      </w:r>
      <w:r>
        <w:rPr>
          <w:spacing w:val="40"/>
          <w:sz w:val="23"/>
        </w:rPr>
        <w:t> </w:t>
      </w:r>
      <w:r>
        <w:rPr>
          <w:sz w:val="23"/>
        </w:rPr>
        <w:t>a ellas </w:t>
      </w:r>
      <w:r>
        <w:rPr>
          <w:spacing w:val="-2"/>
          <w:sz w:val="23"/>
        </w:rPr>
        <w:t>encomendadas;</w:t>
      </w:r>
    </w:p>
    <w:p>
      <w:pPr>
        <w:pStyle w:val="BodyText"/>
        <w:spacing w:before="138"/>
      </w:pPr>
    </w:p>
    <w:p>
      <w:pPr>
        <w:pStyle w:val="ListParagraph"/>
        <w:numPr>
          <w:ilvl w:val="0"/>
          <w:numId w:val="11"/>
        </w:numPr>
        <w:tabs>
          <w:tab w:pos="795" w:val="left" w:leader="none"/>
          <w:tab w:pos="798" w:val="left" w:leader="none"/>
        </w:tabs>
        <w:spacing w:line="240" w:lineRule="auto" w:before="1" w:after="0"/>
        <w:ind w:left="798" w:right="112" w:hanging="501"/>
        <w:jc w:val="both"/>
        <w:rPr>
          <w:sz w:val="23"/>
        </w:rPr>
      </w:pPr>
      <w:r>
        <w:rPr>
          <w:sz w:val="23"/>
        </w:rPr>
        <w:t>Planear, coordinar y promover las actividades artesanales propias del municipio, a través del apoyo y organización de los artesanos;</w:t>
      </w:r>
    </w:p>
    <w:p>
      <w:pPr>
        <w:pStyle w:val="BodyText"/>
        <w:spacing w:before="137"/>
      </w:pPr>
    </w:p>
    <w:p>
      <w:pPr>
        <w:pStyle w:val="ListParagraph"/>
        <w:numPr>
          <w:ilvl w:val="0"/>
          <w:numId w:val="11"/>
        </w:numPr>
        <w:tabs>
          <w:tab w:pos="794" w:val="left" w:leader="none"/>
          <w:tab w:pos="798" w:val="left" w:leader="none"/>
        </w:tabs>
        <w:spacing w:line="240" w:lineRule="auto" w:before="1" w:after="0"/>
        <w:ind w:left="798" w:right="113" w:hanging="501"/>
        <w:jc w:val="both"/>
        <w:rPr>
          <w:sz w:val="23"/>
        </w:rPr>
      </w:pPr>
      <w:r>
        <w:rPr>
          <w:sz w:val="23"/>
        </w:rPr>
        <w:t>Definir, aplicar y promover la desregulación en tramites y procedimientos administrativos municipales</w:t>
      </w:r>
      <w:r>
        <w:rPr>
          <w:spacing w:val="40"/>
          <w:sz w:val="23"/>
        </w:rPr>
        <w:t> </w:t>
      </w:r>
      <w:r>
        <w:rPr>
          <w:sz w:val="23"/>
        </w:rPr>
        <w:t>que inhiban el desarrollo económico;</w:t>
      </w:r>
    </w:p>
    <w:p>
      <w:pPr>
        <w:pStyle w:val="ListParagraph"/>
        <w:numPr>
          <w:ilvl w:val="0"/>
          <w:numId w:val="11"/>
        </w:numPr>
        <w:tabs>
          <w:tab w:pos="795" w:val="left" w:leader="none"/>
          <w:tab w:pos="798" w:val="left" w:leader="none"/>
        </w:tabs>
        <w:spacing w:line="240" w:lineRule="auto" w:before="277" w:after="0"/>
        <w:ind w:left="798" w:right="111" w:hanging="501"/>
        <w:jc w:val="both"/>
        <w:rPr>
          <w:sz w:val="23"/>
        </w:rPr>
      </w:pPr>
      <w:r>
        <w:rPr>
          <w:sz w:val="23"/>
        </w:rPr>
        <w:t>Colaborar en apoyo a la Coordinación de Planeación y Gestión Institucional, en las materias de su competencia, en la elaboración del Plan Municipal de Desarrollo, así como en el ejercicio de los programas derivados de él, conforme a sus propias facultades; y</w:t>
      </w:r>
    </w:p>
    <w:p>
      <w:pPr>
        <w:pStyle w:val="BodyText"/>
        <w:spacing w:before="139"/>
      </w:pPr>
    </w:p>
    <w:p>
      <w:pPr>
        <w:pStyle w:val="ListParagraph"/>
        <w:numPr>
          <w:ilvl w:val="0"/>
          <w:numId w:val="11"/>
        </w:numPr>
        <w:tabs>
          <w:tab w:pos="798" w:val="left" w:leader="none"/>
          <w:tab w:pos="835" w:val="left" w:leader="none"/>
        </w:tabs>
        <w:spacing w:line="240" w:lineRule="auto" w:before="1" w:after="0"/>
        <w:ind w:left="798" w:right="112" w:hanging="501"/>
        <w:jc w:val="both"/>
        <w:rPr>
          <w:sz w:val="23"/>
        </w:rPr>
      </w:pPr>
      <w:r>
        <w:rPr>
          <w:sz w:val="23"/>
        </w:rPr>
        <w:t>Las demás que le encomiende el Ayuntamiento, el Presidente Municipal, este reglamento y otras disposiciones legales y reglamentarias.</w:t>
      </w:r>
    </w:p>
    <w:p>
      <w:pPr>
        <w:pStyle w:val="BodyText"/>
        <w:spacing w:before="277"/>
        <w:ind w:left="298"/>
      </w:pPr>
      <w:r>
        <w:rPr/>
        <w:t>Para el desempeño de sus funciones la Coordinación de Fomento Económico, se</w:t>
      </w:r>
      <w:r>
        <w:rPr>
          <w:spacing w:val="-1"/>
        </w:rPr>
        <w:t> </w:t>
      </w:r>
      <w:r>
        <w:rPr/>
        <w:t>auxiliará de las unidades</w:t>
      </w:r>
      <w:r>
        <w:rPr>
          <w:spacing w:val="1"/>
        </w:rPr>
        <w:t> </w:t>
      </w:r>
      <w:r>
        <w:rPr/>
        <w:t>administrativas siguientes:</w:t>
      </w:r>
      <w:r>
        <w:rPr>
          <w:spacing w:val="1"/>
        </w:rPr>
        <w:t> </w:t>
      </w:r>
      <w:r>
        <w:rPr/>
        <w:t>dirección de desarrollo</w:t>
      </w:r>
      <w:r>
        <w:rPr>
          <w:spacing w:val="-1"/>
        </w:rPr>
        <w:t> </w:t>
      </w:r>
      <w:r>
        <w:rPr/>
        <w:t>rural; dirección</w:t>
      </w:r>
      <w:r>
        <w:rPr>
          <w:spacing w:val="-1"/>
        </w:rPr>
        <w:t> </w:t>
      </w:r>
      <w:r>
        <w:rPr/>
        <w:t>de </w:t>
      </w:r>
      <w:r>
        <w:rPr>
          <w:spacing w:val="-2"/>
        </w:rPr>
        <w:t>desarrollo</w:t>
      </w:r>
    </w:p>
    <w:p>
      <w:pPr>
        <w:spacing w:after="0"/>
        <w:sectPr>
          <w:pgSz w:w="12240" w:h="20160"/>
          <w:pgMar w:top="2340" w:bottom="280" w:left="1120" w:right="1300"/>
        </w:sectPr>
      </w:pPr>
    </w:p>
    <w:p>
      <w:pPr>
        <w:pStyle w:val="BodyText"/>
        <w:spacing w:before="87"/>
        <w:ind w:left="298" w:right="114"/>
        <w:jc w:val="both"/>
      </w:pPr>
      <w:r>
        <w:rPr/>
        <w:t>industrial, comercial y turismo; unidad de proyectos productivos, oficina de enlace de profeco y oficina de apoyo administrativo.</w:t>
      </w:r>
    </w:p>
    <w:p>
      <w:pPr>
        <w:pStyle w:val="BodyText"/>
        <w:spacing w:before="277"/>
      </w:pPr>
    </w:p>
    <w:p>
      <w:pPr>
        <w:spacing w:before="0"/>
        <w:ind w:left="332" w:right="150" w:firstLine="0"/>
        <w:jc w:val="center"/>
        <w:rPr>
          <w:b/>
          <w:sz w:val="23"/>
        </w:rPr>
      </w:pPr>
      <w:bookmarkStart w:name="Capitulo III " w:id="22"/>
      <w:bookmarkEnd w:id="22"/>
      <w:r>
        <w:rPr/>
      </w:r>
      <w:r>
        <w:rPr>
          <w:b/>
          <w:sz w:val="23"/>
        </w:rPr>
        <w:t>Capitulo</w:t>
      </w:r>
      <w:r>
        <w:rPr>
          <w:b/>
          <w:spacing w:val="-3"/>
          <w:sz w:val="23"/>
        </w:rPr>
        <w:t> </w:t>
      </w:r>
      <w:r>
        <w:rPr>
          <w:b/>
          <w:spacing w:val="-5"/>
          <w:sz w:val="23"/>
        </w:rPr>
        <w:t>III</w:t>
      </w:r>
    </w:p>
    <w:p>
      <w:pPr>
        <w:pStyle w:val="BodyText"/>
        <w:rPr>
          <w:b/>
        </w:rPr>
      </w:pPr>
    </w:p>
    <w:p>
      <w:pPr>
        <w:spacing w:before="0"/>
        <w:ind w:left="332" w:right="150" w:firstLine="0"/>
        <w:jc w:val="center"/>
        <w:rPr>
          <w:b/>
          <w:sz w:val="23"/>
        </w:rPr>
      </w:pPr>
      <w:bookmarkStart w:name="De la Administración Pública Paramunicip" w:id="23"/>
      <w:bookmarkEnd w:id="23"/>
      <w:r>
        <w:rPr/>
      </w:r>
      <w:r>
        <w:rPr>
          <w:b/>
          <w:sz w:val="23"/>
        </w:rPr>
        <w:t>De</w:t>
      </w:r>
      <w:r>
        <w:rPr>
          <w:b/>
          <w:spacing w:val="-7"/>
          <w:sz w:val="23"/>
        </w:rPr>
        <w:t> </w:t>
      </w:r>
      <w:r>
        <w:rPr>
          <w:b/>
          <w:sz w:val="23"/>
        </w:rPr>
        <w:t>la</w:t>
      </w:r>
      <w:r>
        <w:rPr>
          <w:b/>
          <w:spacing w:val="-6"/>
          <w:sz w:val="23"/>
        </w:rPr>
        <w:t> </w:t>
      </w:r>
      <w:r>
        <w:rPr>
          <w:b/>
          <w:sz w:val="23"/>
        </w:rPr>
        <w:t>Administración</w:t>
      </w:r>
      <w:r>
        <w:rPr>
          <w:b/>
          <w:spacing w:val="-6"/>
          <w:sz w:val="23"/>
        </w:rPr>
        <w:t> </w:t>
      </w:r>
      <w:r>
        <w:rPr>
          <w:b/>
          <w:sz w:val="23"/>
        </w:rPr>
        <w:t>Pública</w:t>
      </w:r>
      <w:r>
        <w:rPr>
          <w:b/>
          <w:spacing w:val="-6"/>
          <w:sz w:val="23"/>
        </w:rPr>
        <w:t> </w:t>
      </w:r>
      <w:r>
        <w:rPr>
          <w:b/>
          <w:spacing w:val="-2"/>
          <w:sz w:val="23"/>
        </w:rPr>
        <w:t>Paramunicipal</w:t>
      </w:r>
    </w:p>
    <w:p>
      <w:pPr>
        <w:pStyle w:val="BodyText"/>
        <w:rPr>
          <w:b/>
        </w:rPr>
      </w:pPr>
    </w:p>
    <w:p>
      <w:pPr>
        <w:pStyle w:val="BodyText"/>
        <w:spacing w:before="1"/>
        <w:ind w:left="298" w:right="109"/>
        <w:jc w:val="both"/>
      </w:pPr>
      <w:r>
        <w:rPr>
          <w:b/>
        </w:rPr>
        <w:t>Artículo 38.- </w:t>
      </w:r>
      <w:r>
        <w:rPr/>
        <w:t>Con el objeto de incrementar la capacidad de respuesta en la prestación de los servicios públicos ante las demandas sociales o los requerimientos del fomento de las actividades productivas, o político – institucionales, el Ayuntamiento se auxiliará de organismos, empresas de participación municipal o fideicomisos, mismos que se establecerán conforme a las bases que establezca la Ley Orgánica Municipal y las leyes </w:t>
      </w:r>
      <w:r>
        <w:rPr>
          <w:spacing w:val="-2"/>
        </w:rPr>
        <w:t>respectivas.</w:t>
      </w:r>
    </w:p>
    <w:p>
      <w:pPr>
        <w:pStyle w:val="BodyText"/>
        <w:spacing w:before="277"/>
        <w:ind w:left="298" w:right="110"/>
        <w:jc w:val="both"/>
      </w:pPr>
      <w:r>
        <w:rPr>
          <w:b/>
        </w:rPr>
        <w:t>Artículo 39.- </w:t>
      </w:r>
      <w:r>
        <w:rPr/>
        <w:t>Son organismos descentralizados los creados por acuerdo del Ayuntamiento, con personalidad jurídica y patrimonio propio</w:t>
      </w:r>
      <w:r>
        <w:rPr>
          <w:spacing w:val="80"/>
        </w:rPr>
        <w:t> </w:t>
      </w:r>
      <w:r>
        <w:rPr/>
        <w:t>para el cumplimiento de las atribuciones que le corresponden al municipio. Se atendrán reglamentariamente a lo dispuesto por la Ley Orgánica Municipal y demás ordenamientos vigentes dentro de su competencia.</w:t>
      </w:r>
    </w:p>
    <w:p>
      <w:pPr>
        <w:pStyle w:val="BodyText"/>
      </w:pPr>
    </w:p>
    <w:p>
      <w:pPr>
        <w:pStyle w:val="BodyText"/>
        <w:ind w:left="298" w:right="110"/>
        <w:jc w:val="both"/>
      </w:pPr>
      <w:r>
        <w:rPr>
          <w:b/>
        </w:rPr>
        <w:t>Artículo 40.-</w:t>
      </w:r>
      <w:r>
        <w:rPr>
          <w:b/>
          <w:spacing w:val="40"/>
        </w:rPr>
        <w:t> </w:t>
      </w:r>
      <w:r>
        <w:rPr/>
        <w:t>Son empresas de participación municipal, conforme a la ley, las sociedades mercantiles donde intervenga el Ayuntamiento como propietario de alguna parte del capital o porque le asista la facultad de nombrar a alguno de los miembros del Órgano de Administración, o bien designar al presidente o director general.</w:t>
      </w:r>
    </w:p>
    <w:p>
      <w:pPr>
        <w:pStyle w:val="BodyText"/>
      </w:pPr>
    </w:p>
    <w:p>
      <w:pPr>
        <w:pStyle w:val="BodyText"/>
        <w:ind w:left="298" w:right="115"/>
        <w:jc w:val="both"/>
      </w:pPr>
      <w:r>
        <w:rPr>
          <w:b/>
        </w:rPr>
        <w:t>Artículo 41.- </w:t>
      </w:r>
      <w:r>
        <w:rPr/>
        <w:t>Los miembros de la junta directiva de los organismos de la Administración Pública Paramunicipal serán designados por el Presidente Municipal.</w:t>
      </w:r>
    </w:p>
    <w:p>
      <w:pPr>
        <w:pStyle w:val="BodyText"/>
      </w:pPr>
    </w:p>
    <w:p>
      <w:pPr>
        <w:pStyle w:val="BodyText"/>
        <w:ind w:left="298" w:right="108"/>
        <w:jc w:val="both"/>
      </w:pPr>
      <w:r>
        <w:rPr>
          <w:b/>
        </w:rPr>
        <w:t>Artículo 42.- </w:t>
      </w:r>
      <w:r>
        <w:rPr/>
        <w:t>Los organismos y empresas</w:t>
      </w:r>
      <w:r>
        <w:rPr>
          <w:spacing w:val="-1"/>
        </w:rPr>
        <w:t> </w:t>
      </w:r>
      <w:r>
        <w:rPr/>
        <w:t>correspondientes, serán controlados y vigilados</w:t>
      </w:r>
      <w:r>
        <w:rPr>
          <w:spacing w:val="-1"/>
        </w:rPr>
        <w:t> </w:t>
      </w:r>
      <w:r>
        <w:rPr/>
        <w:t>a través de las dependencias administrativas que designe el Presidente Municipal, así como por el Síndico Procurador de Hacienda y la Contraloría Municipal que tendrán en todo</w:t>
      </w:r>
      <w:r>
        <w:rPr>
          <w:spacing w:val="40"/>
        </w:rPr>
        <w:t> </w:t>
      </w:r>
      <w:r>
        <w:rPr/>
        <w:t>tiempo la facultad de solicitar la información y</w:t>
      </w:r>
      <w:r>
        <w:rPr>
          <w:spacing w:val="80"/>
        </w:rPr>
        <w:t> </w:t>
      </w:r>
      <w:r>
        <w:rPr/>
        <w:t>documentación que consideren necesaria para el desarrollo de tales fines.</w:t>
      </w:r>
    </w:p>
    <w:p>
      <w:pPr>
        <w:pStyle w:val="BodyText"/>
      </w:pPr>
    </w:p>
    <w:p>
      <w:pPr>
        <w:pStyle w:val="BodyText"/>
        <w:ind w:left="298" w:right="110"/>
        <w:jc w:val="both"/>
      </w:pPr>
      <w:r>
        <w:rPr/>
        <w:t>Por su parte, los organismos de la Administración Pública Paramunicipal tienen la obligación de proporcionar la información y documentación requerida por los funcionarios de las dependencias aludidas, así como de los integrantes del H. Ayuntamiento para todos los efectos que resulten procedentes.</w:t>
      </w:r>
    </w:p>
    <w:p>
      <w:pPr>
        <w:pStyle w:val="BodyText"/>
      </w:pPr>
    </w:p>
    <w:p>
      <w:pPr>
        <w:pStyle w:val="BodyText"/>
      </w:pPr>
    </w:p>
    <w:p>
      <w:pPr>
        <w:spacing w:before="0"/>
        <w:ind w:left="332" w:right="150" w:firstLine="0"/>
        <w:jc w:val="center"/>
        <w:rPr>
          <w:b/>
          <w:sz w:val="23"/>
        </w:rPr>
      </w:pPr>
      <w:bookmarkStart w:name="TRANSITORIOS " w:id="24"/>
      <w:bookmarkEnd w:id="24"/>
      <w:r>
        <w:rPr/>
      </w:r>
      <w:r>
        <w:rPr>
          <w:b/>
          <w:spacing w:val="-2"/>
          <w:sz w:val="23"/>
        </w:rPr>
        <w:t>TRANSITORIOS</w:t>
      </w:r>
    </w:p>
    <w:p>
      <w:pPr>
        <w:pStyle w:val="BodyText"/>
        <w:rPr>
          <w:b/>
        </w:rPr>
      </w:pPr>
    </w:p>
    <w:p>
      <w:pPr>
        <w:pStyle w:val="BodyText"/>
        <w:rPr>
          <w:b/>
        </w:rPr>
      </w:pPr>
    </w:p>
    <w:p>
      <w:pPr>
        <w:pStyle w:val="BodyText"/>
        <w:ind w:left="298" w:right="109"/>
        <w:jc w:val="both"/>
      </w:pPr>
      <w:r>
        <w:rPr>
          <w:b/>
        </w:rPr>
        <w:t>Primero.- </w:t>
      </w:r>
      <w:r>
        <w:rPr/>
        <w:t>El presente Reglamento Interno de la Administración Pública Municipal del Municipio de Tulancingo de Bravo, empezará a regir al día siguiente de su publicación en el Periódico Oficial</w:t>
      </w:r>
      <w:r>
        <w:rPr>
          <w:spacing w:val="40"/>
        </w:rPr>
        <w:t> </w:t>
      </w:r>
      <w:r>
        <w:rPr/>
        <w:t>del Estado.</w:t>
      </w:r>
    </w:p>
    <w:p>
      <w:pPr>
        <w:pStyle w:val="BodyText"/>
        <w:spacing w:before="277"/>
        <w:ind w:left="298" w:right="110"/>
        <w:jc w:val="both"/>
      </w:pPr>
      <w:r>
        <w:rPr>
          <w:b/>
        </w:rPr>
        <w:t>Segundo.- </w:t>
      </w:r>
      <w:r>
        <w:rPr/>
        <w:t>Se abrogan todas aquellas disposiciones reglamentarias y acuerdos o disposiciones administrativas de observancia general que se opongan al presente cuerpo </w:t>
      </w:r>
      <w:r>
        <w:rPr>
          <w:spacing w:val="-2"/>
        </w:rPr>
        <w:t>normativo.</w:t>
      </w:r>
    </w:p>
    <w:p>
      <w:pPr>
        <w:pStyle w:val="BodyText"/>
      </w:pPr>
    </w:p>
    <w:p>
      <w:pPr>
        <w:pStyle w:val="BodyText"/>
        <w:spacing w:before="1"/>
        <w:ind w:left="298" w:right="109"/>
        <w:jc w:val="both"/>
      </w:pPr>
      <w:r>
        <w:rPr>
          <w:b/>
        </w:rPr>
        <w:t>Tercero.- </w:t>
      </w:r>
      <w:r>
        <w:rPr/>
        <w:t>Cada uno de los titulares de las dependencias y entidades que conforman la Administración Pública Municipal, elaborarán dentro de los siguientes 30 días naturales a su publicación,</w:t>
      </w:r>
      <w:r>
        <w:rPr>
          <w:spacing w:val="-4"/>
        </w:rPr>
        <w:t> </w:t>
      </w:r>
      <w:r>
        <w:rPr/>
        <w:t>el</w:t>
      </w:r>
      <w:r>
        <w:rPr>
          <w:spacing w:val="-2"/>
        </w:rPr>
        <w:t> </w:t>
      </w:r>
      <w:r>
        <w:rPr/>
        <w:t>Reglamento</w:t>
      </w:r>
      <w:r>
        <w:rPr>
          <w:spacing w:val="-2"/>
        </w:rPr>
        <w:t> </w:t>
      </w:r>
      <w:r>
        <w:rPr/>
        <w:t>Interior</w:t>
      </w:r>
      <w:r>
        <w:rPr>
          <w:spacing w:val="-4"/>
        </w:rPr>
        <w:t> </w:t>
      </w:r>
      <w:r>
        <w:rPr/>
        <w:t>de</w:t>
      </w:r>
      <w:r>
        <w:rPr>
          <w:spacing w:val="-3"/>
        </w:rPr>
        <w:t> </w:t>
      </w:r>
      <w:r>
        <w:rPr/>
        <w:t>cada</w:t>
      </w:r>
      <w:r>
        <w:rPr>
          <w:spacing w:val="-2"/>
        </w:rPr>
        <w:t> </w:t>
      </w:r>
      <w:r>
        <w:rPr/>
        <w:t>una</w:t>
      </w:r>
      <w:r>
        <w:rPr>
          <w:spacing w:val="-2"/>
        </w:rPr>
        <w:t> </w:t>
      </w:r>
      <w:r>
        <w:rPr/>
        <w:t>de</w:t>
      </w:r>
      <w:r>
        <w:rPr>
          <w:spacing w:val="-3"/>
        </w:rPr>
        <w:t> </w:t>
      </w:r>
      <w:r>
        <w:rPr/>
        <w:t>las</w:t>
      </w:r>
      <w:r>
        <w:rPr>
          <w:spacing w:val="-2"/>
        </w:rPr>
        <w:t> </w:t>
      </w:r>
      <w:r>
        <w:rPr/>
        <w:t>dependencias</w:t>
      </w:r>
      <w:r>
        <w:rPr>
          <w:spacing w:val="-3"/>
        </w:rPr>
        <w:t> </w:t>
      </w:r>
      <w:r>
        <w:rPr/>
        <w:t>y</w:t>
      </w:r>
      <w:r>
        <w:rPr>
          <w:spacing w:val="-2"/>
        </w:rPr>
        <w:t> </w:t>
      </w:r>
      <w:r>
        <w:rPr/>
        <w:t>entidades.</w:t>
      </w:r>
      <w:r>
        <w:rPr>
          <w:spacing w:val="-2"/>
        </w:rPr>
        <w:t> </w:t>
      </w:r>
      <w:r>
        <w:rPr/>
        <w:t>Así</w:t>
      </w:r>
      <w:r>
        <w:rPr>
          <w:spacing w:val="-2"/>
        </w:rPr>
        <w:t> </w:t>
      </w:r>
      <w:r>
        <w:rPr/>
        <w:t>mismo contemplarán su Programa de Trabajo para las distintas Direcciones que las conformen con base al Plan Municipal de Desarrollo de Tulancingo de Bravo 2006-2009.</w:t>
      </w:r>
    </w:p>
    <w:p>
      <w:pPr>
        <w:spacing w:after="0"/>
        <w:jc w:val="both"/>
        <w:sectPr>
          <w:pgSz w:w="12240" w:h="20160"/>
          <w:pgMar w:top="2180" w:bottom="280" w:left="1120" w:right="1300"/>
        </w:sectPr>
      </w:pPr>
    </w:p>
    <w:p>
      <w:pPr>
        <w:pStyle w:val="BodyText"/>
        <w:spacing w:before="87"/>
        <w:ind w:left="298" w:right="112"/>
        <w:jc w:val="both"/>
      </w:pPr>
      <w:r>
        <w:rPr>
          <w:b/>
        </w:rPr>
        <w:t>Cuarto.- </w:t>
      </w:r>
      <w:r>
        <w:rPr/>
        <w:t>Túrnese al Ejecutivo Municipal para su debida sanción, publicación y</w:t>
      </w:r>
      <w:r>
        <w:rPr>
          <w:spacing w:val="40"/>
        </w:rPr>
        <w:t> </w:t>
      </w:r>
      <w:r>
        <w:rPr>
          <w:spacing w:val="-2"/>
        </w:rPr>
        <w:t>cumplimiento.</w:t>
      </w:r>
    </w:p>
    <w:p>
      <w:pPr>
        <w:pStyle w:val="BodyText"/>
      </w:pPr>
    </w:p>
    <w:p>
      <w:pPr>
        <w:spacing w:before="0"/>
        <w:ind w:left="298" w:right="113" w:firstLine="0"/>
        <w:jc w:val="both"/>
        <w:rPr>
          <w:b/>
          <w:sz w:val="23"/>
        </w:rPr>
      </w:pPr>
      <w:r>
        <w:rPr>
          <w:b/>
          <w:sz w:val="23"/>
        </w:rPr>
        <w:t>DADO EN EL RECINTO DE SESIONES DEL HONORABLE AYUNTAMIENTO CONSTITUCIONAL DE TULANCINGO DE BRAVO, HIDALGO, A LOS 20 DÍAS DEL MES DE DICIEMBRE DEL AÑO DOS MIL SEIS.</w:t>
      </w:r>
    </w:p>
    <w:p>
      <w:pPr>
        <w:pStyle w:val="BodyText"/>
        <w:spacing w:before="277"/>
        <w:ind w:left="298" w:right="111"/>
        <w:jc w:val="both"/>
        <w:rPr>
          <w:rFonts w:ascii="Arial MT" w:hAnsi="Arial MT"/>
        </w:rPr>
      </w:pPr>
      <w:r>
        <w:rPr>
          <w:rFonts w:ascii="Arial MT" w:hAnsi="Arial MT"/>
        </w:rPr>
        <w:t>L.C. RICARDO BRAVO DELGADILLO, PRESIDENTE MUNICIPAL; C. ADÁN PÉREZ MARTÍNEZ, SÍNDICO PROCURADOR DE HACIENDA; DR. JOSÉ ANTONIO</w:t>
      </w:r>
      <w:r>
        <w:rPr>
          <w:rFonts w:ascii="Arial MT" w:hAnsi="Arial MT"/>
          <w:spacing w:val="40"/>
        </w:rPr>
        <w:t> </w:t>
      </w:r>
      <w:r>
        <w:rPr>
          <w:rFonts w:ascii="Arial MT" w:hAnsi="Arial MT"/>
        </w:rPr>
        <w:t>HERNÁNDEZ VERA, SÍNDICO PROCURADOR JURÍDICO; C. JOSÉ LUIS CRUZ AGUILAR, REGIDOR MODERADOR; C. ROGELIO SANTOS HERNÁNDEZ, REGIDOR SECRETARIO; C. JUAN A. SANTUARIO ELÍAS, REGIDOR; C. MA. DEL SOCORRO HERNÁNDEZ CARRANZA, REGIDORA; C. ROMÁN ESPINOSA MARTÍNEZ, REGIDOR; LIC. MA. DE LOURDES BARRANCO CADEÑANES, REGIDORA; PROFRA. ADRIANA PÉREZ HERNÁNDEZ, REGIDORA; C. SILVIANO SÁNCHEZ AGUIRRE, REGIDOR; C. CALIXTA</w:t>
      </w:r>
      <w:r>
        <w:rPr>
          <w:rFonts w:ascii="Arial MT" w:hAnsi="Arial MT"/>
          <w:spacing w:val="-5"/>
        </w:rPr>
        <w:t> </w:t>
      </w:r>
      <w:r>
        <w:rPr>
          <w:rFonts w:ascii="Arial MT" w:hAnsi="Arial MT"/>
        </w:rPr>
        <w:t>HERNÁNDEZ</w:t>
      </w:r>
      <w:r>
        <w:rPr>
          <w:rFonts w:ascii="Arial MT" w:hAnsi="Arial MT"/>
          <w:spacing w:val="-5"/>
        </w:rPr>
        <w:t> </w:t>
      </w:r>
      <w:r>
        <w:rPr>
          <w:rFonts w:ascii="Arial MT" w:hAnsi="Arial MT"/>
        </w:rPr>
        <w:t>MUÑOZ,</w:t>
      </w:r>
      <w:r>
        <w:rPr>
          <w:rFonts w:ascii="Arial MT" w:hAnsi="Arial MT"/>
          <w:spacing w:val="-5"/>
        </w:rPr>
        <w:t> </w:t>
      </w:r>
      <w:r>
        <w:rPr>
          <w:rFonts w:ascii="Arial MT" w:hAnsi="Arial MT"/>
        </w:rPr>
        <w:t>REGIDORA;</w:t>
      </w:r>
      <w:r>
        <w:rPr>
          <w:rFonts w:ascii="Arial MT" w:hAnsi="Arial MT"/>
          <w:spacing w:val="-5"/>
        </w:rPr>
        <w:t> </w:t>
      </w:r>
      <w:r>
        <w:rPr>
          <w:rFonts w:ascii="Arial MT" w:hAnsi="Arial MT"/>
        </w:rPr>
        <w:t>LIC.</w:t>
      </w:r>
      <w:r>
        <w:rPr>
          <w:rFonts w:ascii="Arial MT" w:hAnsi="Arial MT"/>
          <w:spacing w:val="-5"/>
        </w:rPr>
        <w:t> </w:t>
      </w:r>
      <w:r>
        <w:rPr>
          <w:rFonts w:ascii="Arial MT" w:hAnsi="Arial MT"/>
        </w:rPr>
        <w:t>JOSÉ</w:t>
      </w:r>
      <w:r>
        <w:rPr>
          <w:rFonts w:ascii="Arial MT" w:hAnsi="Arial MT"/>
          <w:spacing w:val="-5"/>
        </w:rPr>
        <w:t> </w:t>
      </w:r>
      <w:r>
        <w:rPr>
          <w:rFonts w:ascii="Arial MT" w:hAnsi="Arial MT"/>
        </w:rPr>
        <w:t>CARLOS</w:t>
      </w:r>
      <w:r>
        <w:rPr>
          <w:rFonts w:ascii="Arial MT" w:hAnsi="Arial MT"/>
          <w:spacing w:val="-5"/>
        </w:rPr>
        <w:t> </w:t>
      </w:r>
      <w:r>
        <w:rPr>
          <w:rFonts w:ascii="Arial MT" w:hAnsi="Arial MT"/>
        </w:rPr>
        <w:t>HERNÁNDEZ</w:t>
      </w:r>
      <w:r>
        <w:rPr>
          <w:rFonts w:ascii="Arial MT" w:hAnsi="Arial MT"/>
          <w:spacing w:val="-5"/>
        </w:rPr>
        <w:t> </w:t>
      </w:r>
      <w:r>
        <w:rPr>
          <w:rFonts w:ascii="Arial MT" w:hAnsi="Arial MT"/>
        </w:rPr>
        <w:t>MUÑOZ, REGIDOR; C. SERGIO HERMAN DÍAZ HERNÁNDEZ, REGIDOR; C. PORFIRIO CÁRDENAS SOTO, REGIDOR; C. MA. GUADALUPE ALANÍS ESPINOSA, REGIDORA; C. CELSA MARTHA RAMÍREZ VARGAS, REGIDORA; C. GASPAR JAIME LUQUEÑO LEYVA, REGIDOR; C. ERIBERTO CALDERÓN MORALES, REGIDOR; PROFR. SERGIO FERNÁNDEZ CABRERA, REGIDOR; C. ROSANGELA LEÓN RÍOS, REGIDORA; LIC. HUGO VARGAS LOZADA, REGIDOR. RÚBRICAS</w:t>
      </w:r>
    </w:p>
    <w:p>
      <w:pPr>
        <w:pStyle w:val="BodyText"/>
        <w:rPr>
          <w:rFonts w:ascii="Arial MT"/>
        </w:rPr>
      </w:pPr>
    </w:p>
    <w:p>
      <w:pPr>
        <w:pStyle w:val="BodyText"/>
        <w:spacing w:before="26"/>
        <w:rPr>
          <w:rFonts w:ascii="Arial MT"/>
        </w:rPr>
      </w:pPr>
    </w:p>
    <w:p>
      <w:pPr>
        <w:pStyle w:val="Heading3"/>
      </w:pPr>
      <w:r>
        <w:rPr/>
        <w:t>EN USO DE LAS FACULTADES QUE ME CONFIEREN LOS ARTÍCULOS 40, 52 EN SU FRACCIÓN I, 53 Y 93 FRACCIÓN V DE LA LEY ORGÁNICA MUNICIPAL VIGENTE EN EL ESTADO DE HIDALGO, ASÍ COMO LOS ARTÍCULOS 10 Y 17 FRACCIÓN X DEL REGLAMENTO INTERIOR DEL H. AYUNTAMIENTO DE TULANCINGO DE BRAVO, HIDALGO;</w:t>
      </w:r>
      <w:r>
        <w:rPr>
          <w:spacing w:val="-4"/>
        </w:rPr>
        <w:t> </w:t>
      </w:r>
      <w:r>
        <w:rPr/>
        <w:t>Y</w:t>
      </w:r>
      <w:r>
        <w:rPr>
          <w:spacing w:val="-4"/>
        </w:rPr>
        <w:t> </w:t>
      </w:r>
      <w:r>
        <w:rPr/>
        <w:t>EN</w:t>
      </w:r>
      <w:r>
        <w:rPr>
          <w:spacing w:val="-4"/>
        </w:rPr>
        <w:t> </w:t>
      </w:r>
      <w:r>
        <w:rPr/>
        <w:t>CUMPLIMIENTO</w:t>
      </w:r>
      <w:r>
        <w:rPr>
          <w:spacing w:val="-4"/>
        </w:rPr>
        <w:t> </w:t>
      </w:r>
      <w:r>
        <w:rPr/>
        <w:t>A</w:t>
      </w:r>
      <w:r>
        <w:rPr>
          <w:spacing w:val="-4"/>
        </w:rPr>
        <w:t> </w:t>
      </w:r>
      <w:r>
        <w:rPr/>
        <w:t>LO</w:t>
      </w:r>
      <w:r>
        <w:rPr>
          <w:spacing w:val="-4"/>
        </w:rPr>
        <w:t> </w:t>
      </w:r>
      <w:r>
        <w:rPr/>
        <w:t>ESTABLECIDO</w:t>
      </w:r>
      <w:r>
        <w:rPr>
          <w:spacing w:val="-4"/>
        </w:rPr>
        <w:t> </w:t>
      </w:r>
      <w:r>
        <w:rPr/>
        <w:t>EN</w:t>
      </w:r>
      <w:r>
        <w:rPr>
          <w:spacing w:val="-4"/>
        </w:rPr>
        <w:t> </w:t>
      </w:r>
      <w:r>
        <w:rPr/>
        <w:t>EL</w:t>
      </w:r>
      <w:r>
        <w:rPr>
          <w:spacing w:val="-4"/>
        </w:rPr>
        <w:t> </w:t>
      </w:r>
      <w:r>
        <w:rPr/>
        <w:t>TRANSITORIO</w:t>
      </w:r>
      <w:r>
        <w:rPr>
          <w:spacing w:val="-4"/>
        </w:rPr>
        <w:t> </w:t>
      </w:r>
      <w:r>
        <w:rPr/>
        <w:t>CUARTO, HE TENIDO A BIEN SANCIONAR EL PRESENTE DECRETO, POR LO TANTO, MANDO SE IMPRIMA, PUBLIQUE Y CIRCULE PARA SU EXACTA OBSERVANCIA Y DEBIDO </w:t>
      </w:r>
      <w:r>
        <w:rPr>
          <w:spacing w:val="-2"/>
        </w:rPr>
        <w:t>CUMPLIMIENTO.</w:t>
      </w:r>
    </w:p>
    <w:p>
      <w:pPr>
        <w:pStyle w:val="BodyText"/>
        <w:rPr>
          <w:rFonts w:ascii="Arial"/>
          <w:b/>
          <w:i/>
        </w:rPr>
      </w:pPr>
    </w:p>
    <w:p>
      <w:pPr>
        <w:pStyle w:val="BodyText"/>
        <w:rPr>
          <w:rFonts w:ascii="Arial"/>
          <w:b/>
          <w:i/>
        </w:rPr>
      </w:pPr>
    </w:p>
    <w:p>
      <w:pPr>
        <w:pStyle w:val="BodyText"/>
        <w:ind w:left="298" w:right="114"/>
        <w:jc w:val="both"/>
        <w:rPr>
          <w:rFonts w:ascii="Arial MT" w:hAnsi="Arial MT"/>
        </w:rPr>
      </w:pPr>
      <w:r>
        <w:rPr>
          <w:rFonts w:ascii="Arial MT" w:hAnsi="Arial MT"/>
        </w:rPr>
        <w:t>DADO EN EL PALACIO MUNICIPAL DE TULANCINGO DE BRAVO, HIDALGO, A LOS VEINTIUN DÍAS DEL MES DE DICIEMBRE DEL AÑO DOS MIL SEIS.</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spacing w:before="0"/>
        <w:ind w:left="2533" w:right="1358" w:firstLine="454"/>
        <w:jc w:val="left"/>
        <w:rPr>
          <w:rFonts w:ascii="Arial"/>
          <w:b/>
          <w:sz w:val="23"/>
        </w:rPr>
      </w:pPr>
      <w:r>
        <w:rPr>
          <w:rFonts w:ascii="Arial"/>
          <w:b/>
          <w:sz w:val="23"/>
        </w:rPr>
        <w:t>L.C. RICARDO BRAVO DELGADILLO PRESIDENTE</w:t>
      </w:r>
      <w:r>
        <w:rPr>
          <w:rFonts w:ascii="Arial"/>
          <w:b/>
          <w:spacing w:val="-16"/>
          <w:sz w:val="23"/>
        </w:rPr>
        <w:t> </w:t>
      </w:r>
      <w:r>
        <w:rPr>
          <w:rFonts w:ascii="Arial"/>
          <w:b/>
          <w:sz w:val="23"/>
        </w:rPr>
        <w:t>MUNICIPAL</w:t>
      </w:r>
      <w:r>
        <w:rPr>
          <w:rFonts w:ascii="Arial"/>
          <w:b/>
          <w:spacing w:val="-16"/>
          <w:sz w:val="23"/>
        </w:rPr>
        <w:t> </w:t>
      </w:r>
      <w:r>
        <w:rPr>
          <w:rFonts w:ascii="Arial"/>
          <w:b/>
          <w:sz w:val="23"/>
        </w:rPr>
        <w:t>CONSTITUCIONAL</w:t>
      </w:r>
    </w:p>
    <w:p>
      <w:pPr>
        <w:spacing w:before="1"/>
        <w:ind w:left="2808" w:right="0" w:firstLine="0"/>
        <w:jc w:val="left"/>
        <w:rPr>
          <w:rFonts w:ascii="Arial"/>
          <w:b/>
          <w:sz w:val="23"/>
        </w:rPr>
      </w:pPr>
      <w:r>
        <w:rPr>
          <w:rFonts w:ascii="Arial"/>
          <w:b/>
          <w:sz w:val="23"/>
        </w:rPr>
        <w:t>DE</w:t>
      </w:r>
      <w:r>
        <w:rPr>
          <w:rFonts w:ascii="Arial"/>
          <w:b/>
          <w:spacing w:val="-7"/>
          <w:sz w:val="23"/>
        </w:rPr>
        <w:t> </w:t>
      </w:r>
      <w:r>
        <w:rPr>
          <w:rFonts w:ascii="Arial"/>
          <w:b/>
          <w:sz w:val="23"/>
        </w:rPr>
        <w:t>TULANCINGO</w:t>
      </w:r>
      <w:r>
        <w:rPr>
          <w:rFonts w:ascii="Arial"/>
          <w:b/>
          <w:spacing w:val="-5"/>
          <w:sz w:val="23"/>
        </w:rPr>
        <w:t> </w:t>
      </w:r>
      <w:r>
        <w:rPr>
          <w:rFonts w:ascii="Arial"/>
          <w:b/>
          <w:sz w:val="23"/>
        </w:rPr>
        <w:t>DE</w:t>
      </w:r>
      <w:r>
        <w:rPr>
          <w:rFonts w:ascii="Arial"/>
          <w:b/>
          <w:spacing w:val="-6"/>
          <w:sz w:val="23"/>
        </w:rPr>
        <w:t> </w:t>
      </w:r>
      <w:r>
        <w:rPr>
          <w:rFonts w:ascii="Arial"/>
          <w:b/>
          <w:sz w:val="23"/>
        </w:rPr>
        <w:t>BRAVO,</w:t>
      </w:r>
      <w:r>
        <w:rPr>
          <w:rFonts w:ascii="Arial"/>
          <w:b/>
          <w:spacing w:val="-4"/>
          <w:sz w:val="23"/>
        </w:rPr>
        <w:t> </w:t>
      </w:r>
      <w:r>
        <w:rPr>
          <w:rFonts w:ascii="Arial"/>
          <w:b/>
          <w:spacing w:val="-2"/>
          <w:sz w:val="23"/>
        </w:rPr>
        <w:t>HIDALGO</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263"/>
        <w:rPr>
          <w:rFonts w:ascii="Arial"/>
          <w:b/>
        </w:rPr>
      </w:pPr>
    </w:p>
    <w:p>
      <w:pPr>
        <w:spacing w:before="0"/>
        <w:ind w:left="2638" w:right="1409" w:firstLine="471"/>
        <w:jc w:val="left"/>
        <w:rPr>
          <w:rFonts w:ascii="Arial" w:hAnsi="Arial"/>
          <w:b/>
          <w:sz w:val="24"/>
        </w:rPr>
      </w:pPr>
      <w:r>
        <w:rPr>
          <w:rFonts w:ascii="Arial" w:hAnsi="Arial"/>
          <w:b/>
          <w:sz w:val="23"/>
        </w:rPr>
        <w:t>LIC. ALEJANDRO ROSAS GARCÍA SECRE</w:t>
      </w:r>
      <w:r>
        <w:rPr>
          <w:rFonts w:ascii="Arial" w:hAnsi="Arial"/>
          <w:b/>
          <w:sz w:val="24"/>
        </w:rPr>
        <w:t>TARIO</w:t>
      </w:r>
      <w:r>
        <w:rPr>
          <w:rFonts w:ascii="Arial" w:hAnsi="Arial"/>
          <w:b/>
          <w:spacing w:val="-13"/>
          <w:sz w:val="24"/>
        </w:rPr>
        <w:t> </w:t>
      </w:r>
      <w:r>
        <w:rPr>
          <w:rFonts w:ascii="Arial" w:hAnsi="Arial"/>
          <w:b/>
          <w:sz w:val="24"/>
        </w:rPr>
        <w:t>GENERAL</w:t>
      </w:r>
      <w:r>
        <w:rPr>
          <w:rFonts w:ascii="Arial" w:hAnsi="Arial"/>
          <w:b/>
          <w:spacing w:val="-13"/>
          <w:sz w:val="24"/>
        </w:rPr>
        <w:t> </w:t>
      </w:r>
      <w:r>
        <w:rPr>
          <w:rFonts w:ascii="Arial" w:hAnsi="Arial"/>
          <w:b/>
          <w:sz w:val="24"/>
        </w:rPr>
        <w:t>DEL</w:t>
      </w:r>
      <w:r>
        <w:rPr>
          <w:rFonts w:ascii="Arial" w:hAnsi="Arial"/>
          <w:b/>
          <w:spacing w:val="-13"/>
          <w:sz w:val="24"/>
        </w:rPr>
        <w:t> </w:t>
      </w:r>
      <w:r>
        <w:rPr>
          <w:rFonts w:ascii="Arial" w:hAnsi="Arial"/>
          <w:b/>
          <w:sz w:val="24"/>
        </w:rPr>
        <w:t>MUNICIPAL</w:t>
      </w:r>
    </w:p>
    <w:sectPr>
      <w:pgSz w:w="12240" w:h="20160"/>
      <w:pgMar w:top="2180" w:bottom="280" w:left="11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1018" w:hanging="360"/>
        <w:jc w:val="left"/>
      </w:pPr>
      <w:rPr>
        <w:rFonts w:hint="default" w:ascii="Tahoma" w:hAnsi="Tahoma" w:eastAsia="Tahoma" w:cs="Tahoma"/>
        <w:b w:val="0"/>
        <w:bCs w:val="0"/>
        <w:i w:val="0"/>
        <w:iCs w:val="0"/>
        <w:spacing w:val="-1"/>
        <w:w w:val="100"/>
        <w:sz w:val="23"/>
        <w:szCs w:val="23"/>
        <w:lang w:val="es-ES" w:eastAsia="en-US" w:bidi="ar-SA"/>
      </w:rPr>
    </w:lvl>
    <w:lvl w:ilvl="1">
      <w:start w:val="0"/>
      <w:numFmt w:val="bullet"/>
      <w:lvlText w:val="•"/>
      <w:lvlJc w:val="left"/>
      <w:pPr>
        <w:ind w:left="1900" w:hanging="360"/>
      </w:pPr>
      <w:rPr>
        <w:rFonts w:hint="default"/>
        <w:lang w:val="es-ES" w:eastAsia="en-US" w:bidi="ar-SA"/>
      </w:rPr>
    </w:lvl>
    <w:lvl w:ilvl="2">
      <w:start w:val="0"/>
      <w:numFmt w:val="bullet"/>
      <w:lvlText w:val="•"/>
      <w:lvlJc w:val="left"/>
      <w:pPr>
        <w:ind w:left="2780" w:hanging="360"/>
      </w:pPr>
      <w:rPr>
        <w:rFonts w:hint="default"/>
        <w:lang w:val="es-ES" w:eastAsia="en-US" w:bidi="ar-SA"/>
      </w:rPr>
    </w:lvl>
    <w:lvl w:ilvl="3">
      <w:start w:val="0"/>
      <w:numFmt w:val="bullet"/>
      <w:lvlText w:val="•"/>
      <w:lvlJc w:val="left"/>
      <w:pPr>
        <w:ind w:left="3660" w:hanging="360"/>
      </w:pPr>
      <w:rPr>
        <w:rFonts w:hint="default"/>
        <w:lang w:val="es-ES" w:eastAsia="en-US" w:bidi="ar-SA"/>
      </w:rPr>
    </w:lvl>
    <w:lvl w:ilvl="4">
      <w:start w:val="0"/>
      <w:numFmt w:val="bullet"/>
      <w:lvlText w:val="•"/>
      <w:lvlJc w:val="left"/>
      <w:pPr>
        <w:ind w:left="4540" w:hanging="360"/>
      </w:pPr>
      <w:rPr>
        <w:rFonts w:hint="default"/>
        <w:lang w:val="es-ES" w:eastAsia="en-US" w:bidi="ar-SA"/>
      </w:rPr>
    </w:lvl>
    <w:lvl w:ilvl="5">
      <w:start w:val="0"/>
      <w:numFmt w:val="bullet"/>
      <w:lvlText w:val="•"/>
      <w:lvlJc w:val="left"/>
      <w:pPr>
        <w:ind w:left="5420" w:hanging="360"/>
      </w:pPr>
      <w:rPr>
        <w:rFonts w:hint="default"/>
        <w:lang w:val="es-ES" w:eastAsia="en-US" w:bidi="ar-SA"/>
      </w:rPr>
    </w:lvl>
    <w:lvl w:ilvl="6">
      <w:start w:val="0"/>
      <w:numFmt w:val="bullet"/>
      <w:lvlText w:val="•"/>
      <w:lvlJc w:val="left"/>
      <w:pPr>
        <w:ind w:left="6300" w:hanging="360"/>
      </w:pPr>
      <w:rPr>
        <w:rFonts w:hint="default"/>
        <w:lang w:val="es-ES" w:eastAsia="en-US" w:bidi="ar-SA"/>
      </w:rPr>
    </w:lvl>
    <w:lvl w:ilvl="7">
      <w:start w:val="0"/>
      <w:numFmt w:val="bullet"/>
      <w:lvlText w:val="•"/>
      <w:lvlJc w:val="left"/>
      <w:pPr>
        <w:ind w:left="7180" w:hanging="360"/>
      </w:pPr>
      <w:rPr>
        <w:rFonts w:hint="default"/>
        <w:lang w:val="es-ES" w:eastAsia="en-US" w:bidi="ar-SA"/>
      </w:rPr>
    </w:lvl>
    <w:lvl w:ilvl="8">
      <w:start w:val="0"/>
      <w:numFmt w:val="bullet"/>
      <w:lvlText w:val="•"/>
      <w:lvlJc w:val="left"/>
      <w:pPr>
        <w:ind w:left="8060" w:hanging="360"/>
      </w:pPr>
      <w:rPr>
        <w:rFonts w:hint="default"/>
        <w:lang w:val="es-ES" w:eastAsia="en-US" w:bidi="ar-SA"/>
      </w:rPr>
    </w:lvl>
  </w:abstractNum>
  <w:abstractNum w:abstractNumId="10">
    <w:multiLevelType w:val="hybridMultilevel"/>
    <w:lvl w:ilvl="0">
      <w:start w:val="1"/>
      <w:numFmt w:val="upperRoman"/>
      <w:lvlText w:val="%1."/>
      <w:lvlJc w:val="left"/>
      <w:pPr>
        <w:ind w:left="798" w:hanging="501"/>
        <w:jc w:val="left"/>
      </w:pPr>
      <w:rPr>
        <w:rFonts w:hint="default" w:ascii="Tahoma" w:hAnsi="Tahoma" w:eastAsia="Tahoma" w:cs="Tahoma"/>
        <w:b w:val="0"/>
        <w:bCs w:val="0"/>
        <w:i w:val="0"/>
        <w:iCs w:val="0"/>
        <w:spacing w:val="0"/>
        <w:w w:val="100"/>
        <w:sz w:val="23"/>
        <w:szCs w:val="23"/>
        <w:lang w:val="es-ES" w:eastAsia="en-US" w:bidi="ar-SA"/>
      </w:rPr>
    </w:lvl>
    <w:lvl w:ilvl="1">
      <w:start w:val="0"/>
      <w:numFmt w:val="bullet"/>
      <w:lvlText w:val="•"/>
      <w:lvlJc w:val="left"/>
      <w:pPr>
        <w:ind w:left="1702" w:hanging="501"/>
      </w:pPr>
      <w:rPr>
        <w:rFonts w:hint="default"/>
        <w:lang w:val="es-ES" w:eastAsia="en-US" w:bidi="ar-SA"/>
      </w:rPr>
    </w:lvl>
    <w:lvl w:ilvl="2">
      <w:start w:val="0"/>
      <w:numFmt w:val="bullet"/>
      <w:lvlText w:val="•"/>
      <w:lvlJc w:val="left"/>
      <w:pPr>
        <w:ind w:left="2604" w:hanging="501"/>
      </w:pPr>
      <w:rPr>
        <w:rFonts w:hint="default"/>
        <w:lang w:val="es-ES" w:eastAsia="en-US" w:bidi="ar-SA"/>
      </w:rPr>
    </w:lvl>
    <w:lvl w:ilvl="3">
      <w:start w:val="0"/>
      <w:numFmt w:val="bullet"/>
      <w:lvlText w:val="•"/>
      <w:lvlJc w:val="left"/>
      <w:pPr>
        <w:ind w:left="3506" w:hanging="501"/>
      </w:pPr>
      <w:rPr>
        <w:rFonts w:hint="default"/>
        <w:lang w:val="es-ES" w:eastAsia="en-US" w:bidi="ar-SA"/>
      </w:rPr>
    </w:lvl>
    <w:lvl w:ilvl="4">
      <w:start w:val="0"/>
      <w:numFmt w:val="bullet"/>
      <w:lvlText w:val="•"/>
      <w:lvlJc w:val="left"/>
      <w:pPr>
        <w:ind w:left="4408" w:hanging="501"/>
      </w:pPr>
      <w:rPr>
        <w:rFonts w:hint="default"/>
        <w:lang w:val="es-ES" w:eastAsia="en-US" w:bidi="ar-SA"/>
      </w:rPr>
    </w:lvl>
    <w:lvl w:ilvl="5">
      <w:start w:val="0"/>
      <w:numFmt w:val="bullet"/>
      <w:lvlText w:val="•"/>
      <w:lvlJc w:val="left"/>
      <w:pPr>
        <w:ind w:left="5310" w:hanging="501"/>
      </w:pPr>
      <w:rPr>
        <w:rFonts w:hint="default"/>
        <w:lang w:val="es-ES" w:eastAsia="en-US" w:bidi="ar-SA"/>
      </w:rPr>
    </w:lvl>
    <w:lvl w:ilvl="6">
      <w:start w:val="0"/>
      <w:numFmt w:val="bullet"/>
      <w:lvlText w:val="•"/>
      <w:lvlJc w:val="left"/>
      <w:pPr>
        <w:ind w:left="6212" w:hanging="501"/>
      </w:pPr>
      <w:rPr>
        <w:rFonts w:hint="default"/>
        <w:lang w:val="es-ES" w:eastAsia="en-US" w:bidi="ar-SA"/>
      </w:rPr>
    </w:lvl>
    <w:lvl w:ilvl="7">
      <w:start w:val="0"/>
      <w:numFmt w:val="bullet"/>
      <w:lvlText w:val="•"/>
      <w:lvlJc w:val="left"/>
      <w:pPr>
        <w:ind w:left="7114" w:hanging="501"/>
      </w:pPr>
      <w:rPr>
        <w:rFonts w:hint="default"/>
        <w:lang w:val="es-ES" w:eastAsia="en-US" w:bidi="ar-SA"/>
      </w:rPr>
    </w:lvl>
    <w:lvl w:ilvl="8">
      <w:start w:val="0"/>
      <w:numFmt w:val="bullet"/>
      <w:lvlText w:val="•"/>
      <w:lvlJc w:val="left"/>
      <w:pPr>
        <w:ind w:left="8016" w:hanging="501"/>
      </w:pPr>
      <w:rPr>
        <w:rFonts w:hint="default"/>
        <w:lang w:val="es-ES" w:eastAsia="en-US" w:bidi="ar-SA"/>
      </w:rPr>
    </w:lvl>
  </w:abstractNum>
  <w:abstractNum w:abstractNumId="9">
    <w:multiLevelType w:val="hybridMultilevel"/>
    <w:lvl w:ilvl="0">
      <w:start w:val="1"/>
      <w:numFmt w:val="upperRoman"/>
      <w:lvlText w:val="%1."/>
      <w:lvlJc w:val="left"/>
      <w:pPr>
        <w:ind w:left="798" w:hanging="501"/>
        <w:jc w:val="right"/>
      </w:pPr>
      <w:rPr>
        <w:rFonts w:hint="default" w:ascii="Tahoma" w:hAnsi="Tahoma" w:eastAsia="Tahoma" w:cs="Tahoma"/>
        <w:b w:val="0"/>
        <w:bCs w:val="0"/>
        <w:i w:val="0"/>
        <w:iCs w:val="0"/>
        <w:spacing w:val="0"/>
        <w:w w:val="100"/>
        <w:sz w:val="23"/>
        <w:szCs w:val="23"/>
        <w:lang w:val="es-ES" w:eastAsia="en-US" w:bidi="ar-SA"/>
      </w:rPr>
    </w:lvl>
    <w:lvl w:ilvl="1">
      <w:start w:val="0"/>
      <w:numFmt w:val="bullet"/>
      <w:lvlText w:val="•"/>
      <w:lvlJc w:val="left"/>
      <w:pPr>
        <w:ind w:left="1702" w:hanging="501"/>
      </w:pPr>
      <w:rPr>
        <w:rFonts w:hint="default"/>
        <w:lang w:val="es-ES" w:eastAsia="en-US" w:bidi="ar-SA"/>
      </w:rPr>
    </w:lvl>
    <w:lvl w:ilvl="2">
      <w:start w:val="0"/>
      <w:numFmt w:val="bullet"/>
      <w:lvlText w:val="•"/>
      <w:lvlJc w:val="left"/>
      <w:pPr>
        <w:ind w:left="2604" w:hanging="501"/>
      </w:pPr>
      <w:rPr>
        <w:rFonts w:hint="default"/>
        <w:lang w:val="es-ES" w:eastAsia="en-US" w:bidi="ar-SA"/>
      </w:rPr>
    </w:lvl>
    <w:lvl w:ilvl="3">
      <w:start w:val="0"/>
      <w:numFmt w:val="bullet"/>
      <w:lvlText w:val="•"/>
      <w:lvlJc w:val="left"/>
      <w:pPr>
        <w:ind w:left="3506" w:hanging="501"/>
      </w:pPr>
      <w:rPr>
        <w:rFonts w:hint="default"/>
        <w:lang w:val="es-ES" w:eastAsia="en-US" w:bidi="ar-SA"/>
      </w:rPr>
    </w:lvl>
    <w:lvl w:ilvl="4">
      <w:start w:val="0"/>
      <w:numFmt w:val="bullet"/>
      <w:lvlText w:val="•"/>
      <w:lvlJc w:val="left"/>
      <w:pPr>
        <w:ind w:left="4408" w:hanging="501"/>
      </w:pPr>
      <w:rPr>
        <w:rFonts w:hint="default"/>
        <w:lang w:val="es-ES" w:eastAsia="en-US" w:bidi="ar-SA"/>
      </w:rPr>
    </w:lvl>
    <w:lvl w:ilvl="5">
      <w:start w:val="0"/>
      <w:numFmt w:val="bullet"/>
      <w:lvlText w:val="•"/>
      <w:lvlJc w:val="left"/>
      <w:pPr>
        <w:ind w:left="5310" w:hanging="501"/>
      </w:pPr>
      <w:rPr>
        <w:rFonts w:hint="default"/>
        <w:lang w:val="es-ES" w:eastAsia="en-US" w:bidi="ar-SA"/>
      </w:rPr>
    </w:lvl>
    <w:lvl w:ilvl="6">
      <w:start w:val="0"/>
      <w:numFmt w:val="bullet"/>
      <w:lvlText w:val="•"/>
      <w:lvlJc w:val="left"/>
      <w:pPr>
        <w:ind w:left="6212" w:hanging="501"/>
      </w:pPr>
      <w:rPr>
        <w:rFonts w:hint="default"/>
        <w:lang w:val="es-ES" w:eastAsia="en-US" w:bidi="ar-SA"/>
      </w:rPr>
    </w:lvl>
    <w:lvl w:ilvl="7">
      <w:start w:val="0"/>
      <w:numFmt w:val="bullet"/>
      <w:lvlText w:val="•"/>
      <w:lvlJc w:val="left"/>
      <w:pPr>
        <w:ind w:left="7114" w:hanging="501"/>
      </w:pPr>
      <w:rPr>
        <w:rFonts w:hint="default"/>
        <w:lang w:val="es-ES" w:eastAsia="en-US" w:bidi="ar-SA"/>
      </w:rPr>
    </w:lvl>
    <w:lvl w:ilvl="8">
      <w:start w:val="0"/>
      <w:numFmt w:val="bullet"/>
      <w:lvlText w:val="•"/>
      <w:lvlJc w:val="left"/>
      <w:pPr>
        <w:ind w:left="8016" w:hanging="501"/>
      </w:pPr>
      <w:rPr>
        <w:rFonts w:hint="default"/>
        <w:lang w:val="es-ES" w:eastAsia="en-US" w:bidi="ar-SA"/>
      </w:rPr>
    </w:lvl>
  </w:abstractNum>
  <w:abstractNum w:abstractNumId="8">
    <w:multiLevelType w:val="hybridMultilevel"/>
    <w:lvl w:ilvl="0">
      <w:start w:val="1"/>
      <w:numFmt w:val="upperRoman"/>
      <w:lvlText w:val="%1."/>
      <w:lvlJc w:val="left"/>
      <w:pPr>
        <w:ind w:left="798" w:hanging="501"/>
        <w:jc w:val="right"/>
      </w:pPr>
      <w:rPr>
        <w:rFonts w:hint="default" w:ascii="Tahoma" w:hAnsi="Tahoma" w:eastAsia="Tahoma" w:cs="Tahoma"/>
        <w:b w:val="0"/>
        <w:bCs w:val="0"/>
        <w:i w:val="0"/>
        <w:iCs w:val="0"/>
        <w:spacing w:val="0"/>
        <w:w w:val="100"/>
        <w:sz w:val="23"/>
        <w:szCs w:val="23"/>
        <w:lang w:val="es-ES" w:eastAsia="en-US" w:bidi="ar-SA"/>
      </w:rPr>
    </w:lvl>
    <w:lvl w:ilvl="1">
      <w:start w:val="1"/>
      <w:numFmt w:val="upperRoman"/>
      <w:lvlText w:val="%2."/>
      <w:lvlJc w:val="left"/>
      <w:pPr>
        <w:ind w:left="798" w:hanging="501"/>
        <w:jc w:val="right"/>
      </w:pPr>
      <w:rPr>
        <w:rFonts w:hint="default" w:ascii="Tahoma" w:hAnsi="Tahoma" w:eastAsia="Tahoma" w:cs="Tahoma"/>
        <w:b w:val="0"/>
        <w:bCs w:val="0"/>
        <w:i w:val="0"/>
        <w:iCs w:val="0"/>
        <w:spacing w:val="0"/>
        <w:w w:val="100"/>
        <w:sz w:val="23"/>
        <w:szCs w:val="23"/>
        <w:lang w:val="es-ES" w:eastAsia="en-US" w:bidi="ar-SA"/>
      </w:rPr>
    </w:lvl>
    <w:lvl w:ilvl="2">
      <w:start w:val="0"/>
      <w:numFmt w:val="bullet"/>
      <w:lvlText w:val="•"/>
      <w:lvlJc w:val="left"/>
      <w:pPr>
        <w:ind w:left="2604" w:hanging="501"/>
      </w:pPr>
      <w:rPr>
        <w:rFonts w:hint="default"/>
        <w:lang w:val="es-ES" w:eastAsia="en-US" w:bidi="ar-SA"/>
      </w:rPr>
    </w:lvl>
    <w:lvl w:ilvl="3">
      <w:start w:val="0"/>
      <w:numFmt w:val="bullet"/>
      <w:lvlText w:val="•"/>
      <w:lvlJc w:val="left"/>
      <w:pPr>
        <w:ind w:left="3506" w:hanging="501"/>
      </w:pPr>
      <w:rPr>
        <w:rFonts w:hint="default"/>
        <w:lang w:val="es-ES" w:eastAsia="en-US" w:bidi="ar-SA"/>
      </w:rPr>
    </w:lvl>
    <w:lvl w:ilvl="4">
      <w:start w:val="0"/>
      <w:numFmt w:val="bullet"/>
      <w:lvlText w:val="•"/>
      <w:lvlJc w:val="left"/>
      <w:pPr>
        <w:ind w:left="4408" w:hanging="501"/>
      </w:pPr>
      <w:rPr>
        <w:rFonts w:hint="default"/>
        <w:lang w:val="es-ES" w:eastAsia="en-US" w:bidi="ar-SA"/>
      </w:rPr>
    </w:lvl>
    <w:lvl w:ilvl="5">
      <w:start w:val="0"/>
      <w:numFmt w:val="bullet"/>
      <w:lvlText w:val="•"/>
      <w:lvlJc w:val="left"/>
      <w:pPr>
        <w:ind w:left="5310" w:hanging="501"/>
      </w:pPr>
      <w:rPr>
        <w:rFonts w:hint="default"/>
        <w:lang w:val="es-ES" w:eastAsia="en-US" w:bidi="ar-SA"/>
      </w:rPr>
    </w:lvl>
    <w:lvl w:ilvl="6">
      <w:start w:val="0"/>
      <w:numFmt w:val="bullet"/>
      <w:lvlText w:val="•"/>
      <w:lvlJc w:val="left"/>
      <w:pPr>
        <w:ind w:left="6212" w:hanging="501"/>
      </w:pPr>
      <w:rPr>
        <w:rFonts w:hint="default"/>
        <w:lang w:val="es-ES" w:eastAsia="en-US" w:bidi="ar-SA"/>
      </w:rPr>
    </w:lvl>
    <w:lvl w:ilvl="7">
      <w:start w:val="0"/>
      <w:numFmt w:val="bullet"/>
      <w:lvlText w:val="•"/>
      <w:lvlJc w:val="left"/>
      <w:pPr>
        <w:ind w:left="7114" w:hanging="501"/>
      </w:pPr>
      <w:rPr>
        <w:rFonts w:hint="default"/>
        <w:lang w:val="es-ES" w:eastAsia="en-US" w:bidi="ar-SA"/>
      </w:rPr>
    </w:lvl>
    <w:lvl w:ilvl="8">
      <w:start w:val="0"/>
      <w:numFmt w:val="bullet"/>
      <w:lvlText w:val="•"/>
      <w:lvlJc w:val="left"/>
      <w:pPr>
        <w:ind w:left="8016" w:hanging="501"/>
      </w:pPr>
      <w:rPr>
        <w:rFonts w:hint="default"/>
        <w:lang w:val="es-ES" w:eastAsia="en-US" w:bidi="ar-SA"/>
      </w:rPr>
    </w:lvl>
  </w:abstractNum>
  <w:abstractNum w:abstractNumId="7">
    <w:multiLevelType w:val="hybridMultilevel"/>
    <w:lvl w:ilvl="0">
      <w:start w:val="1"/>
      <w:numFmt w:val="upperRoman"/>
      <w:lvlText w:val="%1."/>
      <w:lvlJc w:val="left"/>
      <w:pPr>
        <w:ind w:left="798" w:hanging="501"/>
        <w:jc w:val="right"/>
      </w:pPr>
      <w:rPr>
        <w:rFonts w:hint="default" w:ascii="Tahoma" w:hAnsi="Tahoma" w:eastAsia="Tahoma" w:cs="Tahoma"/>
        <w:b w:val="0"/>
        <w:bCs w:val="0"/>
        <w:i w:val="0"/>
        <w:iCs w:val="0"/>
        <w:spacing w:val="0"/>
        <w:w w:val="100"/>
        <w:sz w:val="23"/>
        <w:szCs w:val="23"/>
        <w:lang w:val="es-ES" w:eastAsia="en-US" w:bidi="ar-SA"/>
      </w:rPr>
    </w:lvl>
    <w:lvl w:ilvl="1">
      <w:start w:val="0"/>
      <w:numFmt w:val="bullet"/>
      <w:lvlText w:val="•"/>
      <w:lvlJc w:val="left"/>
      <w:pPr>
        <w:ind w:left="1702" w:hanging="501"/>
      </w:pPr>
      <w:rPr>
        <w:rFonts w:hint="default"/>
        <w:lang w:val="es-ES" w:eastAsia="en-US" w:bidi="ar-SA"/>
      </w:rPr>
    </w:lvl>
    <w:lvl w:ilvl="2">
      <w:start w:val="0"/>
      <w:numFmt w:val="bullet"/>
      <w:lvlText w:val="•"/>
      <w:lvlJc w:val="left"/>
      <w:pPr>
        <w:ind w:left="2604" w:hanging="501"/>
      </w:pPr>
      <w:rPr>
        <w:rFonts w:hint="default"/>
        <w:lang w:val="es-ES" w:eastAsia="en-US" w:bidi="ar-SA"/>
      </w:rPr>
    </w:lvl>
    <w:lvl w:ilvl="3">
      <w:start w:val="0"/>
      <w:numFmt w:val="bullet"/>
      <w:lvlText w:val="•"/>
      <w:lvlJc w:val="left"/>
      <w:pPr>
        <w:ind w:left="3506" w:hanging="501"/>
      </w:pPr>
      <w:rPr>
        <w:rFonts w:hint="default"/>
        <w:lang w:val="es-ES" w:eastAsia="en-US" w:bidi="ar-SA"/>
      </w:rPr>
    </w:lvl>
    <w:lvl w:ilvl="4">
      <w:start w:val="0"/>
      <w:numFmt w:val="bullet"/>
      <w:lvlText w:val="•"/>
      <w:lvlJc w:val="left"/>
      <w:pPr>
        <w:ind w:left="4408" w:hanging="501"/>
      </w:pPr>
      <w:rPr>
        <w:rFonts w:hint="default"/>
        <w:lang w:val="es-ES" w:eastAsia="en-US" w:bidi="ar-SA"/>
      </w:rPr>
    </w:lvl>
    <w:lvl w:ilvl="5">
      <w:start w:val="0"/>
      <w:numFmt w:val="bullet"/>
      <w:lvlText w:val="•"/>
      <w:lvlJc w:val="left"/>
      <w:pPr>
        <w:ind w:left="5310" w:hanging="501"/>
      </w:pPr>
      <w:rPr>
        <w:rFonts w:hint="default"/>
        <w:lang w:val="es-ES" w:eastAsia="en-US" w:bidi="ar-SA"/>
      </w:rPr>
    </w:lvl>
    <w:lvl w:ilvl="6">
      <w:start w:val="0"/>
      <w:numFmt w:val="bullet"/>
      <w:lvlText w:val="•"/>
      <w:lvlJc w:val="left"/>
      <w:pPr>
        <w:ind w:left="6212" w:hanging="501"/>
      </w:pPr>
      <w:rPr>
        <w:rFonts w:hint="default"/>
        <w:lang w:val="es-ES" w:eastAsia="en-US" w:bidi="ar-SA"/>
      </w:rPr>
    </w:lvl>
    <w:lvl w:ilvl="7">
      <w:start w:val="0"/>
      <w:numFmt w:val="bullet"/>
      <w:lvlText w:val="•"/>
      <w:lvlJc w:val="left"/>
      <w:pPr>
        <w:ind w:left="7114" w:hanging="501"/>
      </w:pPr>
      <w:rPr>
        <w:rFonts w:hint="default"/>
        <w:lang w:val="es-ES" w:eastAsia="en-US" w:bidi="ar-SA"/>
      </w:rPr>
    </w:lvl>
    <w:lvl w:ilvl="8">
      <w:start w:val="0"/>
      <w:numFmt w:val="bullet"/>
      <w:lvlText w:val="•"/>
      <w:lvlJc w:val="left"/>
      <w:pPr>
        <w:ind w:left="8016" w:hanging="501"/>
      </w:pPr>
      <w:rPr>
        <w:rFonts w:hint="default"/>
        <w:lang w:val="es-ES" w:eastAsia="en-US" w:bidi="ar-SA"/>
      </w:rPr>
    </w:lvl>
  </w:abstractNum>
  <w:abstractNum w:abstractNumId="6">
    <w:multiLevelType w:val="hybridMultilevel"/>
    <w:lvl w:ilvl="0">
      <w:start w:val="1"/>
      <w:numFmt w:val="upperRoman"/>
      <w:lvlText w:val="%1."/>
      <w:lvlJc w:val="left"/>
      <w:pPr>
        <w:ind w:left="798" w:hanging="501"/>
        <w:jc w:val="left"/>
      </w:pPr>
      <w:rPr>
        <w:rFonts w:hint="default" w:ascii="Tahoma" w:hAnsi="Tahoma" w:eastAsia="Tahoma" w:cs="Tahoma"/>
        <w:b w:val="0"/>
        <w:bCs w:val="0"/>
        <w:i w:val="0"/>
        <w:iCs w:val="0"/>
        <w:spacing w:val="0"/>
        <w:w w:val="100"/>
        <w:sz w:val="23"/>
        <w:szCs w:val="23"/>
        <w:lang w:val="es-ES" w:eastAsia="en-US" w:bidi="ar-SA"/>
      </w:rPr>
    </w:lvl>
    <w:lvl w:ilvl="1">
      <w:start w:val="0"/>
      <w:numFmt w:val="bullet"/>
      <w:lvlText w:val="•"/>
      <w:lvlJc w:val="left"/>
      <w:pPr>
        <w:ind w:left="1702" w:hanging="501"/>
      </w:pPr>
      <w:rPr>
        <w:rFonts w:hint="default"/>
        <w:lang w:val="es-ES" w:eastAsia="en-US" w:bidi="ar-SA"/>
      </w:rPr>
    </w:lvl>
    <w:lvl w:ilvl="2">
      <w:start w:val="0"/>
      <w:numFmt w:val="bullet"/>
      <w:lvlText w:val="•"/>
      <w:lvlJc w:val="left"/>
      <w:pPr>
        <w:ind w:left="2604" w:hanging="501"/>
      </w:pPr>
      <w:rPr>
        <w:rFonts w:hint="default"/>
        <w:lang w:val="es-ES" w:eastAsia="en-US" w:bidi="ar-SA"/>
      </w:rPr>
    </w:lvl>
    <w:lvl w:ilvl="3">
      <w:start w:val="0"/>
      <w:numFmt w:val="bullet"/>
      <w:lvlText w:val="•"/>
      <w:lvlJc w:val="left"/>
      <w:pPr>
        <w:ind w:left="3506" w:hanging="501"/>
      </w:pPr>
      <w:rPr>
        <w:rFonts w:hint="default"/>
        <w:lang w:val="es-ES" w:eastAsia="en-US" w:bidi="ar-SA"/>
      </w:rPr>
    </w:lvl>
    <w:lvl w:ilvl="4">
      <w:start w:val="0"/>
      <w:numFmt w:val="bullet"/>
      <w:lvlText w:val="•"/>
      <w:lvlJc w:val="left"/>
      <w:pPr>
        <w:ind w:left="4408" w:hanging="501"/>
      </w:pPr>
      <w:rPr>
        <w:rFonts w:hint="default"/>
        <w:lang w:val="es-ES" w:eastAsia="en-US" w:bidi="ar-SA"/>
      </w:rPr>
    </w:lvl>
    <w:lvl w:ilvl="5">
      <w:start w:val="0"/>
      <w:numFmt w:val="bullet"/>
      <w:lvlText w:val="•"/>
      <w:lvlJc w:val="left"/>
      <w:pPr>
        <w:ind w:left="5310" w:hanging="501"/>
      </w:pPr>
      <w:rPr>
        <w:rFonts w:hint="default"/>
        <w:lang w:val="es-ES" w:eastAsia="en-US" w:bidi="ar-SA"/>
      </w:rPr>
    </w:lvl>
    <w:lvl w:ilvl="6">
      <w:start w:val="0"/>
      <w:numFmt w:val="bullet"/>
      <w:lvlText w:val="•"/>
      <w:lvlJc w:val="left"/>
      <w:pPr>
        <w:ind w:left="6212" w:hanging="501"/>
      </w:pPr>
      <w:rPr>
        <w:rFonts w:hint="default"/>
        <w:lang w:val="es-ES" w:eastAsia="en-US" w:bidi="ar-SA"/>
      </w:rPr>
    </w:lvl>
    <w:lvl w:ilvl="7">
      <w:start w:val="0"/>
      <w:numFmt w:val="bullet"/>
      <w:lvlText w:val="•"/>
      <w:lvlJc w:val="left"/>
      <w:pPr>
        <w:ind w:left="7114" w:hanging="501"/>
      </w:pPr>
      <w:rPr>
        <w:rFonts w:hint="default"/>
        <w:lang w:val="es-ES" w:eastAsia="en-US" w:bidi="ar-SA"/>
      </w:rPr>
    </w:lvl>
    <w:lvl w:ilvl="8">
      <w:start w:val="0"/>
      <w:numFmt w:val="bullet"/>
      <w:lvlText w:val="•"/>
      <w:lvlJc w:val="left"/>
      <w:pPr>
        <w:ind w:left="8016" w:hanging="501"/>
      </w:pPr>
      <w:rPr>
        <w:rFonts w:hint="default"/>
        <w:lang w:val="es-ES" w:eastAsia="en-US" w:bidi="ar-SA"/>
      </w:rPr>
    </w:lvl>
  </w:abstractNum>
  <w:abstractNum w:abstractNumId="5">
    <w:multiLevelType w:val="hybridMultilevel"/>
    <w:lvl w:ilvl="0">
      <w:start w:val="1"/>
      <w:numFmt w:val="upperRoman"/>
      <w:lvlText w:val="%1."/>
      <w:lvlJc w:val="left"/>
      <w:pPr>
        <w:ind w:left="1149" w:hanging="485"/>
        <w:jc w:val="right"/>
      </w:pPr>
      <w:rPr>
        <w:rFonts w:hint="default" w:ascii="Tahoma" w:hAnsi="Tahoma" w:eastAsia="Tahoma" w:cs="Tahoma"/>
        <w:b w:val="0"/>
        <w:bCs w:val="0"/>
        <w:i w:val="0"/>
        <w:iCs w:val="0"/>
        <w:spacing w:val="0"/>
        <w:w w:val="99"/>
        <w:sz w:val="23"/>
        <w:szCs w:val="23"/>
        <w:lang w:val="es-ES" w:eastAsia="en-US" w:bidi="ar-SA"/>
      </w:rPr>
    </w:lvl>
    <w:lvl w:ilvl="1">
      <w:start w:val="1"/>
      <w:numFmt w:val="upperRoman"/>
      <w:lvlText w:val="%2."/>
      <w:lvlJc w:val="left"/>
      <w:pPr>
        <w:ind w:left="1035" w:hanging="465"/>
        <w:jc w:val="right"/>
      </w:pPr>
      <w:rPr>
        <w:rFonts w:hint="default"/>
        <w:spacing w:val="0"/>
        <w:w w:val="100"/>
        <w:lang w:val="es-ES" w:eastAsia="en-US" w:bidi="ar-SA"/>
      </w:rPr>
    </w:lvl>
    <w:lvl w:ilvl="2">
      <w:start w:val="0"/>
      <w:numFmt w:val="bullet"/>
      <w:lvlText w:val="•"/>
      <w:lvlJc w:val="left"/>
      <w:pPr>
        <w:ind w:left="2104" w:hanging="465"/>
      </w:pPr>
      <w:rPr>
        <w:rFonts w:hint="default"/>
        <w:lang w:val="es-ES" w:eastAsia="en-US" w:bidi="ar-SA"/>
      </w:rPr>
    </w:lvl>
    <w:lvl w:ilvl="3">
      <w:start w:val="0"/>
      <w:numFmt w:val="bullet"/>
      <w:lvlText w:val="•"/>
      <w:lvlJc w:val="left"/>
      <w:pPr>
        <w:ind w:left="3068" w:hanging="465"/>
      </w:pPr>
      <w:rPr>
        <w:rFonts w:hint="default"/>
        <w:lang w:val="es-ES" w:eastAsia="en-US" w:bidi="ar-SA"/>
      </w:rPr>
    </w:lvl>
    <w:lvl w:ilvl="4">
      <w:start w:val="0"/>
      <w:numFmt w:val="bullet"/>
      <w:lvlText w:val="•"/>
      <w:lvlJc w:val="left"/>
      <w:pPr>
        <w:ind w:left="4033" w:hanging="465"/>
      </w:pPr>
      <w:rPr>
        <w:rFonts w:hint="default"/>
        <w:lang w:val="es-ES" w:eastAsia="en-US" w:bidi="ar-SA"/>
      </w:rPr>
    </w:lvl>
    <w:lvl w:ilvl="5">
      <w:start w:val="0"/>
      <w:numFmt w:val="bullet"/>
      <w:lvlText w:val="•"/>
      <w:lvlJc w:val="left"/>
      <w:pPr>
        <w:ind w:left="4997" w:hanging="465"/>
      </w:pPr>
      <w:rPr>
        <w:rFonts w:hint="default"/>
        <w:lang w:val="es-ES" w:eastAsia="en-US" w:bidi="ar-SA"/>
      </w:rPr>
    </w:lvl>
    <w:lvl w:ilvl="6">
      <w:start w:val="0"/>
      <w:numFmt w:val="bullet"/>
      <w:lvlText w:val="•"/>
      <w:lvlJc w:val="left"/>
      <w:pPr>
        <w:ind w:left="5962" w:hanging="465"/>
      </w:pPr>
      <w:rPr>
        <w:rFonts w:hint="default"/>
        <w:lang w:val="es-ES" w:eastAsia="en-US" w:bidi="ar-SA"/>
      </w:rPr>
    </w:lvl>
    <w:lvl w:ilvl="7">
      <w:start w:val="0"/>
      <w:numFmt w:val="bullet"/>
      <w:lvlText w:val="•"/>
      <w:lvlJc w:val="left"/>
      <w:pPr>
        <w:ind w:left="6926" w:hanging="465"/>
      </w:pPr>
      <w:rPr>
        <w:rFonts w:hint="default"/>
        <w:lang w:val="es-ES" w:eastAsia="en-US" w:bidi="ar-SA"/>
      </w:rPr>
    </w:lvl>
    <w:lvl w:ilvl="8">
      <w:start w:val="0"/>
      <w:numFmt w:val="bullet"/>
      <w:lvlText w:val="•"/>
      <w:lvlJc w:val="left"/>
      <w:pPr>
        <w:ind w:left="7891" w:hanging="465"/>
      </w:pPr>
      <w:rPr>
        <w:rFonts w:hint="default"/>
        <w:lang w:val="es-ES" w:eastAsia="en-US" w:bidi="ar-SA"/>
      </w:rPr>
    </w:lvl>
  </w:abstractNum>
  <w:abstractNum w:abstractNumId="4">
    <w:multiLevelType w:val="hybridMultilevel"/>
    <w:lvl w:ilvl="0">
      <w:start w:val="1"/>
      <w:numFmt w:val="upperRoman"/>
      <w:lvlText w:val="%1."/>
      <w:lvlJc w:val="left"/>
      <w:pPr>
        <w:ind w:left="1149" w:hanging="485"/>
        <w:jc w:val="right"/>
      </w:pPr>
      <w:rPr>
        <w:rFonts w:hint="default" w:ascii="Tahoma" w:hAnsi="Tahoma" w:eastAsia="Tahoma" w:cs="Tahoma"/>
        <w:b w:val="0"/>
        <w:bCs w:val="0"/>
        <w:i w:val="0"/>
        <w:iCs w:val="0"/>
        <w:spacing w:val="0"/>
        <w:w w:val="99"/>
        <w:sz w:val="23"/>
        <w:szCs w:val="23"/>
        <w:lang w:val="es-ES" w:eastAsia="en-US" w:bidi="ar-SA"/>
      </w:rPr>
    </w:lvl>
    <w:lvl w:ilvl="1">
      <w:start w:val="0"/>
      <w:numFmt w:val="bullet"/>
      <w:lvlText w:val="•"/>
      <w:lvlJc w:val="left"/>
      <w:pPr>
        <w:ind w:left="2008" w:hanging="485"/>
      </w:pPr>
      <w:rPr>
        <w:rFonts w:hint="default"/>
        <w:lang w:val="es-ES" w:eastAsia="en-US" w:bidi="ar-SA"/>
      </w:rPr>
    </w:lvl>
    <w:lvl w:ilvl="2">
      <w:start w:val="0"/>
      <w:numFmt w:val="bullet"/>
      <w:lvlText w:val="•"/>
      <w:lvlJc w:val="left"/>
      <w:pPr>
        <w:ind w:left="2876" w:hanging="485"/>
      </w:pPr>
      <w:rPr>
        <w:rFonts w:hint="default"/>
        <w:lang w:val="es-ES" w:eastAsia="en-US" w:bidi="ar-SA"/>
      </w:rPr>
    </w:lvl>
    <w:lvl w:ilvl="3">
      <w:start w:val="0"/>
      <w:numFmt w:val="bullet"/>
      <w:lvlText w:val="•"/>
      <w:lvlJc w:val="left"/>
      <w:pPr>
        <w:ind w:left="3744" w:hanging="485"/>
      </w:pPr>
      <w:rPr>
        <w:rFonts w:hint="default"/>
        <w:lang w:val="es-ES" w:eastAsia="en-US" w:bidi="ar-SA"/>
      </w:rPr>
    </w:lvl>
    <w:lvl w:ilvl="4">
      <w:start w:val="0"/>
      <w:numFmt w:val="bullet"/>
      <w:lvlText w:val="•"/>
      <w:lvlJc w:val="left"/>
      <w:pPr>
        <w:ind w:left="4612" w:hanging="485"/>
      </w:pPr>
      <w:rPr>
        <w:rFonts w:hint="default"/>
        <w:lang w:val="es-ES" w:eastAsia="en-US" w:bidi="ar-SA"/>
      </w:rPr>
    </w:lvl>
    <w:lvl w:ilvl="5">
      <w:start w:val="0"/>
      <w:numFmt w:val="bullet"/>
      <w:lvlText w:val="•"/>
      <w:lvlJc w:val="left"/>
      <w:pPr>
        <w:ind w:left="5480" w:hanging="485"/>
      </w:pPr>
      <w:rPr>
        <w:rFonts w:hint="default"/>
        <w:lang w:val="es-ES" w:eastAsia="en-US" w:bidi="ar-SA"/>
      </w:rPr>
    </w:lvl>
    <w:lvl w:ilvl="6">
      <w:start w:val="0"/>
      <w:numFmt w:val="bullet"/>
      <w:lvlText w:val="•"/>
      <w:lvlJc w:val="left"/>
      <w:pPr>
        <w:ind w:left="6348" w:hanging="485"/>
      </w:pPr>
      <w:rPr>
        <w:rFonts w:hint="default"/>
        <w:lang w:val="es-ES" w:eastAsia="en-US" w:bidi="ar-SA"/>
      </w:rPr>
    </w:lvl>
    <w:lvl w:ilvl="7">
      <w:start w:val="0"/>
      <w:numFmt w:val="bullet"/>
      <w:lvlText w:val="•"/>
      <w:lvlJc w:val="left"/>
      <w:pPr>
        <w:ind w:left="7216" w:hanging="485"/>
      </w:pPr>
      <w:rPr>
        <w:rFonts w:hint="default"/>
        <w:lang w:val="es-ES" w:eastAsia="en-US" w:bidi="ar-SA"/>
      </w:rPr>
    </w:lvl>
    <w:lvl w:ilvl="8">
      <w:start w:val="0"/>
      <w:numFmt w:val="bullet"/>
      <w:lvlText w:val="•"/>
      <w:lvlJc w:val="left"/>
      <w:pPr>
        <w:ind w:left="8084" w:hanging="485"/>
      </w:pPr>
      <w:rPr>
        <w:rFonts w:hint="default"/>
        <w:lang w:val="es-ES" w:eastAsia="en-US" w:bidi="ar-SA"/>
      </w:rPr>
    </w:lvl>
  </w:abstractNum>
  <w:abstractNum w:abstractNumId="3">
    <w:multiLevelType w:val="hybridMultilevel"/>
    <w:lvl w:ilvl="0">
      <w:start w:val="1"/>
      <w:numFmt w:val="upperRoman"/>
      <w:lvlText w:val="%1."/>
      <w:lvlJc w:val="left"/>
      <w:pPr>
        <w:ind w:left="1122" w:hanging="541"/>
        <w:jc w:val="left"/>
      </w:pPr>
      <w:rPr>
        <w:rFonts w:hint="default" w:ascii="Tahoma" w:hAnsi="Tahoma" w:eastAsia="Tahoma" w:cs="Tahoma"/>
        <w:b w:val="0"/>
        <w:bCs w:val="0"/>
        <w:i w:val="0"/>
        <w:iCs w:val="0"/>
        <w:spacing w:val="0"/>
        <w:w w:val="100"/>
        <w:sz w:val="23"/>
        <w:szCs w:val="23"/>
        <w:lang w:val="es-ES" w:eastAsia="en-US" w:bidi="ar-SA"/>
      </w:rPr>
    </w:lvl>
    <w:lvl w:ilvl="1">
      <w:start w:val="0"/>
      <w:numFmt w:val="bullet"/>
      <w:lvlText w:val="•"/>
      <w:lvlJc w:val="left"/>
      <w:pPr>
        <w:ind w:left="1990" w:hanging="541"/>
      </w:pPr>
      <w:rPr>
        <w:rFonts w:hint="default"/>
        <w:lang w:val="es-ES" w:eastAsia="en-US" w:bidi="ar-SA"/>
      </w:rPr>
    </w:lvl>
    <w:lvl w:ilvl="2">
      <w:start w:val="0"/>
      <w:numFmt w:val="bullet"/>
      <w:lvlText w:val="•"/>
      <w:lvlJc w:val="left"/>
      <w:pPr>
        <w:ind w:left="2860" w:hanging="541"/>
      </w:pPr>
      <w:rPr>
        <w:rFonts w:hint="default"/>
        <w:lang w:val="es-ES" w:eastAsia="en-US" w:bidi="ar-SA"/>
      </w:rPr>
    </w:lvl>
    <w:lvl w:ilvl="3">
      <w:start w:val="0"/>
      <w:numFmt w:val="bullet"/>
      <w:lvlText w:val="•"/>
      <w:lvlJc w:val="left"/>
      <w:pPr>
        <w:ind w:left="3730" w:hanging="541"/>
      </w:pPr>
      <w:rPr>
        <w:rFonts w:hint="default"/>
        <w:lang w:val="es-ES" w:eastAsia="en-US" w:bidi="ar-SA"/>
      </w:rPr>
    </w:lvl>
    <w:lvl w:ilvl="4">
      <w:start w:val="0"/>
      <w:numFmt w:val="bullet"/>
      <w:lvlText w:val="•"/>
      <w:lvlJc w:val="left"/>
      <w:pPr>
        <w:ind w:left="4600" w:hanging="541"/>
      </w:pPr>
      <w:rPr>
        <w:rFonts w:hint="default"/>
        <w:lang w:val="es-ES" w:eastAsia="en-US" w:bidi="ar-SA"/>
      </w:rPr>
    </w:lvl>
    <w:lvl w:ilvl="5">
      <w:start w:val="0"/>
      <w:numFmt w:val="bullet"/>
      <w:lvlText w:val="•"/>
      <w:lvlJc w:val="left"/>
      <w:pPr>
        <w:ind w:left="5470" w:hanging="541"/>
      </w:pPr>
      <w:rPr>
        <w:rFonts w:hint="default"/>
        <w:lang w:val="es-ES" w:eastAsia="en-US" w:bidi="ar-SA"/>
      </w:rPr>
    </w:lvl>
    <w:lvl w:ilvl="6">
      <w:start w:val="0"/>
      <w:numFmt w:val="bullet"/>
      <w:lvlText w:val="•"/>
      <w:lvlJc w:val="left"/>
      <w:pPr>
        <w:ind w:left="6340" w:hanging="541"/>
      </w:pPr>
      <w:rPr>
        <w:rFonts w:hint="default"/>
        <w:lang w:val="es-ES" w:eastAsia="en-US" w:bidi="ar-SA"/>
      </w:rPr>
    </w:lvl>
    <w:lvl w:ilvl="7">
      <w:start w:val="0"/>
      <w:numFmt w:val="bullet"/>
      <w:lvlText w:val="•"/>
      <w:lvlJc w:val="left"/>
      <w:pPr>
        <w:ind w:left="7210" w:hanging="541"/>
      </w:pPr>
      <w:rPr>
        <w:rFonts w:hint="default"/>
        <w:lang w:val="es-ES" w:eastAsia="en-US" w:bidi="ar-SA"/>
      </w:rPr>
    </w:lvl>
    <w:lvl w:ilvl="8">
      <w:start w:val="0"/>
      <w:numFmt w:val="bullet"/>
      <w:lvlText w:val="•"/>
      <w:lvlJc w:val="left"/>
      <w:pPr>
        <w:ind w:left="8080" w:hanging="541"/>
      </w:pPr>
      <w:rPr>
        <w:rFonts w:hint="default"/>
        <w:lang w:val="es-ES" w:eastAsia="en-US" w:bidi="ar-SA"/>
      </w:rPr>
    </w:lvl>
  </w:abstractNum>
  <w:abstractNum w:abstractNumId="2">
    <w:multiLevelType w:val="hybridMultilevel"/>
    <w:lvl w:ilvl="0">
      <w:start w:val="1"/>
      <w:numFmt w:val="upperLetter"/>
      <w:lvlText w:val="%1)"/>
      <w:lvlJc w:val="left"/>
      <w:pPr>
        <w:ind w:left="1018" w:hanging="360"/>
        <w:jc w:val="left"/>
      </w:pPr>
      <w:rPr>
        <w:rFonts w:hint="default" w:ascii="Tahoma" w:hAnsi="Tahoma" w:eastAsia="Tahoma" w:cs="Tahoma"/>
        <w:b w:val="0"/>
        <w:bCs w:val="0"/>
        <w:i w:val="0"/>
        <w:iCs w:val="0"/>
        <w:spacing w:val="-1"/>
        <w:w w:val="100"/>
        <w:sz w:val="23"/>
        <w:szCs w:val="23"/>
        <w:lang w:val="es-ES" w:eastAsia="en-US" w:bidi="ar-SA"/>
      </w:rPr>
    </w:lvl>
    <w:lvl w:ilvl="1">
      <w:start w:val="1"/>
      <w:numFmt w:val="upperRoman"/>
      <w:lvlText w:val="%2."/>
      <w:lvlJc w:val="left"/>
      <w:pPr>
        <w:ind w:left="1122" w:hanging="428"/>
        <w:jc w:val="left"/>
      </w:pPr>
      <w:rPr>
        <w:rFonts w:hint="default" w:ascii="Tahoma" w:hAnsi="Tahoma" w:eastAsia="Tahoma" w:cs="Tahoma"/>
        <w:b w:val="0"/>
        <w:bCs w:val="0"/>
        <w:i w:val="0"/>
        <w:iCs w:val="0"/>
        <w:spacing w:val="0"/>
        <w:w w:val="100"/>
        <w:sz w:val="23"/>
        <w:szCs w:val="23"/>
        <w:lang w:val="es-ES" w:eastAsia="en-US" w:bidi="ar-SA"/>
      </w:rPr>
    </w:lvl>
    <w:lvl w:ilvl="2">
      <w:start w:val="0"/>
      <w:numFmt w:val="bullet"/>
      <w:lvlText w:val="•"/>
      <w:lvlJc w:val="left"/>
      <w:pPr>
        <w:ind w:left="2086" w:hanging="428"/>
      </w:pPr>
      <w:rPr>
        <w:rFonts w:hint="default"/>
        <w:lang w:val="es-ES" w:eastAsia="en-US" w:bidi="ar-SA"/>
      </w:rPr>
    </w:lvl>
    <w:lvl w:ilvl="3">
      <w:start w:val="0"/>
      <w:numFmt w:val="bullet"/>
      <w:lvlText w:val="•"/>
      <w:lvlJc w:val="left"/>
      <w:pPr>
        <w:ind w:left="3053" w:hanging="428"/>
      </w:pPr>
      <w:rPr>
        <w:rFonts w:hint="default"/>
        <w:lang w:val="es-ES" w:eastAsia="en-US" w:bidi="ar-SA"/>
      </w:rPr>
    </w:lvl>
    <w:lvl w:ilvl="4">
      <w:start w:val="0"/>
      <w:numFmt w:val="bullet"/>
      <w:lvlText w:val="•"/>
      <w:lvlJc w:val="left"/>
      <w:pPr>
        <w:ind w:left="4020" w:hanging="428"/>
      </w:pPr>
      <w:rPr>
        <w:rFonts w:hint="default"/>
        <w:lang w:val="es-ES" w:eastAsia="en-US" w:bidi="ar-SA"/>
      </w:rPr>
    </w:lvl>
    <w:lvl w:ilvl="5">
      <w:start w:val="0"/>
      <w:numFmt w:val="bullet"/>
      <w:lvlText w:val="•"/>
      <w:lvlJc w:val="left"/>
      <w:pPr>
        <w:ind w:left="4986" w:hanging="428"/>
      </w:pPr>
      <w:rPr>
        <w:rFonts w:hint="default"/>
        <w:lang w:val="es-ES" w:eastAsia="en-US" w:bidi="ar-SA"/>
      </w:rPr>
    </w:lvl>
    <w:lvl w:ilvl="6">
      <w:start w:val="0"/>
      <w:numFmt w:val="bullet"/>
      <w:lvlText w:val="•"/>
      <w:lvlJc w:val="left"/>
      <w:pPr>
        <w:ind w:left="5953" w:hanging="428"/>
      </w:pPr>
      <w:rPr>
        <w:rFonts w:hint="default"/>
        <w:lang w:val="es-ES" w:eastAsia="en-US" w:bidi="ar-SA"/>
      </w:rPr>
    </w:lvl>
    <w:lvl w:ilvl="7">
      <w:start w:val="0"/>
      <w:numFmt w:val="bullet"/>
      <w:lvlText w:val="•"/>
      <w:lvlJc w:val="left"/>
      <w:pPr>
        <w:ind w:left="6920" w:hanging="428"/>
      </w:pPr>
      <w:rPr>
        <w:rFonts w:hint="default"/>
        <w:lang w:val="es-ES" w:eastAsia="en-US" w:bidi="ar-SA"/>
      </w:rPr>
    </w:lvl>
    <w:lvl w:ilvl="8">
      <w:start w:val="0"/>
      <w:numFmt w:val="bullet"/>
      <w:lvlText w:val="•"/>
      <w:lvlJc w:val="left"/>
      <w:pPr>
        <w:ind w:left="7886" w:hanging="428"/>
      </w:pPr>
      <w:rPr>
        <w:rFonts w:hint="default"/>
        <w:lang w:val="es-ES" w:eastAsia="en-US" w:bidi="ar-SA"/>
      </w:rPr>
    </w:lvl>
  </w:abstractNum>
  <w:abstractNum w:abstractNumId="0">
    <w:multiLevelType w:val="hybridMultilevel"/>
    <w:lvl w:ilvl="0">
      <w:start w:val="1"/>
      <w:numFmt w:val="upperRoman"/>
      <w:lvlText w:val="%1."/>
      <w:lvlJc w:val="left"/>
      <w:pPr>
        <w:ind w:left="1018" w:hanging="314"/>
        <w:jc w:val="right"/>
      </w:pPr>
      <w:rPr>
        <w:rFonts w:hint="default" w:ascii="Arial" w:hAnsi="Arial" w:eastAsia="Arial" w:cs="Arial"/>
        <w:b/>
        <w:bCs/>
        <w:i w:val="0"/>
        <w:iCs w:val="0"/>
        <w:spacing w:val="-1"/>
        <w:w w:val="100"/>
        <w:sz w:val="24"/>
        <w:szCs w:val="24"/>
        <w:lang w:val="es-ES" w:eastAsia="en-US" w:bidi="ar-SA"/>
      </w:rPr>
    </w:lvl>
    <w:lvl w:ilvl="1">
      <w:start w:val="0"/>
      <w:numFmt w:val="bullet"/>
      <w:lvlText w:val="•"/>
      <w:lvlJc w:val="left"/>
      <w:pPr>
        <w:ind w:left="1900" w:hanging="314"/>
      </w:pPr>
      <w:rPr>
        <w:rFonts w:hint="default"/>
        <w:lang w:val="es-ES" w:eastAsia="en-US" w:bidi="ar-SA"/>
      </w:rPr>
    </w:lvl>
    <w:lvl w:ilvl="2">
      <w:start w:val="0"/>
      <w:numFmt w:val="bullet"/>
      <w:lvlText w:val="•"/>
      <w:lvlJc w:val="left"/>
      <w:pPr>
        <w:ind w:left="2780" w:hanging="314"/>
      </w:pPr>
      <w:rPr>
        <w:rFonts w:hint="default"/>
        <w:lang w:val="es-ES" w:eastAsia="en-US" w:bidi="ar-SA"/>
      </w:rPr>
    </w:lvl>
    <w:lvl w:ilvl="3">
      <w:start w:val="0"/>
      <w:numFmt w:val="bullet"/>
      <w:lvlText w:val="•"/>
      <w:lvlJc w:val="left"/>
      <w:pPr>
        <w:ind w:left="3660" w:hanging="314"/>
      </w:pPr>
      <w:rPr>
        <w:rFonts w:hint="default"/>
        <w:lang w:val="es-ES" w:eastAsia="en-US" w:bidi="ar-SA"/>
      </w:rPr>
    </w:lvl>
    <w:lvl w:ilvl="4">
      <w:start w:val="0"/>
      <w:numFmt w:val="bullet"/>
      <w:lvlText w:val="•"/>
      <w:lvlJc w:val="left"/>
      <w:pPr>
        <w:ind w:left="4540" w:hanging="314"/>
      </w:pPr>
      <w:rPr>
        <w:rFonts w:hint="default"/>
        <w:lang w:val="es-ES" w:eastAsia="en-US" w:bidi="ar-SA"/>
      </w:rPr>
    </w:lvl>
    <w:lvl w:ilvl="5">
      <w:start w:val="0"/>
      <w:numFmt w:val="bullet"/>
      <w:lvlText w:val="•"/>
      <w:lvlJc w:val="left"/>
      <w:pPr>
        <w:ind w:left="5420" w:hanging="314"/>
      </w:pPr>
      <w:rPr>
        <w:rFonts w:hint="default"/>
        <w:lang w:val="es-ES" w:eastAsia="en-US" w:bidi="ar-SA"/>
      </w:rPr>
    </w:lvl>
    <w:lvl w:ilvl="6">
      <w:start w:val="0"/>
      <w:numFmt w:val="bullet"/>
      <w:lvlText w:val="•"/>
      <w:lvlJc w:val="left"/>
      <w:pPr>
        <w:ind w:left="6300" w:hanging="314"/>
      </w:pPr>
      <w:rPr>
        <w:rFonts w:hint="default"/>
        <w:lang w:val="es-ES" w:eastAsia="en-US" w:bidi="ar-SA"/>
      </w:rPr>
    </w:lvl>
    <w:lvl w:ilvl="7">
      <w:start w:val="0"/>
      <w:numFmt w:val="bullet"/>
      <w:lvlText w:val="•"/>
      <w:lvlJc w:val="left"/>
      <w:pPr>
        <w:ind w:left="7180" w:hanging="314"/>
      </w:pPr>
      <w:rPr>
        <w:rFonts w:hint="default"/>
        <w:lang w:val="es-ES" w:eastAsia="en-US" w:bidi="ar-SA"/>
      </w:rPr>
    </w:lvl>
    <w:lvl w:ilvl="8">
      <w:start w:val="0"/>
      <w:numFmt w:val="bullet"/>
      <w:lvlText w:val="•"/>
      <w:lvlJc w:val="left"/>
      <w:pPr>
        <w:ind w:left="8060" w:hanging="314"/>
      </w:pPr>
      <w:rPr>
        <w:rFonts w:hint="default"/>
        <w:lang w:val="es-ES" w:eastAsia="en-US" w:bidi="ar-SA"/>
      </w:rPr>
    </w:lvl>
  </w:abstractNum>
  <w:num w:numId="2">
    <w:abstractNumId w:val="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s-ES" w:eastAsia="en-US" w:bidi="ar-SA"/>
    </w:rPr>
  </w:style>
  <w:style w:styleId="BodyText" w:type="paragraph">
    <w:name w:val="Body Text"/>
    <w:basedOn w:val="Normal"/>
    <w:uiPriority w:val="1"/>
    <w:qFormat/>
    <w:pPr/>
    <w:rPr>
      <w:rFonts w:ascii="Tahoma" w:hAnsi="Tahoma" w:eastAsia="Tahoma" w:cs="Tahoma"/>
      <w:sz w:val="23"/>
      <w:szCs w:val="23"/>
      <w:lang w:val="es-ES" w:eastAsia="en-US" w:bidi="ar-SA"/>
    </w:rPr>
  </w:style>
  <w:style w:styleId="Heading1" w:type="paragraph">
    <w:name w:val="Heading 1"/>
    <w:basedOn w:val="Normal"/>
    <w:uiPriority w:val="1"/>
    <w:qFormat/>
    <w:pPr>
      <w:ind w:left="332" w:right="1358" w:hanging="707"/>
      <w:outlineLvl w:val="1"/>
    </w:pPr>
    <w:rPr>
      <w:rFonts w:ascii="Arial" w:hAnsi="Arial" w:eastAsia="Arial" w:cs="Arial"/>
      <w:b/>
      <w:bCs/>
      <w:sz w:val="28"/>
      <w:szCs w:val="28"/>
      <w:lang w:val="es-ES" w:eastAsia="en-US" w:bidi="ar-SA"/>
    </w:rPr>
  </w:style>
  <w:style w:styleId="Heading2" w:type="paragraph">
    <w:name w:val="Heading 2"/>
    <w:basedOn w:val="Normal"/>
    <w:uiPriority w:val="1"/>
    <w:qFormat/>
    <w:pPr>
      <w:spacing w:before="275"/>
      <w:ind w:left="332" w:right="151"/>
      <w:jc w:val="center"/>
      <w:outlineLvl w:val="2"/>
    </w:pPr>
    <w:rPr>
      <w:rFonts w:ascii="Arial" w:hAnsi="Arial" w:eastAsia="Arial" w:cs="Arial"/>
      <w:b/>
      <w:bCs/>
      <w:sz w:val="24"/>
      <w:szCs w:val="24"/>
      <w:lang w:val="es-ES" w:eastAsia="en-US" w:bidi="ar-SA"/>
    </w:rPr>
  </w:style>
  <w:style w:styleId="Heading3" w:type="paragraph">
    <w:name w:val="Heading 3"/>
    <w:basedOn w:val="Normal"/>
    <w:uiPriority w:val="1"/>
    <w:qFormat/>
    <w:pPr>
      <w:ind w:left="298" w:right="111"/>
      <w:jc w:val="both"/>
      <w:outlineLvl w:val="3"/>
    </w:pPr>
    <w:rPr>
      <w:rFonts w:ascii="Arial" w:hAnsi="Arial" w:eastAsia="Arial" w:cs="Arial"/>
      <w:b/>
      <w:bCs/>
      <w:i/>
      <w:iCs/>
      <w:sz w:val="23"/>
      <w:szCs w:val="23"/>
      <w:lang w:val="es-ES" w:eastAsia="en-US" w:bidi="ar-SA"/>
    </w:rPr>
  </w:style>
  <w:style w:styleId="ListParagraph" w:type="paragraph">
    <w:name w:val="List Paragraph"/>
    <w:basedOn w:val="Normal"/>
    <w:uiPriority w:val="1"/>
    <w:qFormat/>
    <w:pPr>
      <w:ind w:left="798" w:right="111" w:hanging="501"/>
      <w:jc w:val="both"/>
    </w:pPr>
    <w:rPr>
      <w:rFonts w:ascii="Tahoma" w:hAnsi="Tahoma" w:eastAsia="Tahoma" w:cs="Tahoma"/>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PRESIDENCIA MUNICIPAL</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COORDINACION JURIDICA </dc:creator>
  <dc:title>H</dc:title>
  <dcterms:created xsi:type="dcterms:W3CDTF">2023-11-14T17:52:36Z</dcterms:created>
  <dcterms:modified xsi:type="dcterms:W3CDTF">2023-11-14T17:52:36Z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2007-06-25T00:00:00Z</vt:filetime>
  </property>
  <property fmtid="{D5CDD505-2E9C-101B-9397-08002B2CF9AE}" pid="3" name="Creator">
    <vt:lpwstr>Acrobat PDFMaker 7.0 for Word</vt:lpwstr>
  </property>
  <property fmtid="{D5CDD505-2E9C-101B-9397-08002B2CF9AE}" pid="4" name="LastSaved">
    <vt:filetime>2023-11-14T00:00:00Z</vt:filetime>
  </property>
  <property fmtid="{D5CDD505-2E9C-101B-9397-08002B2CF9AE}" pid="5" name="Producer">
    <vt:lpwstr>Acrobat Distiller 7.0 (Windows)</vt:lpwstr>
  </property>
  <property fmtid="{D5CDD505-2E9C-101B-9397-08002B2CF9AE}" pid="6" name="SourceModified">
    <vt:lpwstr>D:20070303225050</vt:lpwstr>
  </property>
</Properties>
</file>