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9"/>
        </w:rPr>
      </w:pPr>
    </w:p>
    <w:p>
      <w:pPr>
        <w:spacing w:line="439" w:lineRule="auto" w:before="99"/>
        <w:ind w:left="1253" w:right="1262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LINEAMIENTOS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PARA LA ORGANIZACIÓN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Y CONSERVACIÓN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ARCHIVOS</w:t>
      </w:r>
      <w:r>
        <w:rPr>
          <w:rFonts w:ascii="Arial" w:hAnsi="Arial"/>
          <w:b/>
          <w:spacing w:val="-45"/>
          <w:sz w:val="17"/>
        </w:rPr>
        <w:t> </w:t>
      </w:r>
      <w:r>
        <w:rPr>
          <w:rFonts w:ascii="Arial" w:hAnsi="Arial"/>
          <w:b/>
          <w:w w:val="105"/>
          <w:sz w:val="17"/>
        </w:rPr>
        <w:t>CAPÍTULO I</w:t>
      </w:r>
    </w:p>
    <w:p>
      <w:pPr>
        <w:spacing w:before="5"/>
        <w:ind w:left="1251" w:right="1262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DE</w:t>
      </w:r>
      <w:r>
        <w:rPr>
          <w:rFonts w:ascii="Arial"/>
          <w:b/>
          <w:spacing w:val="19"/>
          <w:sz w:val="17"/>
        </w:rPr>
        <w:t> </w:t>
      </w:r>
      <w:r>
        <w:rPr>
          <w:rFonts w:ascii="Arial"/>
          <w:b/>
          <w:sz w:val="17"/>
        </w:rPr>
        <w:t>LAS</w:t>
      </w:r>
      <w:r>
        <w:rPr>
          <w:rFonts w:ascii="Arial"/>
          <w:b/>
          <w:spacing w:val="19"/>
          <w:sz w:val="17"/>
        </w:rPr>
        <w:t> </w:t>
      </w:r>
      <w:r>
        <w:rPr>
          <w:rFonts w:ascii="Arial"/>
          <w:b/>
          <w:sz w:val="17"/>
        </w:rPr>
        <w:t>DISPOSICIONES</w:t>
      </w:r>
      <w:r>
        <w:rPr>
          <w:rFonts w:ascii="Arial"/>
          <w:b/>
          <w:spacing w:val="19"/>
          <w:sz w:val="17"/>
        </w:rPr>
        <w:t> </w:t>
      </w:r>
      <w:r>
        <w:rPr>
          <w:rFonts w:ascii="Arial"/>
          <w:b/>
          <w:sz w:val="17"/>
        </w:rPr>
        <w:t>GENERALES</w:t>
      </w:r>
    </w:p>
    <w:p>
      <w:pPr>
        <w:pStyle w:val="BodyText"/>
        <w:spacing w:line="321" w:lineRule="auto" w:before="167"/>
        <w:ind w:left="118" w:right="122" w:firstLine="280"/>
        <w:jc w:val="both"/>
      </w:pPr>
      <w:r>
        <w:rPr>
          <w:rFonts w:ascii="Arial" w:hAnsi="Arial"/>
          <w:b/>
          <w:w w:val="105"/>
        </w:rPr>
        <w:t>Primero.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presentes</w:t>
      </w:r>
      <w:r>
        <w:rPr>
          <w:spacing w:val="1"/>
          <w:w w:val="105"/>
        </w:rPr>
        <w:t> </w:t>
      </w:r>
      <w:r>
        <w:rPr>
          <w:w w:val="105"/>
        </w:rPr>
        <w:t>lineamientos</w:t>
      </w:r>
      <w:r>
        <w:rPr>
          <w:spacing w:val="1"/>
          <w:w w:val="105"/>
        </w:rPr>
        <w:t> </w:t>
      </w:r>
      <w:r>
        <w:rPr>
          <w:w w:val="105"/>
        </w:rPr>
        <w:t>tienen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objeto</w:t>
      </w:r>
      <w:r>
        <w:rPr>
          <w:spacing w:val="1"/>
          <w:w w:val="105"/>
        </w:rPr>
        <w:t> </w:t>
      </w:r>
      <w:r>
        <w:rPr>
          <w:w w:val="105"/>
        </w:rPr>
        <w:t>establecer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políticas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criterios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sistematización y digitalización, así como para la custodia y conservación de los archivos en posesión de los</w:t>
      </w:r>
      <w:r>
        <w:rPr>
          <w:spacing w:val="-47"/>
          <w:w w:val="105"/>
        </w:rPr>
        <w:t> </w:t>
      </w:r>
      <w:r>
        <w:rPr>
          <w:w w:val="105"/>
        </w:rPr>
        <w:t>sujetos obligados, con la finalidad de garantizar la disponibilidad, la localización eficiente de la información</w:t>
      </w:r>
      <w:r>
        <w:rPr>
          <w:spacing w:val="1"/>
          <w:w w:val="105"/>
        </w:rPr>
        <w:t> </w:t>
      </w:r>
      <w:r>
        <w:rPr>
          <w:w w:val="105"/>
        </w:rPr>
        <w:t>generada,</w:t>
      </w:r>
      <w:r>
        <w:rPr>
          <w:spacing w:val="-12"/>
          <w:w w:val="105"/>
        </w:rPr>
        <w:t> </w:t>
      </w:r>
      <w:r>
        <w:rPr>
          <w:w w:val="105"/>
        </w:rPr>
        <w:t>obtenida,</w:t>
      </w:r>
      <w:r>
        <w:rPr>
          <w:spacing w:val="-7"/>
          <w:w w:val="105"/>
        </w:rPr>
        <w:t> </w:t>
      </w:r>
      <w:r>
        <w:rPr>
          <w:w w:val="105"/>
        </w:rPr>
        <w:t>adquirida,</w:t>
      </w:r>
      <w:r>
        <w:rPr>
          <w:spacing w:val="-8"/>
          <w:w w:val="105"/>
        </w:rPr>
        <w:t> </w:t>
      </w:r>
      <w:r>
        <w:rPr>
          <w:w w:val="105"/>
        </w:rPr>
        <w:t>transformada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contar</w:t>
      </w:r>
      <w:r>
        <w:rPr>
          <w:spacing w:val="-9"/>
          <w:w w:val="105"/>
        </w:rPr>
        <w:t> </w:t>
      </w:r>
      <w:r>
        <w:rPr>
          <w:w w:val="105"/>
        </w:rPr>
        <w:t>con</w:t>
      </w:r>
      <w:r>
        <w:rPr>
          <w:spacing w:val="-5"/>
          <w:w w:val="105"/>
        </w:rPr>
        <w:t> </w:t>
      </w:r>
      <w:r>
        <w:rPr>
          <w:w w:val="105"/>
        </w:rPr>
        <w:t>sistemas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información,</w:t>
      </w:r>
      <w:r>
        <w:rPr>
          <w:spacing w:val="-10"/>
          <w:w w:val="105"/>
        </w:rPr>
        <w:t> </w:t>
      </w:r>
      <w:r>
        <w:rPr>
          <w:w w:val="105"/>
        </w:rPr>
        <w:t>ágiles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eficientes.</w:t>
      </w:r>
    </w:p>
    <w:p>
      <w:pPr>
        <w:pStyle w:val="BodyText"/>
        <w:spacing w:line="321" w:lineRule="auto" w:before="102"/>
        <w:ind w:left="118" w:right="122" w:firstLine="280"/>
        <w:jc w:val="both"/>
      </w:pPr>
      <w:r>
        <w:rPr>
          <w:rFonts w:ascii="Arial" w:hAnsi="Arial"/>
          <w:b/>
          <w:w w:val="105"/>
        </w:rPr>
        <w:t>Segundo. </w:t>
      </w:r>
      <w:r>
        <w:rPr>
          <w:w w:val="105"/>
        </w:rPr>
        <w:t>Los presentes lineamientos, son de observancia obligatoria y de aplicación general para los</w:t>
      </w:r>
      <w:r>
        <w:rPr>
          <w:spacing w:val="1"/>
          <w:w w:val="105"/>
        </w:rPr>
        <w:t> </w:t>
      </w:r>
      <w:r>
        <w:rPr>
          <w:w w:val="105"/>
        </w:rPr>
        <w:t>sujetos obligados señalados en el artículo 1 de la Ley General de Transparencia y Acceso a la Información</w:t>
      </w:r>
      <w:r>
        <w:rPr>
          <w:spacing w:val="1"/>
          <w:w w:val="105"/>
        </w:rPr>
        <w:t> </w:t>
      </w:r>
      <w:r>
        <w:rPr>
          <w:w w:val="105"/>
        </w:rPr>
        <w:t>Pública.</w:t>
      </w:r>
    </w:p>
    <w:p>
      <w:pPr>
        <w:pStyle w:val="BodyText"/>
        <w:spacing w:line="324" w:lineRule="auto" w:before="99"/>
        <w:ind w:left="118" w:right="121" w:firstLine="280"/>
        <w:jc w:val="both"/>
      </w:pPr>
      <w:r>
        <w:rPr>
          <w:rFonts w:ascii="Arial" w:hAnsi="Arial"/>
          <w:b/>
          <w:w w:val="105"/>
        </w:rPr>
        <w:t>Tercero.</w:t>
      </w:r>
      <w:r>
        <w:rPr>
          <w:rFonts w:ascii="Arial" w:hAnsi="Arial"/>
          <w:b/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interpretación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los presentes</w:t>
      </w:r>
      <w:r>
        <w:rPr>
          <w:spacing w:val="-2"/>
          <w:w w:val="105"/>
        </w:rPr>
        <w:t> </w:t>
      </w:r>
      <w:r>
        <w:rPr>
          <w:w w:val="105"/>
        </w:rPr>
        <w:t>lineamientos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hará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conformidad</w:t>
      </w:r>
      <w:r>
        <w:rPr>
          <w:spacing w:val="-4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-3"/>
          <w:w w:val="105"/>
        </w:rPr>
        <w:t> </w:t>
      </w:r>
      <w:r>
        <w:rPr>
          <w:w w:val="105"/>
        </w:rPr>
        <w:t>establecido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47"/>
          <w:w w:val="105"/>
        </w:rPr>
        <w:t> </w:t>
      </w:r>
      <w:r>
        <w:rPr>
          <w:w w:val="105"/>
        </w:rPr>
        <w:t>artículo</w:t>
      </w:r>
      <w:r>
        <w:rPr>
          <w:spacing w:val="-4"/>
          <w:w w:val="105"/>
        </w:rPr>
        <w:t> </w:t>
      </w:r>
      <w:r>
        <w:rPr>
          <w:w w:val="105"/>
        </w:rPr>
        <w:t>42,</w:t>
      </w:r>
      <w:r>
        <w:rPr>
          <w:spacing w:val="-6"/>
          <w:w w:val="105"/>
        </w:rPr>
        <w:t> </w:t>
      </w:r>
      <w:r>
        <w:rPr>
          <w:w w:val="105"/>
        </w:rPr>
        <w:t>fracción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Ley</w:t>
      </w:r>
      <w:r>
        <w:rPr>
          <w:spacing w:val="-9"/>
          <w:w w:val="105"/>
        </w:rPr>
        <w:t> </w:t>
      </w:r>
      <w:r>
        <w:rPr>
          <w:w w:val="105"/>
        </w:rPr>
        <w:t>General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Transparencia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Acceso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Información</w:t>
      </w:r>
      <w:r>
        <w:rPr>
          <w:spacing w:val="-4"/>
          <w:w w:val="105"/>
        </w:rPr>
        <w:t> </w:t>
      </w:r>
      <w:r>
        <w:rPr>
          <w:w w:val="105"/>
        </w:rPr>
        <w:t>Pública.</w:t>
      </w:r>
    </w:p>
    <w:p>
      <w:pPr>
        <w:pStyle w:val="BodyText"/>
        <w:spacing w:line="309" w:lineRule="auto" w:before="87"/>
        <w:ind w:left="118" w:right="122" w:firstLine="280"/>
        <w:jc w:val="both"/>
      </w:pPr>
      <w:r>
        <w:rPr>
          <w:rFonts w:ascii="Arial" w:hAnsi="Arial"/>
          <w:b/>
        </w:rPr>
        <w:t>Cuarto. </w:t>
      </w:r>
      <w:r>
        <w:rPr/>
        <w:t>Además de las definiciones contenidas en el artículo 3 de la Ley General de Transparencia y Acceso</w:t>
      </w:r>
      <w:r>
        <w:rPr>
          <w:spacing w:val="1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Información</w:t>
      </w:r>
      <w:r>
        <w:rPr>
          <w:spacing w:val="-6"/>
          <w:w w:val="105"/>
        </w:rPr>
        <w:t> </w:t>
      </w:r>
      <w:r>
        <w:rPr>
          <w:w w:val="105"/>
        </w:rPr>
        <w:t>Pública,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efectos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presentes</w:t>
      </w:r>
      <w:r>
        <w:rPr>
          <w:spacing w:val="-2"/>
          <w:w w:val="105"/>
        </w:rPr>
        <w:t> </w:t>
      </w:r>
      <w:r>
        <w:rPr>
          <w:w w:val="105"/>
        </w:rPr>
        <w:t>lineamientos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entenderá</w:t>
      </w:r>
      <w:r>
        <w:rPr>
          <w:spacing w:val="-1"/>
          <w:w w:val="105"/>
        </w:rPr>
        <w:t> </w:t>
      </w:r>
      <w:r>
        <w:rPr>
          <w:w w:val="105"/>
        </w:rPr>
        <w:t>por: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309" w:lineRule="auto" w:before="96" w:after="0"/>
        <w:ind w:left="1099" w:right="122" w:hanging="701"/>
        <w:jc w:val="both"/>
        <w:rPr>
          <w:sz w:val="17"/>
        </w:rPr>
      </w:pPr>
      <w:r>
        <w:rPr>
          <w:rFonts w:ascii="Arial"/>
          <w:b/>
          <w:sz w:val="17"/>
        </w:rPr>
        <w:t>Accesibilidad:</w:t>
      </w:r>
      <w:r>
        <w:rPr>
          <w:rFonts w:ascii="Arial"/>
          <w:b/>
          <w:spacing w:val="10"/>
          <w:sz w:val="17"/>
        </w:rPr>
        <w:t> </w:t>
      </w:r>
      <w:r>
        <w:rPr>
          <w:sz w:val="17"/>
        </w:rPr>
        <w:t>El</w:t>
      </w:r>
      <w:r>
        <w:rPr>
          <w:spacing w:val="8"/>
          <w:sz w:val="17"/>
        </w:rPr>
        <w:t> </w:t>
      </w:r>
      <w:r>
        <w:rPr>
          <w:sz w:val="17"/>
        </w:rPr>
        <w:t>atributo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un</w:t>
      </w:r>
      <w:r>
        <w:rPr>
          <w:spacing w:val="15"/>
          <w:sz w:val="17"/>
        </w:rPr>
        <w:t> </w:t>
      </w:r>
      <w:r>
        <w:rPr>
          <w:sz w:val="17"/>
        </w:rPr>
        <w:t>documento</w:t>
      </w:r>
      <w:r>
        <w:rPr>
          <w:spacing w:val="6"/>
          <w:sz w:val="17"/>
        </w:rPr>
        <w:t> </w:t>
      </w:r>
      <w:r>
        <w:rPr>
          <w:sz w:val="17"/>
        </w:rPr>
        <w:t>cuando</w:t>
      </w:r>
      <w:r>
        <w:rPr>
          <w:spacing w:val="12"/>
          <w:sz w:val="17"/>
        </w:rPr>
        <w:t> </w:t>
      </w:r>
      <w:r>
        <w:rPr>
          <w:sz w:val="17"/>
        </w:rPr>
        <w:t>puede</w:t>
      </w:r>
      <w:r>
        <w:rPr>
          <w:spacing w:val="9"/>
          <w:sz w:val="17"/>
        </w:rPr>
        <w:t> </w:t>
      </w:r>
      <w:r>
        <w:rPr>
          <w:sz w:val="17"/>
        </w:rPr>
        <w:t>ser</w:t>
      </w:r>
      <w:r>
        <w:rPr>
          <w:spacing w:val="12"/>
          <w:sz w:val="17"/>
        </w:rPr>
        <w:t> </w:t>
      </w:r>
      <w:r>
        <w:rPr>
          <w:sz w:val="17"/>
        </w:rPr>
        <w:t>localizado,</w:t>
      </w:r>
      <w:r>
        <w:rPr>
          <w:spacing w:val="10"/>
          <w:sz w:val="17"/>
        </w:rPr>
        <w:t> </w:t>
      </w:r>
      <w:r>
        <w:rPr>
          <w:sz w:val="17"/>
        </w:rPr>
        <w:t>recuperado,</w:t>
      </w:r>
      <w:r>
        <w:rPr>
          <w:spacing w:val="11"/>
          <w:sz w:val="17"/>
        </w:rPr>
        <w:t> </w:t>
      </w:r>
      <w:r>
        <w:rPr>
          <w:sz w:val="17"/>
        </w:rPr>
        <w:t>presentado</w:t>
      </w:r>
      <w:r>
        <w:rPr>
          <w:spacing w:val="1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interpretado;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309" w:lineRule="auto" w:before="98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sz w:val="17"/>
        </w:rPr>
        <w:t>Archivo: </w:t>
      </w:r>
      <w:r>
        <w:rPr>
          <w:sz w:val="17"/>
        </w:rPr>
        <w:t>El conjunto orgánico de documentos en cualquier soporte, que son producidos o recibidos</w:t>
      </w:r>
      <w:r>
        <w:rPr>
          <w:spacing w:val="1"/>
          <w:sz w:val="17"/>
        </w:rPr>
        <w:t> </w:t>
      </w:r>
      <w:r>
        <w:rPr>
          <w:spacing w:val="-1"/>
          <w:w w:val="105"/>
          <w:sz w:val="17"/>
        </w:rPr>
        <w:t>por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sujetos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obligados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particulares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ejercicio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atribuciones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desarrollo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sus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actividades;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307" w:lineRule="auto" w:before="95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Archivo de concentración: </w:t>
      </w:r>
      <w:r>
        <w:rPr>
          <w:w w:val="105"/>
          <w:sz w:val="17"/>
        </w:rPr>
        <w:t>La unidad responsable de la administración de documentos cuya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consulta es esporádica y que permanecen en ella hasta su transferencia secundaria o baja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documental;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7" w:lineRule="auto" w:before="101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Archivo</w:t>
      </w:r>
      <w:r>
        <w:rPr>
          <w:rFonts w:ascii="Arial" w:hAnsi="Arial"/>
          <w:b/>
          <w:spacing w:val="1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histórico:</w:t>
      </w:r>
      <w:r>
        <w:rPr>
          <w:rFonts w:ascii="Arial" w:hAnsi="Arial"/>
          <w:b/>
          <w:spacing w:val="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unidad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responsable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administración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conservación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permanente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fuente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acceso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público;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307" w:lineRule="auto" w:before="100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Archivo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de</w:t>
      </w:r>
      <w:r>
        <w:rPr>
          <w:rFonts w:ascii="Arial" w:hAnsi="Arial"/>
          <w:b/>
          <w:spacing w:val="-9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trámite:</w:t>
      </w:r>
      <w:r>
        <w:rPr>
          <w:rFonts w:ascii="Arial" w:hAnsi="Arial"/>
          <w:b/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unidad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responsable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administración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cotidiano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y necesario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 el ejercicio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atribuciones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 una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unidad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administrativa, 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cuales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permanecen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ella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hasta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su transferencia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primaria;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12" w:lineRule="auto" w:before="99" w:after="0"/>
        <w:ind w:left="1099" w:right="121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Área</w:t>
      </w:r>
      <w:r>
        <w:rPr>
          <w:rFonts w:ascii="Arial" w:hAnsi="Arial"/>
          <w:b/>
          <w:spacing w:val="-8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coordinadora</w:t>
      </w:r>
      <w:r>
        <w:rPr>
          <w:rFonts w:ascii="Arial" w:hAnsi="Arial"/>
          <w:b/>
          <w:spacing w:val="-7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9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archivos:</w:t>
      </w:r>
      <w:r>
        <w:rPr>
          <w:rFonts w:ascii="Arial" w:hAnsi="Arial"/>
          <w:b/>
          <w:spacing w:val="-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instancia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responsable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administrar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gestión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documental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archivos,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así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coordinar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áreas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operativas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Institucional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Archivos;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7" w:lineRule="auto" w:before="94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sz w:val="17"/>
        </w:rPr>
        <w:t>Autenticidad: </w:t>
      </w:r>
      <w:r>
        <w:rPr>
          <w:sz w:val="17"/>
        </w:rPr>
        <w:t>La característica del documento cuando puede probar que es lo que afirma ser, que</w:t>
      </w:r>
      <w:r>
        <w:rPr>
          <w:spacing w:val="1"/>
          <w:sz w:val="17"/>
        </w:rPr>
        <w:t> </w:t>
      </w:r>
      <w:r>
        <w:rPr>
          <w:w w:val="105"/>
          <w:sz w:val="17"/>
        </w:rPr>
        <w:t>ha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creado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enviado por 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persona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afirma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creado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enviado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ha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-48"/>
          <w:w w:val="105"/>
          <w:sz w:val="17"/>
        </w:rPr>
        <w:t> </w:t>
      </w:r>
      <w:r>
        <w:rPr>
          <w:w w:val="105"/>
          <w:sz w:val="17"/>
        </w:rPr>
        <w:t>creado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enviado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momento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declara;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7" w:lineRule="auto" w:before="101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Baja documental: </w:t>
      </w:r>
      <w:r>
        <w:rPr>
          <w:w w:val="105"/>
          <w:sz w:val="17"/>
        </w:rPr>
        <w:t>La eliminación de aquella documentación que haya prescrito en sus valores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administrativos,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legales,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fiscales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contables,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contenga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valores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históricos;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9" w:lineRule="auto" w:before="100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sz w:val="17"/>
        </w:rPr>
        <w:t>Catálogo de disposición documental: </w:t>
      </w:r>
      <w:r>
        <w:rPr>
          <w:sz w:val="17"/>
        </w:rPr>
        <w:t>El registro general y sistemático que establece los valores</w:t>
      </w:r>
      <w:r>
        <w:rPr>
          <w:spacing w:val="1"/>
          <w:sz w:val="17"/>
        </w:rPr>
        <w:t> </w:t>
      </w:r>
      <w:r>
        <w:rPr>
          <w:w w:val="105"/>
          <w:sz w:val="17"/>
        </w:rPr>
        <w:t>documentales,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vigencia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documental,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plazos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conservación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disposición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documental;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309" w:lineRule="auto" w:before="96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sz w:val="17"/>
        </w:rPr>
        <w:t>Ciclo vital del documento: </w:t>
      </w:r>
      <w:r>
        <w:rPr>
          <w:sz w:val="17"/>
        </w:rPr>
        <w:t>Las etapas de los documentos desde su producción o recepción hasta</w:t>
      </w:r>
      <w:r>
        <w:rPr>
          <w:spacing w:val="1"/>
          <w:sz w:val="17"/>
        </w:rPr>
        <w:t> </w:t>
      </w:r>
      <w:r>
        <w:rPr>
          <w:w w:val="105"/>
          <w:sz w:val="17"/>
        </w:rPr>
        <w:t>su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baja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transferencia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archivo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histórico;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9" w:lineRule="auto" w:before="95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Clasificación</w:t>
      </w:r>
      <w:r>
        <w:rPr>
          <w:rFonts w:ascii="Arial" w:hAnsi="Arial"/>
          <w:b/>
          <w:spacing w:val="1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archivística:</w:t>
      </w:r>
      <w:r>
        <w:rPr>
          <w:rFonts w:ascii="Arial" w:hAnsi="Arial"/>
          <w:b/>
          <w:spacing w:val="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procesos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identificación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agrupación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expedientes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homogéneos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términos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establece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Cuadro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general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clasificación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archivística,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estructura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funcional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sujetos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obligados;</w:t>
      </w:r>
    </w:p>
    <w:p>
      <w:pPr>
        <w:spacing w:after="0" w:line="309" w:lineRule="auto"/>
        <w:jc w:val="both"/>
        <w:rPr>
          <w:sz w:val="17"/>
        </w:rPr>
        <w:sectPr>
          <w:headerReference w:type="default" r:id="rId5"/>
          <w:type w:val="continuous"/>
          <w:pgSz w:w="11910" w:h="16840"/>
          <w:pgMar w:header="1207" w:top="2380" w:bottom="280" w:left="1540" w:right="1520"/>
          <w:pgNumType w:start="1"/>
        </w:sectPr>
      </w:pPr>
    </w:p>
    <w:p>
      <w:pPr>
        <w:pStyle w:val="BodyText"/>
        <w:spacing w:before="11"/>
        <w:ind w:left="0" w:firstLine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7" w:lineRule="auto" w:before="99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Clasificación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la</w:t>
      </w:r>
      <w:r>
        <w:rPr>
          <w:rFonts w:ascii="Arial" w:hAnsi="Arial"/>
          <w:b/>
          <w:spacing w:val="-8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información: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proceso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cual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sujeto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obligado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determina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información en su poder está en alguno de los supuestos de reserva o confidencialidad,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conformidad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disposiciones legales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aplicables;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7" w:lineRule="auto" w:before="101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Conservación: </w:t>
      </w:r>
      <w:r>
        <w:rPr>
          <w:w w:val="105"/>
          <w:sz w:val="17"/>
        </w:rPr>
        <w:t>El conjunto de medidas preventivas o correctivas adoptadas para garantizar 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integridad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física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archivo,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alterar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contenido;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9" w:lineRule="auto" w:before="100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Consulta de documentos: </w:t>
      </w:r>
      <w:r>
        <w:rPr>
          <w:w w:val="105"/>
          <w:sz w:val="17"/>
        </w:rPr>
        <w:t>Las actividades relacionadas con la implantación de controles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acceso a los documentos debidamente organizados que garantizan el derecho que tienen 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usuarios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atención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requerimientos;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9" w:lineRule="auto" w:before="95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Cuadro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general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de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clasificación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archivística:</w:t>
      </w:r>
      <w:r>
        <w:rPr>
          <w:rFonts w:ascii="Arial" w:hAnsi="Arial"/>
          <w:b/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instrumento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técnico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refleja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estructura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archivo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atribuciones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funciones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sujeto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obligado;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9" w:lineRule="auto" w:before="96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Custodia:</w:t>
      </w:r>
      <w:r>
        <w:rPr>
          <w:rFonts w:ascii="Arial" w:hAnsi="Arial"/>
          <w:b/>
          <w:spacing w:val="-6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procedimiento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gestión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documental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implica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existencia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tercero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responsabiliza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salvaguardar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garantías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técnicas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legales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documentos;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12" w:lineRule="auto" w:before="98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Digitalización: </w:t>
      </w:r>
      <w:r>
        <w:rPr>
          <w:w w:val="105"/>
          <w:sz w:val="17"/>
        </w:rPr>
        <w:t>La técnica que permite convertir la información que se encuentra guardada de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manera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analógica,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soportes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papel,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video,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casetes,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cinta,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película,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microfilm,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etcétera,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una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sólo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puede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leerse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interpretarse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una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infraestructura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tecnológica;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0" w:lineRule="auto" w:before="87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Disposición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documental</w:t>
      </w:r>
      <w:r>
        <w:rPr>
          <w:spacing w:val="-1"/>
          <w:w w:val="105"/>
          <w:sz w:val="17"/>
        </w:rPr>
        <w:t>: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selección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sistemática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expedientes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archivos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trámite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o concentración cuya vigencia documental o uso ha prescrito, con el fin de realizar la baja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documental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transferirlos;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97" w:lineRule="auto" w:before="98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Distribución:</w:t>
      </w:r>
      <w:r>
        <w:rPr>
          <w:rFonts w:ascii="Arial" w:hAnsi="Arial"/>
          <w:b/>
          <w:spacing w:val="1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actividades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garantizan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recibidos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lleguen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destinatario,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éste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externo;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0" w:lineRule="auto" w:before="98" w:after="0"/>
        <w:ind w:left="1099" w:right="125" w:hanging="701"/>
        <w:jc w:val="both"/>
        <w:rPr>
          <w:sz w:val="17"/>
        </w:rPr>
      </w:pPr>
      <w:r>
        <w:rPr>
          <w:rFonts w:ascii="Arial"/>
          <w:b/>
          <w:sz w:val="17"/>
        </w:rPr>
        <w:t>Documentos de archivo: </w:t>
      </w:r>
      <w:r>
        <w:rPr>
          <w:sz w:val="17"/>
        </w:rPr>
        <w:t>El registro material que da testimonio de la actividad del sujeto obligado</w:t>
      </w:r>
      <w:r>
        <w:rPr>
          <w:spacing w:val="1"/>
          <w:sz w:val="17"/>
        </w:rPr>
        <w:t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ejercicio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sus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facultades,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competencias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funciones,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independencia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soporte;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0" w:lineRule="auto" w:before="97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Fiabilidad:</w:t>
      </w:r>
      <w:r>
        <w:rPr>
          <w:rFonts w:ascii="Arial" w:hAnsi="Arial"/>
          <w:b/>
          <w:spacing w:val="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característica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documento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cuyo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contenido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puede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considerado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una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representación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completa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precisa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operaciones,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actividades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hechos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testimonio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puede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recurrir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curso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posteriores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operaciones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actividades;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0" w:lineRule="auto" w:before="95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Fondo: </w:t>
      </w:r>
      <w:r>
        <w:rPr>
          <w:w w:val="105"/>
          <w:sz w:val="17"/>
        </w:rPr>
        <w:t>El conjunto de documentos producidos orgánicamente por un sujeto obligado, que se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identifica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nombre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último;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0" w:lineRule="auto" w:before="97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Gestión documental: </w:t>
      </w:r>
      <w:r>
        <w:rPr>
          <w:w w:val="105"/>
          <w:sz w:val="17"/>
        </w:rPr>
        <w:t>El tratamiento integral de la documentación a lo largo de su ciclo vital,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través de la ejecución de procesos de recepción, producción, organización, acceso y consulta,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conservación,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valoración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disposición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documental;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0" w:lineRule="auto" w:before="95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Guía</w:t>
      </w:r>
      <w:r>
        <w:rPr>
          <w:rFonts w:ascii="Arial" w:hAnsi="Arial"/>
          <w:b/>
          <w:spacing w:val="1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1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archivo</w:t>
      </w:r>
      <w:r>
        <w:rPr>
          <w:rFonts w:ascii="Arial" w:hAnsi="Arial"/>
          <w:b/>
          <w:spacing w:val="1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documental:</w:t>
      </w:r>
      <w:r>
        <w:rPr>
          <w:rFonts w:ascii="Arial" w:hAnsi="Arial"/>
          <w:b/>
          <w:spacing w:val="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esquema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contiene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descripción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general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documentación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contenida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series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documentales,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conformidad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Cuadro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general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clasificación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archivística;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0" w:lineRule="auto" w:before="95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sz w:val="17"/>
        </w:rPr>
        <w:t>Grupo interdisciplinario</w:t>
      </w:r>
      <w:r>
        <w:rPr>
          <w:sz w:val="17"/>
        </w:rPr>
        <w:t>: El conjunto de personas integrado por el titular del área coordinadora de</w:t>
      </w:r>
      <w:r>
        <w:rPr>
          <w:spacing w:val="1"/>
          <w:sz w:val="17"/>
        </w:rPr>
        <w:t> </w:t>
      </w:r>
      <w:r>
        <w:rPr>
          <w:spacing w:val="-1"/>
          <w:w w:val="105"/>
          <w:sz w:val="17"/>
        </w:rPr>
        <w:t>archivos;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unidad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transparencia;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titulares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áreas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de: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planeación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estratégica,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jurídica,</w:t>
      </w:r>
      <w:r>
        <w:rPr>
          <w:spacing w:val="-48"/>
          <w:w w:val="105"/>
          <w:sz w:val="17"/>
        </w:rPr>
        <w:t> </w:t>
      </w:r>
      <w:r>
        <w:rPr>
          <w:w w:val="105"/>
          <w:sz w:val="17"/>
        </w:rPr>
        <w:t>mejora continua, órganos internos de control o sus equivalentes, las áreas responsables de 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información, así como el responsable del Archivo histórico, con la finalidad de participar en 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valoración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documental;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97" w:lineRule="auto" w:before="96" w:after="0"/>
        <w:ind w:left="1099" w:right="120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Incorporación:</w:t>
      </w:r>
      <w:r>
        <w:rPr>
          <w:rFonts w:ascii="Arial" w:hAnsi="Arial"/>
          <w:b/>
          <w:spacing w:val="-9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proceso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cual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toma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decisión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si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documento,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el Catálogo de disposición documental, debería crearse y conservarse, y por lo tanto, debe ser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integrado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administración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gestión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documental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metadatos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clasificación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archivística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correspondientes;</w:t>
      </w:r>
    </w:p>
    <w:p>
      <w:pPr>
        <w:spacing w:after="0" w:line="297" w:lineRule="auto"/>
        <w:jc w:val="both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97" w:lineRule="auto" w:before="90" w:after="0"/>
        <w:ind w:left="1099" w:right="124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Instrumentos de consulta: </w:t>
      </w:r>
      <w:r>
        <w:rPr>
          <w:w w:val="105"/>
          <w:sz w:val="17"/>
        </w:rPr>
        <w:t>Los inventarios generales, de transferencia o baja documental, así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guías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fondos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catálogos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documentales;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97" w:lineRule="auto" w:before="98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sz w:val="17"/>
        </w:rPr>
        <w:t>Integridad: </w:t>
      </w:r>
      <w:r>
        <w:rPr>
          <w:sz w:val="17"/>
        </w:rPr>
        <w:t>El carácter de un documento de archivo que es completo y veraz y refleja con exactitud</w:t>
      </w:r>
      <w:r>
        <w:rPr>
          <w:spacing w:val="1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contenida;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97" w:lineRule="auto" w:before="104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Inventarios</w:t>
      </w:r>
      <w:r>
        <w:rPr>
          <w:rFonts w:ascii="Arial" w:hAnsi="Arial"/>
          <w:b/>
          <w:spacing w:val="-6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documentales: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instrumentos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consulta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describen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series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expedientes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de un archivo y que permiten su localización (inventario general), transferencia (inventario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transferencia)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baja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documental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(inventario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baja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documental);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97" w:lineRule="auto" w:before="98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Legible: </w:t>
      </w:r>
      <w:r>
        <w:rPr>
          <w:w w:val="105"/>
          <w:sz w:val="17"/>
        </w:rPr>
        <w:t>El documento que se puede visualizar y leer con claridad y facilidad, atendiendo a su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adecuada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resolución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digital;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101" w:after="0"/>
        <w:ind w:left="1100" w:right="0" w:hanging="701"/>
        <w:jc w:val="both"/>
        <w:rPr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Lineamientos:</w:t>
      </w:r>
      <w:r>
        <w:rPr>
          <w:rFonts w:ascii="Arial" w:hAnsi="Arial"/>
          <w:b/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Lineamientos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organización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conservación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archivos;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97" w:lineRule="auto" w:before="147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Metadatos: </w:t>
      </w:r>
      <w:r>
        <w:rPr>
          <w:w w:val="105"/>
          <w:sz w:val="17"/>
        </w:rPr>
        <w:t>El conjunto de datos que describen el contexto, contenido y estructura de 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archivos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administración,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tiempo,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sirven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identificarlos,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facilitar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búsqueda,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administración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control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acceso;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00" w:lineRule="auto" w:before="99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Organización: </w:t>
      </w:r>
      <w:r>
        <w:rPr>
          <w:w w:val="105"/>
          <w:sz w:val="17"/>
        </w:rPr>
        <w:t>Las actividades orientadas a la clasificación, ordenación y descripción de 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institucionales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integral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procesos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archivísticos;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97" w:lineRule="auto" w:before="97" w:after="0"/>
        <w:ind w:left="1099" w:right="123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Producción e identificación: </w:t>
      </w:r>
      <w:r>
        <w:rPr>
          <w:w w:val="105"/>
          <w:sz w:val="17"/>
        </w:rPr>
        <w:t>Las actividades tendientes a normalizar los documentos que se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generan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ejercicio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funciones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institucionales.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Comprende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aspectos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origen,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creación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y diseño de formatos y documentos, conforme a las funciones de cada área con el propósito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normalizar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unificar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criterios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elaboración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presentación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documentos;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80" w:lineRule="auto" w:before="89" w:after="0"/>
        <w:ind w:left="1099" w:right="121" w:hanging="701"/>
        <w:jc w:val="both"/>
        <w:rPr>
          <w:sz w:val="17"/>
        </w:rPr>
      </w:pPr>
      <w:r>
        <w:rPr>
          <w:rFonts w:ascii="Arial" w:hAnsi="Arial"/>
          <w:b/>
          <w:sz w:val="17"/>
        </w:rPr>
        <w:t>Programa anual de desarrollo archivístico: </w:t>
      </w:r>
      <w:r>
        <w:rPr>
          <w:sz w:val="17"/>
        </w:rPr>
        <w:t>El instrumento de</w:t>
      </w:r>
      <w:r>
        <w:rPr>
          <w:spacing w:val="47"/>
          <w:sz w:val="17"/>
        </w:rPr>
        <w:t> </w:t>
      </w:r>
      <w:r>
        <w:rPr>
          <w:sz w:val="17"/>
        </w:rPr>
        <w:t>planeación</w:t>
      </w:r>
      <w:r>
        <w:rPr>
          <w:spacing w:val="47"/>
          <w:sz w:val="17"/>
        </w:rPr>
        <w:t> </w:t>
      </w:r>
      <w:r>
        <w:rPr>
          <w:sz w:val="17"/>
        </w:rPr>
        <w:t>orientado a establecer</w:t>
      </w:r>
      <w:r>
        <w:rPr>
          <w:spacing w:val="1"/>
          <w:sz w:val="17"/>
        </w:rPr>
        <w:t> </w:t>
      </w:r>
      <w:r>
        <w:rPr>
          <w:w w:val="105"/>
          <w:sz w:val="17"/>
        </w:rPr>
        <w:t>la administración de los archivos de los sujetos obligados, en el que se definen las prioridades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institucionales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materia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archivos;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80" w:lineRule="auto" w:before="93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Plazo de conservación: </w:t>
      </w:r>
      <w:r>
        <w:rPr>
          <w:w w:val="105"/>
          <w:sz w:val="17"/>
        </w:rPr>
        <w:t>El periodo de guarda de la documentación en los archivos de trámite y</w:t>
      </w:r>
      <w:r>
        <w:rPr>
          <w:spacing w:val="-47"/>
          <w:w w:val="105"/>
          <w:sz w:val="17"/>
        </w:rPr>
        <w:t> </w:t>
      </w:r>
      <w:r>
        <w:rPr>
          <w:spacing w:val="-1"/>
          <w:w w:val="105"/>
          <w:sz w:val="17"/>
        </w:rPr>
        <w:t>concentración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que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consiste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combinación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vigencia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documental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caso,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término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precautorio y periodo de reserva que se establezca de conformidad con la Ley General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Transparencia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Acceso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Pública;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80" w:lineRule="auto" w:before="96" w:after="0"/>
        <w:ind w:left="1099" w:right="117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Plazo de reserva: </w:t>
      </w:r>
      <w:r>
        <w:rPr>
          <w:w w:val="105"/>
          <w:sz w:val="17"/>
        </w:rPr>
        <w:t>El periodo por el cual los sujetos obligados, conforme a la Ley General y</w:t>
      </w:r>
      <w:r>
        <w:rPr>
          <w:spacing w:val="1"/>
          <w:w w:val="105"/>
          <w:sz w:val="17"/>
        </w:rPr>
        <w:t> </w:t>
      </w:r>
      <w:r>
        <w:rPr>
          <w:sz w:val="17"/>
        </w:rPr>
        <w:t>normatividad aplicable, clasifican la información como reservada mientras subsisten las causas que</w:t>
      </w:r>
      <w:r>
        <w:rPr>
          <w:spacing w:val="1"/>
          <w:sz w:val="17"/>
        </w:rPr>
        <w:t> </w:t>
      </w:r>
      <w:r>
        <w:rPr>
          <w:w w:val="105"/>
          <w:sz w:val="17"/>
        </w:rPr>
        <w:t>dieron origen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dicha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clasificación;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80" w:lineRule="auto" w:before="96" w:after="0"/>
        <w:ind w:left="1099" w:right="122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Preservación digital</w:t>
      </w:r>
      <w:r>
        <w:rPr>
          <w:w w:val="105"/>
          <w:sz w:val="17"/>
        </w:rPr>
        <w:t>: El proceso específico para mantener los materiales digitales durante las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diferentes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generaciones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tecnología,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tiempo,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independencia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soportes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almacenan;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83" w:lineRule="auto" w:before="94" w:after="0"/>
        <w:ind w:left="1099" w:right="123" w:hanging="701"/>
        <w:jc w:val="both"/>
        <w:rPr>
          <w:sz w:val="17"/>
        </w:rPr>
      </w:pPr>
      <w:r>
        <w:rPr>
          <w:rFonts w:ascii="Arial"/>
          <w:b/>
          <w:w w:val="105"/>
          <w:sz w:val="17"/>
        </w:rPr>
        <w:t>Procedencia: </w:t>
      </w:r>
      <w:r>
        <w:rPr>
          <w:w w:val="105"/>
          <w:sz w:val="17"/>
        </w:rPr>
        <w:t>Conservar el orden original de cada grupo documental producido por los sujetos</w:t>
      </w:r>
      <w:r>
        <w:rPr>
          <w:spacing w:val="1"/>
          <w:w w:val="105"/>
          <w:sz w:val="17"/>
        </w:rPr>
        <w:t> </w:t>
      </w:r>
      <w:r>
        <w:rPr>
          <w:sz w:val="17"/>
        </w:rPr>
        <w:t>obligados</w:t>
      </w:r>
      <w:r>
        <w:rPr>
          <w:spacing w:val="5"/>
          <w:sz w:val="17"/>
        </w:rPr>
        <w:t> </w:t>
      </w:r>
      <w:r>
        <w:rPr>
          <w:sz w:val="17"/>
        </w:rPr>
        <w:t>en</w:t>
      </w:r>
      <w:r>
        <w:rPr>
          <w:spacing w:val="2"/>
          <w:sz w:val="17"/>
        </w:rPr>
        <w:t> </w:t>
      </w:r>
      <w:r>
        <w:rPr>
          <w:sz w:val="17"/>
        </w:rPr>
        <w:t>el</w:t>
      </w:r>
      <w:r>
        <w:rPr>
          <w:spacing w:val="-2"/>
          <w:sz w:val="17"/>
        </w:rPr>
        <w:t> </w:t>
      </w:r>
      <w:r>
        <w:rPr>
          <w:sz w:val="17"/>
        </w:rPr>
        <w:t>desarrollo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su</w:t>
      </w:r>
      <w:r>
        <w:rPr>
          <w:spacing w:val="3"/>
          <w:sz w:val="17"/>
        </w:rPr>
        <w:t> </w:t>
      </w:r>
      <w:r>
        <w:rPr>
          <w:sz w:val="17"/>
        </w:rPr>
        <w:t>actividad</w:t>
      </w:r>
      <w:r>
        <w:rPr>
          <w:spacing w:val="1"/>
          <w:sz w:val="17"/>
        </w:rPr>
        <w:t> </w:t>
      </w:r>
      <w:r>
        <w:rPr>
          <w:sz w:val="17"/>
        </w:rPr>
        <w:t>institucional,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6"/>
          <w:sz w:val="17"/>
        </w:rPr>
        <w:t> </w:t>
      </w:r>
      <w:r>
        <w:rPr>
          <w:sz w:val="17"/>
        </w:rPr>
        <w:t>distinguirlo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otros</w:t>
      </w:r>
      <w:r>
        <w:rPr>
          <w:spacing w:val="-2"/>
          <w:sz w:val="17"/>
        </w:rPr>
        <w:t> </w:t>
      </w:r>
      <w:r>
        <w:rPr>
          <w:sz w:val="17"/>
        </w:rPr>
        <w:t>fondos</w:t>
      </w:r>
      <w:r>
        <w:rPr>
          <w:spacing w:val="3"/>
          <w:sz w:val="17"/>
        </w:rPr>
        <w:t> </w:t>
      </w:r>
      <w:r>
        <w:rPr>
          <w:sz w:val="17"/>
        </w:rPr>
        <w:t>semejantes;</w:t>
      </w:r>
    </w:p>
    <w:p>
      <w:pPr>
        <w:spacing w:before="96"/>
        <w:ind w:left="399" w:right="0" w:firstLine="0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XL.     </w:t>
      </w:r>
      <w:r>
        <w:rPr>
          <w:rFonts w:ascii="Arial" w:hAnsi="Arial"/>
          <w:b/>
          <w:spacing w:val="14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Productor: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instancia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individuo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responsable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producción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documentos;</w:t>
      </w:r>
    </w:p>
    <w:p>
      <w:pPr>
        <w:pStyle w:val="BodyText"/>
        <w:spacing w:line="280" w:lineRule="auto" w:before="128"/>
        <w:ind w:right="122"/>
        <w:jc w:val="both"/>
      </w:pPr>
      <w:r>
        <w:rPr>
          <w:rFonts w:ascii="Arial" w:hAnsi="Arial"/>
          <w:b/>
          <w:w w:val="105"/>
        </w:rPr>
        <w:t>XLI.</w:t>
      </w:r>
      <w:r>
        <w:rPr>
          <w:rFonts w:ascii="Arial" w:hAnsi="Arial"/>
          <w:b/>
          <w:spacing w:val="50"/>
          <w:w w:val="105"/>
        </w:rPr>
        <w:t> </w:t>
      </w:r>
      <w:r>
        <w:rPr>
          <w:rFonts w:ascii="Arial" w:hAnsi="Arial"/>
          <w:b/>
          <w:w w:val="105"/>
        </w:rPr>
        <w:t>Recepción: </w:t>
      </w:r>
      <w:r>
        <w:rPr>
          <w:w w:val="105"/>
        </w:rPr>
        <w:t>Las actividades de verificación y control que la Institución debe realizar para la</w:t>
      </w:r>
      <w:r>
        <w:rPr>
          <w:spacing w:val="1"/>
          <w:w w:val="105"/>
        </w:rPr>
        <w:t> </w:t>
      </w:r>
      <w:r>
        <w:rPr>
          <w:w w:val="105"/>
        </w:rPr>
        <w:t>admisión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documentos,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son</w:t>
      </w:r>
      <w:r>
        <w:rPr>
          <w:spacing w:val="-7"/>
          <w:w w:val="105"/>
        </w:rPr>
        <w:t> </w:t>
      </w:r>
      <w:r>
        <w:rPr>
          <w:w w:val="105"/>
        </w:rPr>
        <w:t>remitidos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11"/>
          <w:w w:val="105"/>
        </w:rPr>
        <w:t> </w:t>
      </w:r>
      <w:r>
        <w:rPr>
          <w:w w:val="105"/>
        </w:rPr>
        <w:t>una</w:t>
      </w:r>
      <w:r>
        <w:rPr>
          <w:spacing w:val="-9"/>
          <w:w w:val="105"/>
        </w:rPr>
        <w:t> </w:t>
      </w:r>
      <w:r>
        <w:rPr>
          <w:w w:val="105"/>
        </w:rPr>
        <w:t>persona</w:t>
      </w:r>
      <w:r>
        <w:rPr>
          <w:spacing w:val="-6"/>
          <w:w w:val="105"/>
        </w:rPr>
        <w:t> </w:t>
      </w:r>
      <w:r>
        <w:rPr>
          <w:w w:val="105"/>
        </w:rPr>
        <w:t>natural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jurídica.</w:t>
      </w:r>
      <w:r>
        <w:rPr>
          <w:spacing w:val="-10"/>
          <w:w w:val="105"/>
        </w:rPr>
        <w:t> </w:t>
      </w:r>
      <w:r>
        <w:rPr>
          <w:w w:val="105"/>
        </w:rPr>
        <w:t>(foliado,</w:t>
      </w:r>
      <w:r>
        <w:rPr>
          <w:spacing w:val="-6"/>
          <w:w w:val="105"/>
        </w:rPr>
        <w:t> </w:t>
      </w:r>
      <w:r>
        <w:rPr>
          <w:w w:val="105"/>
        </w:rPr>
        <w:t>sellos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tiempo,</w:t>
      </w:r>
      <w:r>
        <w:rPr>
          <w:spacing w:val="-1"/>
          <w:w w:val="105"/>
        </w:rPr>
        <w:t> </w:t>
      </w:r>
      <w:r>
        <w:rPr>
          <w:w w:val="105"/>
        </w:rPr>
        <w:t>registro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documentos);</w:t>
      </w:r>
    </w:p>
    <w:p>
      <w:pPr>
        <w:pStyle w:val="BodyText"/>
        <w:spacing w:line="280" w:lineRule="auto" w:before="96"/>
        <w:ind w:right="122"/>
        <w:jc w:val="both"/>
      </w:pPr>
      <w:r>
        <w:rPr>
          <w:rFonts w:ascii="Arial" w:hAnsi="Arial"/>
          <w:b/>
          <w:w w:val="105"/>
        </w:rPr>
        <w:t>XLII.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Sección: </w:t>
      </w:r>
      <w:r>
        <w:rPr>
          <w:w w:val="105"/>
        </w:rPr>
        <w:t>Las divisiones del fondo, basadas en las atribuciones de cada sujeto obligado de</w:t>
      </w:r>
      <w:r>
        <w:rPr>
          <w:spacing w:val="1"/>
          <w:w w:val="105"/>
        </w:rPr>
        <w:t> </w:t>
      </w:r>
      <w:r>
        <w:rPr>
          <w:w w:val="105"/>
        </w:rPr>
        <w:t>conformidad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disposiciones legales</w:t>
      </w:r>
      <w:r>
        <w:rPr>
          <w:spacing w:val="-3"/>
          <w:w w:val="105"/>
        </w:rPr>
        <w:t> </w:t>
      </w:r>
      <w:r>
        <w:rPr>
          <w:w w:val="105"/>
        </w:rPr>
        <w:t>aplicables;</w:t>
      </w:r>
    </w:p>
    <w:p>
      <w:pPr>
        <w:pStyle w:val="BodyText"/>
        <w:spacing w:line="276" w:lineRule="auto" w:before="97"/>
        <w:ind w:right="122"/>
        <w:jc w:val="both"/>
      </w:pPr>
      <w:r>
        <w:rPr>
          <w:rFonts w:ascii="Arial" w:hAnsi="Arial"/>
          <w:b/>
          <w:w w:val="105"/>
        </w:rPr>
        <w:t>XLIII.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Serie: </w:t>
      </w:r>
      <w:r>
        <w:rPr>
          <w:w w:val="105"/>
        </w:rPr>
        <w:t>La división de una sección que corresponde al conjunto de documentos producidos en el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desarrollo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una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misma</w:t>
      </w:r>
      <w:r>
        <w:rPr>
          <w:spacing w:val="-10"/>
          <w:w w:val="105"/>
        </w:rPr>
        <w:t> </w:t>
      </w:r>
      <w:r>
        <w:rPr>
          <w:w w:val="105"/>
        </w:rPr>
        <w:t>atribución</w:t>
      </w:r>
      <w:r>
        <w:rPr>
          <w:spacing w:val="-9"/>
          <w:w w:val="105"/>
        </w:rPr>
        <w:t> </w:t>
      </w:r>
      <w:r>
        <w:rPr>
          <w:w w:val="105"/>
        </w:rPr>
        <w:t>general,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versan</w:t>
      </w:r>
      <w:r>
        <w:rPr>
          <w:spacing w:val="-10"/>
          <w:w w:val="105"/>
        </w:rPr>
        <w:t> </w:t>
      </w:r>
      <w:r>
        <w:rPr>
          <w:w w:val="105"/>
        </w:rPr>
        <w:t>sobre</w:t>
      </w:r>
      <w:r>
        <w:rPr>
          <w:spacing w:val="-11"/>
          <w:w w:val="105"/>
        </w:rPr>
        <w:t> </w:t>
      </w:r>
      <w:r>
        <w:rPr>
          <w:w w:val="105"/>
        </w:rPr>
        <w:t>una</w:t>
      </w:r>
      <w:r>
        <w:rPr>
          <w:spacing w:val="-9"/>
          <w:w w:val="105"/>
        </w:rPr>
        <w:t> </w:t>
      </w:r>
      <w:r>
        <w:rPr>
          <w:w w:val="105"/>
        </w:rPr>
        <w:t>materia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-11"/>
          <w:w w:val="105"/>
        </w:rPr>
        <w:t> </w:t>
      </w:r>
      <w:r>
        <w:rPr>
          <w:w w:val="105"/>
        </w:rPr>
        <w:t>asunto</w:t>
      </w:r>
      <w:r>
        <w:rPr>
          <w:spacing w:val="-12"/>
          <w:w w:val="105"/>
        </w:rPr>
        <w:t> </w:t>
      </w:r>
      <w:r>
        <w:rPr>
          <w:w w:val="105"/>
        </w:rPr>
        <w:t>específico;</w:t>
      </w:r>
    </w:p>
    <w:p>
      <w:pPr>
        <w:pStyle w:val="BodyText"/>
        <w:spacing w:line="276" w:lineRule="auto" w:before="105"/>
        <w:ind w:right="123"/>
        <w:jc w:val="both"/>
      </w:pPr>
      <w:r>
        <w:rPr>
          <w:rFonts w:ascii="Arial" w:hAnsi="Arial"/>
          <w:b/>
          <w:w w:val="105"/>
        </w:rPr>
        <w:t>XLIV.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Sistematización: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proceso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organizan,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</w:t>
      </w:r>
      <w:r>
        <w:rPr>
          <w:spacing w:val="1"/>
          <w:w w:val="105"/>
        </w:rPr>
        <w:t> </w:t>
      </w:r>
      <w:r>
        <w:rPr>
          <w:w w:val="105"/>
        </w:rPr>
        <w:t>controlada,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procedimientos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gestión</w:t>
      </w:r>
      <w:r>
        <w:rPr>
          <w:spacing w:val="-7"/>
          <w:w w:val="105"/>
        </w:rPr>
        <w:t> </w:t>
      </w:r>
      <w:r>
        <w:rPr>
          <w:w w:val="105"/>
        </w:rPr>
        <w:t>documental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Sistema</w:t>
      </w:r>
      <w:r>
        <w:rPr>
          <w:spacing w:val="-6"/>
          <w:w w:val="105"/>
        </w:rPr>
        <w:t> </w:t>
      </w:r>
      <w:r>
        <w:rPr>
          <w:w w:val="105"/>
        </w:rPr>
        <w:t>Institucional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Archivos;</w:t>
      </w:r>
    </w:p>
    <w:p>
      <w:pPr>
        <w:spacing w:after="0" w:line="276" w:lineRule="auto"/>
        <w:jc w:val="both"/>
        <w:sectPr>
          <w:pgSz w:w="11910" w:h="16840"/>
          <w:pgMar w:header="1207" w:footer="0" w:top="2380" w:bottom="280" w:left="1540" w:right="1520"/>
        </w:sectPr>
      </w:pPr>
    </w:p>
    <w:p>
      <w:pPr>
        <w:pStyle w:val="BodyText"/>
        <w:spacing w:before="3"/>
        <w:ind w:left="0" w:firstLine="0"/>
        <w:rPr>
          <w:sz w:val="20"/>
        </w:rPr>
      </w:pPr>
    </w:p>
    <w:p>
      <w:pPr>
        <w:pStyle w:val="BodyText"/>
        <w:spacing w:line="280" w:lineRule="auto" w:before="99"/>
        <w:ind w:right="123"/>
        <w:jc w:val="both"/>
      </w:pPr>
      <w:r>
        <w:rPr>
          <w:rFonts w:ascii="Arial" w:hAnsi="Arial"/>
          <w:b/>
          <w:w w:val="105"/>
        </w:rPr>
        <w:t>XLV.</w:t>
      </w:r>
      <w:r>
        <w:rPr>
          <w:rFonts w:ascii="Arial" w:hAnsi="Arial"/>
          <w:b/>
          <w:spacing w:val="50"/>
          <w:w w:val="105"/>
        </w:rPr>
        <w:t> </w:t>
      </w:r>
      <w:r>
        <w:rPr>
          <w:rFonts w:ascii="Arial" w:hAnsi="Arial"/>
          <w:b/>
          <w:w w:val="105"/>
        </w:rPr>
        <w:t>Soportes documentales: </w:t>
      </w:r>
      <w:r>
        <w:rPr>
          <w:w w:val="105"/>
        </w:rPr>
        <w:t>Los medios en los cuales se contiene y produce información, además</w:t>
      </w:r>
      <w:r>
        <w:rPr>
          <w:spacing w:val="-47"/>
          <w:w w:val="105"/>
        </w:rPr>
        <w:t> </w:t>
      </w:r>
      <w:r>
        <w:rPr>
          <w:w w:val="105"/>
        </w:rPr>
        <w:t>del papel, siendo estos materiales audiovisuales, fotográficos, fílmicos, digitales, electrónicos,</w:t>
      </w:r>
      <w:r>
        <w:rPr>
          <w:spacing w:val="1"/>
          <w:w w:val="105"/>
        </w:rPr>
        <w:t> </w:t>
      </w:r>
      <w:r>
        <w:rPr>
          <w:w w:val="105"/>
        </w:rPr>
        <w:t>sonoros,</w:t>
      </w:r>
      <w:r>
        <w:rPr>
          <w:spacing w:val="-5"/>
          <w:w w:val="105"/>
        </w:rPr>
        <w:t> </w:t>
      </w:r>
      <w:r>
        <w:rPr>
          <w:w w:val="105"/>
        </w:rPr>
        <w:t>visuales,</w:t>
      </w:r>
      <w:r>
        <w:rPr>
          <w:spacing w:val="-1"/>
          <w:w w:val="105"/>
        </w:rPr>
        <w:t> </w:t>
      </w:r>
      <w:r>
        <w:rPr>
          <w:w w:val="105"/>
        </w:rPr>
        <w:t>entre</w:t>
      </w:r>
      <w:r>
        <w:rPr>
          <w:spacing w:val="-1"/>
          <w:w w:val="105"/>
        </w:rPr>
        <w:t> </w:t>
      </w:r>
      <w:r>
        <w:rPr>
          <w:w w:val="105"/>
        </w:rPr>
        <w:t>otros;</w:t>
      </w:r>
    </w:p>
    <w:p>
      <w:pPr>
        <w:pStyle w:val="BodyText"/>
        <w:spacing w:line="280" w:lineRule="auto" w:before="97"/>
        <w:ind w:right="121"/>
        <w:jc w:val="both"/>
      </w:pPr>
      <w:r>
        <w:rPr>
          <w:rFonts w:ascii="Arial" w:hAnsi="Arial"/>
          <w:b/>
          <w:w w:val="105"/>
        </w:rPr>
        <w:t>XLVI.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Sujetos obligados: </w:t>
      </w:r>
      <w:r>
        <w:rPr>
          <w:w w:val="105"/>
        </w:rPr>
        <w:t>Cualquier autoridad, entidad, órgano y organismo de los poderes Ejecutivo,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Legislativo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Judicial,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órganos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autónomos,</w:t>
      </w:r>
      <w:r>
        <w:rPr>
          <w:spacing w:val="-9"/>
          <w:w w:val="105"/>
        </w:rPr>
        <w:t> </w:t>
      </w:r>
      <w:r>
        <w:rPr>
          <w:w w:val="105"/>
        </w:rPr>
        <w:t>partidos</w:t>
      </w:r>
      <w:r>
        <w:rPr>
          <w:spacing w:val="-8"/>
          <w:w w:val="105"/>
        </w:rPr>
        <w:t> </w:t>
      </w:r>
      <w:r>
        <w:rPr>
          <w:w w:val="105"/>
        </w:rPr>
        <w:t>políticos,</w:t>
      </w:r>
      <w:r>
        <w:rPr>
          <w:spacing w:val="-8"/>
          <w:w w:val="105"/>
        </w:rPr>
        <w:t> </w:t>
      </w:r>
      <w:r>
        <w:rPr>
          <w:w w:val="105"/>
        </w:rPr>
        <w:t>agrupaciones</w:t>
      </w:r>
      <w:r>
        <w:rPr>
          <w:spacing w:val="-8"/>
          <w:w w:val="105"/>
        </w:rPr>
        <w:t> </w:t>
      </w:r>
      <w:r>
        <w:rPr>
          <w:w w:val="105"/>
        </w:rPr>
        <w:t>políticas,</w:t>
      </w:r>
      <w:r>
        <w:rPr>
          <w:spacing w:val="-9"/>
          <w:w w:val="105"/>
        </w:rPr>
        <w:t> </w:t>
      </w:r>
      <w:r>
        <w:rPr>
          <w:w w:val="105"/>
        </w:rPr>
        <w:t>fideicomisos</w:t>
      </w:r>
      <w:r>
        <w:rPr>
          <w:spacing w:val="-47"/>
          <w:w w:val="105"/>
        </w:rPr>
        <w:t> </w:t>
      </w:r>
      <w:r>
        <w:rPr/>
        <w:t>y fondos públicos, así como cualquier persona física, moral o sindicato que reciba y ejerza recursos</w:t>
      </w:r>
      <w:r>
        <w:rPr>
          <w:spacing w:val="1"/>
        </w:rPr>
        <w:t> </w:t>
      </w:r>
      <w:r>
        <w:rPr>
          <w:w w:val="105"/>
        </w:rPr>
        <w:t>públicos o realice actos de autoridad en los ámbitos Federal, de las Entidades Federativas y</w:t>
      </w:r>
      <w:r>
        <w:rPr>
          <w:spacing w:val="1"/>
          <w:w w:val="105"/>
        </w:rPr>
        <w:t> </w:t>
      </w:r>
      <w:r>
        <w:rPr>
          <w:w w:val="105"/>
        </w:rPr>
        <w:t>Municipal;</w:t>
      </w:r>
    </w:p>
    <w:p>
      <w:pPr>
        <w:pStyle w:val="BodyText"/>
        <w:spacing w:line="280" w:lineRule="auto" w:before="92"/>
        <w:ind w:right="122"/>
        <w:jc w:val="both"/>
      </w:pPr>
      <w:r>
        <w:rPr>
          <w:rFonts w:ascii="Arial" w:hAnsi="Arial"/>
          <w:b/>
          <w:w w:val="105"/>
        </w:rPr>
        <w:t>XLVII.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Trámite: </w:t>
      </w:r>
      <w:r>
        <w:rPr>
          <w:w w:val="105"/>
        </w:rPr>
        <w:t>El curso del documento desde su producción o recepción hasta el cumplimiento de su</w:t>
      </w:r>
      <w:r>
        <w:rPr>
          <w:spacing w:val="1"/>
          <w:w w:val="105"/>
        </w:rPr>
        <w:t> </w:t>
      </w:r>
      <w:r>
        <w:rPr>
          <w:w w:val="105"/>
        </w:rPr>
        <w:t>función</w:t>
      </w:r>
      <w:r>
        <w:rPr>
          <w:spacing w:val="-1"/>
          <w:w w:val="105"/>
        </w:rPr>
        <w:t> </w:t>
      </w:r>
      <w:r>
        <w:rPr>
          <w:w w:val="105"/>
        </w:rPr>
        <w:t>administrativa;</w:t>
      </w:r>
    </w:p>
    <w:p>
      <w:pPr>
        <w:pStyle w:val="BodyText"/>
        <w:spacing w:line="280" w:lineRule="auto" w:before="97"/>
        <w:ind w:right="120"/>
        <w:jc w:val="both"/>
      </w:pPr>
      <w:r>
        <w:rPr>
          <w:rFonts w:ascii="Arial" w:hAnsi="Arial"/>
          <w:b/>
          <w:w w:val="105"/>
        </w:rPr>
        <w:t>XLVIII.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Transferencia documental: </w:t>
      </w:r>
      <w:r>
        <w:rPr>
          <w:w w:val="105"/>
        </w:rPr>
        <w:t>El traslado controlado y sistemático de expedientes de consulta</w:t>
      </w:r>
      <w:r>
        <w:rPr>
          <w:spacing w:val="1"/>
          <w:w w:val="105"/>
        </w:rPr>
        <w:t> </w:t>
      </w:r>
      <w:r>
        <w:rPr>
          <w:w w:val="105"/>
        </w:rPr>
        <w:t>esporádica de un archivo de trámite al archivo de concentración (transferencia primaria) y de</w:t>
      </w:r>
      <w:r>
        <w:rPr>
          <w:spacing w:val="1"/>
          <w:w w:val="105"/>
        </w:rPr>
        <w:t> </w:t>
      </w:r>
      <w:r>
        <w:rPr>
          <w:w w:val="105"/>
        </w:rPr>
        <w:t>expedientes que deben conservarse de manera permanente, del archivo de concentración al</w:t>
      </w:r>
      <w:r>
        <w:rPr>
          <w:spacing w:val="1"/>
          <w:w w:val="105"/>
        </w:rPr>
        <w:t> </w:t>
      </w:r>
      <w:r>
        <w:rPr>
          <w:w w:val="105"/>
        </w:rPr>
        <w:t>archivo</w:t>
      </w:r>
      <w:r>
        <w:rPr>
          <w:spacing w:val="-2"/>
          <w:w w:val="105"/>
        </w:rPr>
        <w:t> </w:t>
      </w:r>
      <w:r>
        <w:rPr>
          <w:w w:val="105"/>
        </w:rPr>
        <w:t>histórico</w:t>
      </w:r>
      <w:r>
        <w:rPr>
          <w:spacing w:val="1"/>
          <w:w w:val="105"/>
        </w:rPr>
        <w:t> </w:t>
      </w:r>
      <w:r>
        <w:rPr>
          <w:w w:val="105"/>
        </w:rPr>
        <w:t>(transferencia</w:t>
      </w:r>
      <w:r>
        <w:rPr>
          <w:spacing w:val="-4"/>
          <w:w w:val="105"/>
        </w:rPr>
        <w:t> </w:t>
      </w:r>
      <w:r>
        <w:rPr>
          <w:w w:val="105"/>
        </w:rPr>
        <w:t>secundaria);</w:t>
      </w:r>
    </w:p>
    <w:p>
      <w:pPr>
        <w:pStyle w:val="BodyText"/>
        <w:spacing w:line="283" w:lineRule="auto" w:before="93"/>
        <w:ind w:right="120"/>
        <w:jc w:val="both"/>
      </w:pPr>
      <w:r>
        <w:rPr>
          <w:rFonts w:ascii="Arial" w:hAnsi="Arial"/>
          <w:b/>
          <w:w w:val="105"/>
        </w:rPr>
        <w:t>XLIX.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Trazabilidad</w:t>
      </w:r>
      <w:r>
        <w:rPr>
          <w:w w:val="105"/>
        </w:rPr>
        <w:t>: La cualidad que permite, a través de un sistema de administración de archivos y</w:t>
      </w:r>
      <w:r>
        <w:rPr>
          <w:spacing w:val="1"/>
          <w:w w:val="105"/>
        </w:rPr>
        <w:t> </w:t>
      </w:r>
      <w:r>
        <w:rPr>
          <w:w w:val="105"/>
        </w:rPr>
        <w:t>gestión</w:t>
      </w:r>
      <w:r>
        <w:rPr>
          <w:spacing w:val="-7"/>
          <w:w w:val="105"/>
        </w:rPr>
        <w:t> </w:t>
      </w:r>
      <w:r>
        <w:rPr>
          <w:w w:val="105"/>
        </w:rPr>
        <w:t>documental,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identificar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acceso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modificación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documentos</w:t>
      </w:r>
      <w:r>
        <w:rPr>
          <w:spacing w:val="-6"/>
          <w:w w:val="105"/>
        </w:rPr>
        <w:t> </w:t>
      </w:r>
      <w:r>
        <w:rPr>
          <w:w w:val="105"/>
        </w:rPr>
        <w:t>electrónicos;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00" w:val="left" w:leader="none"/>
        </w:tabs>
        <w:spacing w:line="280" w:lineRule="auto" w:before="93" w:after="0"/>
        <w:ind w:left="1099" w:right="120" w:hanging="701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Valoración documental: </w:t>
      </w:r>
      <w:r>
        <w:rPr>
          <w:w w:val="105"/>
          <w:sz w:val="17"/>
        </w:rPr>
        <w:t>La actividad que consiste en el análisis e identificación de los valores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documentales, es decir, es el análisis de la condición de los documentos que les confiere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características administrativas, legales y fiscales en los archivos de trámite o concentración, o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evidenciales,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testimoniales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informativos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archivos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históricos,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finalidad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establecer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criterios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plazos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 vigencia,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así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disposición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documental,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BodyText"/>
        <w:tabs>
          <w:tab w:pos="1099" w:val="left" w:leader="none"/>
        </w:tabs>
        <w:spacing w:line="280" w:lineRule="auto" w:before="95"/>
        <w:ind w:right="122"/>
        <w:jc w:val="both"/>
      </w:pPr>
      <w:r>
        <w:rPr>
          <w:rFonts w:ascii="Arial" w:hAnsi="Arial"/>
          <w:b/>
          <w:w w:val="105"/>
        </w:rPr>
        <w:t>LI.</w:t>
        <w:tab/>
        <w:t>Vigencia</w:t>
      </w:r>
      <w:r>
        <w:rPr>
          <w:rFonts w:ascii="Arial" w:hAnsi="Arial"/>
          <w:b/>
          <w:spacing w:val="-9"/>
          <w:w w:val="105"/>
        </w:rPr>
        <w:t> </w:t>
      </w:r>
      <w:r>
        <w:rPr>
          <w:rFonts w:ascii="Arial" w:hAnsi="Arial"/>
          <w:b/>
          <w:w w:val="105"/>
        </w:rPr>
        <w:t>documental: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periodo</w:t>
      </w:r>
      <w:r>
        <w:rPr>
          <w:spacing w:val="-10"/>
          <w:w w:val="105"/>
        </w:rPr>
        <w:t> </w:t>
      </w:r>
      <w:r>
        <w:rPr>
          <w:w w:val="105"/>
        </w:rPr>
        <w:t>durante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cual</w:t>
      </w:r>
      <w:r>
        <w:rPr>
          <w:spacing w:val="-10"/>
          <w:w w:val="105"/>
        </w:rPr>
        <w:t> </w:t>
      </w: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documento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archivo</w:t>
      </w:r>
      <w:r>
        <w:rPr>
          <w:spacing w:val="-9"/>
          <w:w w:val="105"/>
        </w:rPr>
        <w:t> </w:t>
      </w:r>
      <w:r>
        <w:rPr>
          <w:w w:val="105"/>
        </w:rPr>
        <w:t>mantiene</w:t>
      </w:r>
      <w:r>
        <w:rPr>
          <w:spacing w:val="-10"/>
          <w:w w:val="105"/>
        </w:rPr>
        <w:t> </w:t>
      </w:r>
      <w:r>
        <w:rPr>
          <w:w w:val="105"/>
        </w:rPr>
        <w:t>sus</w:t>
      </w:r>
      <w:r>
        <w:rPr>
          <w:spacing w:val="-11"/>
          <w:w w:val="105"/>
        </w:rPr>
        <w:t> </w:t>
      </w:r>
      <w:r>
        <w:rPr>
          <w:w w:val="105"/>
        </w:rPr>
        <w:t>valores</w:t>
      </w:r>
      <w:r>
        <w:rPr>
          <w:spacing w:val="-47"/>
          <w:w w:val="105"/>
        </w:rPr>
        <w:t> </w:t>
      </w:r>
      <w:r>
        <w:rPr>
          <w:w w:val="105"/>
        </w:rPr>
        <w:t>administrativos, legales, fiscales o contables, de conformidad con las disposiciones jurídicas</w:t>
      </w:r>
      <w:r>
        <w:rPr>
          <w:spacing w:val="1"/>
          <w:w w:val="105"/>
        </w:rPr>
        <w:t> </w:t>
      </w:r>
      <w:r>
        <w:rPr>
          <w:w w:val="105"/>
        </w:rPr>
        <w:t>vigentes y</w:t>
      </w:r>
      <w:r>
        <w:rPr>
          <w:spacing w:val="-5"/>
          <w:w w:val="105"/>
        </w:rPr>
        <w:t> </w:t>
      </w:r>
      <w:r>
        <w:rPr>
          <w:w w:val="105"/>
        </w:rPr>
        <w:t>aplicables.</w:t>
      </w:r>
    </w:p>
    <w:p>
      <w:pPr>
        <w:spacing w:before="101"/>
        <w:ind w:left="1253" w:right="125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CAPÍTULO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II</w:t>
      </w:r>
    </w:p>
    <w:p>
      <w:pPr>
        <w:spacing w:line="410" w:lineRule="auto" w:before="136"/>
        <w:ind w:left="2350" w:right="235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21"/>
          <w:sz w:val="17"/>
        </w:rPr>
        <w:t> </w:t>
      </w:r>
      <w:r>
        <w:rPr>
          <w:rFonts w:ascii="Arial" w:hAnsi="Arial"/>
          <w:b/>
          <w:sz w:val="17"/>
        </w:rPr>
        <w:t>LOS</w:t>
      </w:r>
      <w:r>
        <w:rPr>
          <w:rFonts w:ascii="Arial" w:hAnsi="Arial"/>
          <w:b/>
          <w:spacing w:val="25"/>
          <w:sz w:val="17"/>
        </w:rPr>
        <w:t> </w:t>
      </w:r>
      <w:r>
        <w:rPr>
          <w:rFonts w:ascii="Arial" w:hAnsi="Arial"/>
          <w:b/>
          <w:sz w:val="17"/>
        </w:rPr>
        <w:t>CRITERIOS</w:t>
      </w:r>
      <w:r>
        <w:rPr>
          <w:rFonts w:ascii="Arial" w:hAnsi="Arial"/>
          <w:b/>
          <w:spacing w:val="22"/>
          <w:sz w:val="17"/>
        </w:rPr>
        <w:t> </w:t>
      </w:r>
      <w:r>
        <w:rPr>
          <w:rFonts w:ascii="Arial" w:hAnsi="Arial"/>
          <w:b/>
          <w:sz w:val="17"/>
        </w:rPr>
        <w:t>PARA</w:t>
      </w:r>
      <w:r>
        <w:rPr>
          <w:rFonts w:ascii="Arial" w:hAnsi="Arial"/>
          <w:b/>
          <w:spacing w:val="11"/>
          <w:sz w:val="17"/>
        </w:rPr>
        <w:t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14"/>
          <w:sz w:val="17"/>
        </w:rPr>
        <w:t> </w:t>
      </w:r>
      <w:r>
        <w:rPr>
          <w:rFonts w:ascii="Arial" w:hAnsi="Arial"/>
          <w:b/>
          <w:sz w:val="17"/>
        </w:rPr>
        <w:t>SISTEMATIZACIÓN</w:t>
      </w:r>
      <w:r>
        <w:rPr>
          <w:rFonts w:ascii="Arial" w:hAnsi="Arial"/>
          <w:b/>
          <w:spacing w:val="-44"/>
          <w:sz w:val="17"/>
        </w:rPr>
        <w:t> </w:t>
      </w:r>
      <w:r>
        <w:rPr>
          <w:rFonts w:ascii="Arial" w:hAnsi="Arial"/>
          <w:b/>
          <w:w w:val="105"/>
          <w:sz w:val="17"/>
        </w:rPr>
        <w:t>SECCIÓN</w:t>
      </w:r>
      <w:r>
        <w:rPr>
          <w:rFonts w:ascii="Arial" w:hAnsi="Arial"/>
          <w:b/>
          <w:spacing w:val="-2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PRIMERA</w:t>
      </w:r>
    </w:p>
    <w:p>
      <w:pPr>
        <w:spacing w:before="1"/>
        <w:ind w:left="1253" w:right="126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1"/>
          <w:w w:val="105"/>
          <w:sz w:val="17"/>
        </w:rPr>
        <w:t>De</w:t>
      </w:r>
      <w:r>
        <w:rPr>
          <w:rFonts w:ascii="Arial"/>
          <w:b/>
          <w:spacing w:val="-11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las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obligaciones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de</w:t>
      </w:r>
      <w:r>
        <w:rPr>
          <w:rFonts w:ascii="Arial"/>
          <w:b/>
          <w:spacing w:val="-1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los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Sujetos</w:t>
      </w:r>
      <w:r>
        <w:rPr>
          <w:rFonts w:ascii="Arial"/>
          <w:b/>
          <w:spacing w:val="-10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obligados</w:t>
      </w:r>
    </w:p>
    <w:p>
      <w:pPr>
        <w:pStyle w:val="BodyText"/>
        <w:spacing w:line="288" w:lineRule="auto" w:before="138"/>
        <w:ind w:left="118" w:right="121" w:firstLine="280"/>
        <w:jc w:val="both"/>
      </w:pPr>
      <w:r>
        <w:rPr>
          <w:rFonts w:ascii="Arial" w:hAnsi="Arial"/>
          <w:b/>
          <w:w w:val="105"/>
        </w:rPr>
        <w:t>Quinto. </w:t>
      </w:r>
      <w:r>
        <w:rPr>
          <w:w w:val="105"/>
        </w:rPr>
        <w:t>Todos los documentos de archivo en posesión de los Sujetos obligados con independencia del</w:t>
      </w:r>
      <w:r>
        <w:rPr>
          <w:spacing w:val="1"/>
          <w:w w:val="105"/>
        </w:rPr>
        <w:t> </w:t>
      </w:r>
      <w:r>
        <w:rPr>
          <w:w w:val="105"/>
        </w:rPr>
        <w:t>soporte en el que se encuentren, deberán ser tratados conforme a los procesos de gestión documental</w:t>
      </w:r>
      <w:r>
        <w:rPr>
          <w:spacing w:val="1"/>
          <w:w w:val="105"/>
        </w:rPr>
        <w:t> </w:t>
      </w:r>
      <w:r>
        <w:rPr>
          <w:w w:val="105"/>
        </w:rPr>
        <w:t>establecidos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presentes</w:t>
      </w:r>
      <w:r>
        <w:rPr>
          <w:spacing w:val="-3"/>
          <w:w w:val="105"/>
        </w:rPr>
        <w:t> </w:t>
      </w:r>
      <w:r>
        <w:rPr>
          <w:w w:val="105"/>
        </w:rPr>
        <w:t>Lineamientos.</w:t>
      </w:r>
    </w:p>
    <w:p>
      <w:pPr>
        <w:pStyle w:val="BodyText"/>
        <w:spacing w:before="103"/>
        <w:ind w:left="399" w:firstLine="0"/>
        <w:jc w:val="both"/>
      </w:pPr>
      <w:r>
        <w:rPr>
          <w:rFonts w:ascii="Arial" w:hAnsi="Arial"/>
          <w:b/>
          <w:spacing w:val="-1"/>
          <w:w w:val="105"/>
        </w:rPr>
        <w:t>Sexto.</w:t>
      </w:r>
      <w:r>
        <w:rPr>
          <w:rFonts w:ascii="Arial" w:hAnsi="Arial"/>
          <w:b/>
          <w:spacing w:val="-9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sistematización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archivos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Sujetos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obligados</w:t>
      </w:r>
      <w:r>
        <w:rPr>
          <w:spacing w:val="-5"/>
          <w:w w:val="105"/>
        </w:rPr>
        <w:t> </w:t>
      </w:r>
      <w:r>
        <w:rPr>
          <w:w w:val="105"/>
        </w:rPr>
        <w:t>deberán: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  <w:tab w:pos="1100" w:val="left" w:leader="none"/>
        </w:tabs>
        <w:spacing w:line="288" w:lineRule="auto" w:before="138" w:after="0"/>
        <w:ind w:left="1099" w:right="122" w:hanging="701"/>
        <w:jc w:val="both"/>
        <w:rPr>
          <w:sz w:val="17"/>
        </w:rPr>
      </w:pPr>
      <w:r>
        <w:rPr>
          <w:spacing w:val="-1"/>
          <w:w w:val="105"/>
          <w:sz w:val="17"/>
        </w:rPr>
        <w:t>Implementar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métodos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medidas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administrar,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organizar,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conservar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manera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homogénea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archivo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reciban,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produzcan,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obtengan,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adquieran,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transformen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posean,</w:t>
      </w:r>
      <w:r>
        <w:rPr>
          <w:spacing w:val="-47"/>
          <w:w w:val="105"/>
          <w:sz w:val="17"/>
        </w:rPr>
        <w:t> </w:t>
      </w:r>
      <w:r>
        <w:rPr>
          <w:sz w:val="17"/>
        </w:rPr>
        <w:t>derivado de sus facultades, competencias o funciones, a través de los responsables de los archivos</w:t>
      </w:r>
      <w:r>
        <w:rPr>
          <w:spacing w:val="1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trámite,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concentración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y,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caso,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histórico;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  <w:tab w:pos="1100" w:val="left" w:leader="none"/>
        </w:tabs>
        <w:spacing w:line="288" w:lineRule="auto" w:before="101" w:after="0"/>
        <w:ind w:left="1099" w:right="122" w:hanging="701"/>
        <w:jc w:val="both"/>
        <w:rPr>
          <w:sz w:val="17"/>
        </w:rPr>
      </w:pPr>
      <w:r>
        <w:rPr>
          <w:w w:val="105"/>
          <w:sz w:val="17"/>
        </w:rPr>
        <w:t>Establecer en una política interna el Sistema Institucional de Archivos con sus componentes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normativos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operativos,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debida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administración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archivos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gestión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documental;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  <w:tab w:pos="1100" w:val="left" w:leader="none"/>
        </w:tabs>
        <w:spacing w:line="240" w:lineRule="auto" w:before="99" w:after="0"/>
        <w:ind w:left="1100" w:right="0" w:hanging="701"/>
        <w:jc w:val="both"/>
        <w:rPr>
          <w:sz w:val="17"/>
        </w:rPr>
      </w:pPr>
      <w:r>
        <w:rPr>
          <w:sz w:val="17"/>
        </w:rPr>
        <w:t>Establecer</w:t>
      </w:r>
      <w:r>
        <w:rPr>
          <w:spacing w:val="15"/>
          <w:sz w:val="17"/>
        </w:rPr>
        <w:t> </w:t>
      </w:r>
      <w:r>
        <w:rPr>
          <w:sz w:val="17"/>
        </w:rPr>
        <w:t>un</w:t>
      </w:r>
      <w:r>
        <w:rPr>
          <w:spacing w:val="13"/>
          <w:sz w:val="17"/>
        </w:rPr>
        <w:t> </w:t>
      </w:r>
      <w:r>
        <w:rPr>
          <w:sz w:val="17"/>
        </w:rPr>
        <w:t>Programa</w:t>
      </w:r>
      <w:r>
        <w:rPr>
          <w:spacing w:val="17"/>
          <w:sz w:val="17"/>
        </w:rPr>
        <w:t> </w:t>
      </w:r>
      <w:r>
        <w:rPr>
          <w:sz w:val="17"/>
        </w:rPr>
        <w:t>anual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desarrollo</w:t>
      </w:r>
      <w:r>
        <w:rPr>
          <w:spacing w:val="15"/>
          <w:sz w:val="17"/>
        </w:rPr>
        <w:t> </w:t>
      </w:r>
      <w:r>
        <w:rPr>
          <w:sz w:val="17"/>
        </w:rPr>
        <w:t>archivístico;</w:t>
      </w:r>
    </w:p>
    <w:p>
      <w:pPr>
        <w:pStyle w:val="ListParagraph"/>
        <w:numPr>
          <w:ilvl w:val="1"/>
          <w:numId w:val="2"/>
        </w:numPr>
        <w:tabs>
          <w:tab w:pos="1100" w:val="left" w:leader="none"/>
        </w:tabs>
        <w:spacing w:line="288" w:lineRule="auto" w:before="141" w:after="0"/>
        <w:ind w:left="1099" w:right="121" w:hanging="701"/>
        <w:jc w:val="both"/>
        <w:rPr>
          <w:sz w:val="17"/>
        </w:rPr>
      </w:pPr>
      <w:r>
        <w:rPr>
          <w:w w:val="105"/>
          <w:sz w:val="17"/>
        </w:rPr>
        <w:t>Establecer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interdisciplinario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análisis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procesos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procedimientos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institucionales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origen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documentación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integra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expedientes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cada serie, permita establecer los valores documentales, plazos de conservación y políticas que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garanticen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acceso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información,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así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disposición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documental;</w:t>
      </w:r>
    </w:p>
    <w:p>
      <w:pPr>
        <w:spacing w:after="0" w:line="288" w:lineRule="auto"/>
        <w:jc w:val="both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ListParagraph"/>
        <w:numPr>
          <w:ilvl w:val="1"/>
          <w:numId w:val="2"/>
        </w:numPr>
        <w:tabs>
          <w:tab w:pos="1099" w:val="left" w:leader="none"/>
          <w:tab w:pos="1100" w:val="left" w:leader="none"/>
        </w:tabs>
        <w:spacing w:line="288" w:lineRule="auto" w:before="80" w:after="0"/>
        <w:ind w:left="1099" w:right="122" w:hanging="701"/>
        <w:jc w:val="left"/>
        <w:rPr>
          <w:sz w:val="17"/>
        </w:rPr>
      </w:pPr>
      <w:r>
        <w:rPr>
          <w:w w:val="105"/>
          <w:sz w:val="17"/>
        </w:rPr>
        <w:t>Elaborar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instrumentos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control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consulta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archivísticos,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análisis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procesos</w:t>
      </w:r>
      <w:r>
        <w:rPr>
          <w:spacing w:val="-46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cuenten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Sujetos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obligados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sus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atribuciones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funciones;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  <w:tab w:pos="1100" w:val="left" w:leader="none"/>
        </w:tabs>
        <w:spacing w:line="288" w:lineRule="auto" w:before="100" w:after="0"/>
        <w:ind w:left="1099" w:right="123" w:hanging="701"/>
        <w:jc w:val="left"/>
        <w:rPr>
          <w:sz w:val="17"/>
        </w:rPr>
      </w:pPr>
      <w:r>
        <w:rPr>
          <w:spacing w:val="-1"/>
          <w:w w:val="105"/>
          <w:sz w:val="17"/>
        </w:rPr>
        <w:t>Dotar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documentos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archivo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elementos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identificación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necesarios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conocer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46"/>
          <w:w w:val="105"/>
          <w:sz w:val="17"/>
        </w:rPr>
        <w:t> </w:t>
      </w:r>
      <w:r>
        <w:rPr>
          <w:w w:val="105"/>
          <w:sz w:val="17"/>
        </w:rPr>
        <w:t>origen;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  <w:tab w:pos="1100" w:val="left" w:leader="none"/>
        </w:tabs>
        <w:spacing w:line="240" w:lineRule="auto" w:before="100" w:after="0"/>
        <w:ind w:left="1100" w:right="0" w:hanging="701"/>
        <w:jc w:val="left"/>
        <w:rPr>
          <w:sz w:val="17"/>
        </w:rPr>
      </w:pPr>
      <w:r>
        <w:rPr>
          <w:spacing w:val="-2"/>
          <w:w w:val="105"/>
          <w:sz w:val="17"/>
        </w:rPr>
        <w:t>Destinar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4"/>
          <w:w w:val="105"/>
          <w:sz w:val="17"/>
        </w:rPr>
        <w:t> </w:t>
      </w:r>
      <w:r>
        <w:rPr>
          <w:spacing w:val="-1"/>
          <w:w w:val="105"/>
          <w:sz w:val="17"/>
        </w:rPr>
        <w:t>espacios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equipos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necesarios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funcionamiento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sus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archivos;</w:t>
      </w:r>
    </w:p>
    <w:p>
      <w:pPr>
        <w:pStyle w:val="ListParagraph"/>
        <w:numPr>
          <w:ilvl w:val="1"/>
          <w:numId w:val="2"/>
        </w:numPr>
        <w:tabs>
          <w:tab w:pos="1100" w:val="left" w:leader="none"/>
        </w:tabs>
        <w:spacing w:line="292" w:lineRule="auto" w:before="138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Promover el desarrollo de infraestructura y equipamiento para la administración de archivos y la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gestión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documental;</w:t>
      </w:r>
    </w:p>
    <w:p>
      <w:pPr>
        <w:pStyle w:val="ListParagraph"/>
        <w:numPr>
          <w:ilvl w:val="1"/>
          <w:numId w:val="2"/>
        </w:numPr>
        <w:tabs>
          <w:tab w:pos="1100" w:val="left" w:leader="none"/>
        </w:tabs>
        <w:spacing w:line="288" w:lineRule="auto" w:before="94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Contar con personal que posea conocimientos, habilidades, destrezas y aptitudes en materia 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procesos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archivísticos;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  <w:tab w:pos="1100" w:val="left" w:leader="none"/>
        </w:tabs>
        <w:spacing w:line="288" w:lineRule="auto" w:before="100" w:after="0"/>
        <w:ind w:left="1099" w:right="122" w:hanging="701"/>
        <w:jc w:val="both"/>
        <w:rPr>
          <w:sz w:val="17"/>
        </w:rPr>
      </w:pPr>
      <w:r>
        <w:rPr>
          <w:sz w:val="17"/>
        </w:rPr>
        <w:t>Capacitar</w:t>
      </w:r>
      <w:r>
        <w:rPr>
          <w:spacing w:val="10"/>
          <w:sz w:val="17"/>
        </w:rPr>
        <w:t> </w:t>
      </w:r>
      <w:r>
        <w:rPr>
          <w:sz w:val="17"/>
        </w:rPr>
        <w:t>en</w:t>
      </w:r>
      <w:r>
        <w:rPr>
          <w:spacing w:val="10"/>
          <w:sz w:val="17"/>
        </w:rPr>
        <w:t> </w:t>
      </w:r>
      <w:r>
        <w:rPr>
          <w:sz w:val="17"/>
        </w:rPr>
        <w:t>materia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administración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archivos</w:t>
      </w:r>
      <w:r>
        <w:rPr>
          <w:spacing w:val="13"/>
          <w:sz w:val="17"/>
        </w:rPr>
        <w:t> </w:t>
      </w:r>
      <w:r>
        <w:rPr>
          <w:sz w:val="17"/>
        </w:rPr>
        <w:t>y</w:t>
      </w:r>
      <w:r>
        <w:rPr>
          <w:spacing w:val="6"/>
          <w:sz w:val="17"/>
        </w:rPr>
        <w:t> </w:t>
      </w:r>
      <w:r>
        <w:rPr>
          <w:sz w:val="17"/>
        </w:rPr>
        <w:t>gestión</w:t>
      </w:r>
      <w:r>
        <w:rPr>
          <w:spacing w:val="14"/>
          <w:sz w:val="17"/>
        </w:rPr>
        <w:t> </w:t>
      </w:r>
      <w:r>
        <w:rPr>
          <w:sz w:val="17"/>
        </w:rPr>
        <w:t>documental,</w:t>
      </w:r>
      <w:r>
        <w:rPr>
          <w:spacing w:val="15"/>
          <w:sz w:val="17"/>
        </w:rPr>
        <w:t> </w:t>
      </w:r>
      <w:r>
        <w:rPr>
          <w:sz w:val="17"/>
        </w:rPr>
        <w:t>acceso</w:t>
      </w:r>
      <w:r>
        <w:rPr>
          <w:spacing w:val="11"/>
          <w:sz w:val="17"/>
        </w:rPr>
        <w:t> </w:t>
      </w: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sz w:val="17"/>
        </w:rPr>
        <w:t>la</w:t>
      </w:r>
      <w:r>
        <w:rPr>
          <w:spacing w:val="14"/>
          <w:sz w:val="17"/>
        </w:rPr>
        <w:t> </w:t>
      </w:r>
      <w:r>
        <w:rPr>
          <w:sz w:val="17"/>
        </w:rPr>
        <w:t>información</w:t>
      </w:r>
      <w:r>
        <w:rPr>
          <w:spacing w:val="1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protección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datos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personales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responsables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Área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coordinadora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archivos,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Archivos</w:t>
      </w:r>
      <w:r>
        <w:rPr>
          <w:spacing w:val="-48"/>
          <w:w w:val="105"/>
          <w:sz w:val="17"/>
        </w:rPr>
        <w:t> </w:t>
      </w:r>
      <w:r>
        <w:rPr>
          <w:w w:val="105"/>
          <w:sz w:val="17"/>
        </w:rPr>
        <w:t>de trámite, concentración y, en su caso, histórico, así como al personal que integre las unidades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correspondencia;</w:t>
      </w:r>
    </w:p>
    <w:p>
      <w:pPr>
        <w:pStyle w:val="ListParagraph"/>
        <w:numPr>
          <w:ilvl w:val="1"/>
          <w:numId w:val="2"/>
        </w:numPr>
        <w:tabs>
          <w:tab w:pos="1100" w:val="left" w:leader="none"/>
        </w:tabs>
        <w:spacing w:line="240" w:lineRule="auto" w:before="100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Racionalizar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producción,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uso,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distribución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control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archivo,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2"/>
        </w:numPr>
        <w:tabs>
          <w:tab w:pos="1100" w:val="left" w:leader="none"/>
        </w:tabs>
        <w:spacing w:line="240" w:lineRule="auto" w:before="141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Resguardar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documentos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contenidos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sus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archivos.</w:t>
      </w:r>
    </w:p>
    <w:p>
      <w:pPr>
        <w:pStyle w:val="BodyText"/>
        <w:spacing w:line="288" w:lineRule="auto" w:before="138"/>
        <w:ind w:left="118" w:right="120" w:firstLine="280"/>
        <w:jc w:val="both"/>
      </w:pPr>
      <w:r>
        <w:rPr/>
        <w:t>Tratándose de fideicomisos y fondos públicos que no cuenten con estructura orgánica, así como de cualquier</w:t>
      </w:r>
      <w:r>
        <w:rPr>
          <w:spacing w:val="1"/>
        </w:rPr>
        <w:t> </w:t>
      </w:r>
      <w:r>
        <w:rPr/>
        <w:t>persona física que reciba y ejerza recursos públicos, o realice actos de autoridad de la Federación, las Entidades</w:t>
      </w:r>
      <w:r>
        <w:rPr>
          <w:spacing w:val="1"/>
        </w:rPr>
        <w:t> </w:t>
      </w:r>
      <w:r>
        <w:rPr>
          <w:spacing w:val="-1"/>
          <w:w w:val="105"/>
        </w:rPr>
        <w:t>Federativas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y/o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Municipios,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únicamente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estarán</w:t>
      </w:r>
      <w:r>
        <w:rPr>
          <w:spacing w:val="-11"/>
          <w:w w:val="105"/>
        </w:rPr>
        <w:t> </w:t>
      </w:r>
      <w:r>
        <w:rPr>
          <w:w w:val="105"/>
        </w:rPr>
        <w:t>obligados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cumplir</w:t>
      </w:r>
      <w:r>
        <w:rPr>
          <w:spacing w:val="-10"/>
          <w:w w:val="105"/>
        </w:rPr>
        <w:t> </w:t>
      </w:r>
      <w:r>
        <w:rPr>
          <w:w w:val="105"/>
        </w:rPr>
        <w:t>lo</w:t>
      </w:r>
      <w:r>
        <w:rPr>
          <w:spacing w:val="-10"/>
          <w:w w:val="105"/>
        </w:rPr>
        <w:t> </w:t>
      </w:r>
      <w:r>
        <w:rPr>
          <w:w w:val="105"/>
        </w:rPr>
        <w:t>dispuesto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fracciones</w:t>
      </w:r>
      <w:r>
        <w:rPr>
          <w:spacing w:val="-9"/>
          <w:w w:val="105"/>
        </w:rPr>
        <w:t> </w:t>
      </w:r>
      <w:r>
        <w:rPr>
          <w:w w:val="105"/>
        </w:rPr>
        <w:t>I,</w:t>
      </w:r>
      <w:r>
        <w:rPr>
          <w:spacing w:val="-9"/>
          <w:w w:val="105"/>
        </w:rPr>
        <w:t> </w:t>
      </w:r>
      <w:r>
        <w:rPr>
          <w:w w:val="105"/>
        </w:rPr>
        <w:t>VI,</w:t>
      </w:r>
      <w:r>
        <w:rPr>
          <w:spacing w:val="-10"/>
          <w:w w:val="105"/>
        </w:rPr>
        <w:t> </w:t>
      </w:r>
      <w:r>
        <w:rPr>
          <w:w w:val="105"/>
        </w:rPr>
        <w:t>VII,</w:t>
      </w:r>
      <w:r>
        <w:rPr>
          <w:spacing w:val="1"/>
          <w:w w:val="105"/>
        </w:rPr>
        <w:t> </w:t>
      </w:r>
      <w:r>
        <w:rPr>
          <w:w w:val="105"/>
        </w:rPr>
        <w:t>XI y</w:t>
      </w:r>
      <w:r>
        <w:rPr>
          <w:spacing w:val="-3"/>
          <w:w w:val="105"/>
        </w:rPr>
        <w:t> </w:t>
      </w:r>
      <w:r>
        <w:rPr>
          <w:w w:val="105"/>
        </w:rPr>
        <w:t>XII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presente</w:t>
      </w:r>
      <w:r>
        <w:rPr>
          <w:spacing w:val="-1"/>
          <w:w w:val="105"/>
        </w:rPr>
        <w:t> </w:t>
      </w:r>
      <w:r>
        <w:rPr>
          <w:w w:val="105"/>
        </w:rPr>
        <w:t>lineamiento.</w:t>
      </w:r>
    </w:p>
    <w:p>
      <w:pPr>
        <w:spacing w:before="101"/>
        <w:ind w:left="1253" w:right="1254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SECCIÓN</w:t>
      </w:r>
      <w:r>
        <w:rPr>
          <w:rFonts w:ascii="Arial" w:hAnsi="Arial"/>
          <w:b/>
          <w:spacing w:val="23"/>
          <w:sz w:val="17"/>
        </w:rPr>
        <w:t> </w:t>
      </w:r>
      <w:r>
        <w:rPr>
          <w:rFonts w:ascii="Arial" w:hAnsi="Arial"/>
          <w:b/>
          <w:sz w:val="17"/>
        </w:rPr>
        <w:t>SEGUNDA</w:t>
      </w:r>
    </w:p>
    <w:p>
      <w:pPr>
        <w:spacing w:before="138"/>
        <w:ind w:left="2107" w:right="2116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1"/>
          <w:w w:val="105"/>
          <w:sz w:val="17"/>
        </w:rPr>
        <w:t>Del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Sistema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Institucional</w:t>
      </w:r>
      <w:r>
        <w:rPr>
          <w:rFonts w:ascii="Arial"/>
          <w:b/>
          <w:spacing w:val="-10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de</w:t>
      </w:r>
      <w:r>
        <w:rPr>
          <w:rFonts w:ascii="Arial"/>
          <w:b/>
          <w:spacing w:val="-11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Archivos</w:t>
      </w:r>
    </w:p>
    <w:p>
      <w:pPr>
        <w:pStyle w:val="BodyText"/>
        <w:spacing w:line="290" w:lineRule="auto" w:before="138"/>
        <w:ind w:left="118" w:right="122" w:firstLine="280"/>
        <w:jc w:val="both"/>
      </w:pPr>
      <w:r>
        <w:rPr>
          <w:rFonts w:ascii="Arial" w:hAnsi="Arial"/>
          <w:b/>
          <w:spacing w:val="-1"/>
          <w:w w:val="105"/>
        </w:rPr>
        <w:t>Séptimo.</w:t>
      </w:r>
      <w:r>
        <w:rPr>
          <w:rFonts w:ascii="Arial" w:hAnsi="Arial"/>
          <w:b/>
          <w:spacing w:val="-12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Sistema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Institucional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Archivos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conjunto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estructuras,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funciones,</w:t>
      </w:r>
      <w:r>
        <w:rPr>
          <w:spacing w:val="-10"/>
          <w:w w:val="105"/>
        </w:rPr>
        <w:t> </w:t>
      </w:r>
      <w:r>
        <w:rPr>
          <w:w w:val="105"/>
        </w:rPr>
        <w:t>registros,</w:t>
      </w:r>
      <w:r>
        <w:rPr>
          <w:spacing w:val="-9"/>
          <w:w w:val="105"/>
        </w:rPr>
        <w:t> </w:t>
      </w:r>
      <w:r>
        <w:rPr>
          <w:w w:val="105"/>
        </w:rPr>
        <w:t>procesos,</w:t>
      </w:r>
      <w:r>
        <w:rPr>
          <w:spacing w:val="1"/>
          <w:w w:val="105"/>
        </w:rPr>
        <w:t> </w:t>
      </w:r>
      <w:r>
        <w:rPr>
          <w:w w:val="105"/>
        </w:rPr>
        <w:t>procedimientos y criterios que desarrolla cada sujeto obligado, a través de la ejecución de la Gestión</w:t>
      </w:r>
      <w:r>
        <w:rPr>
          <w:spacing w:val="1"/>
          <w:w w:val="105"/>
        </w:rPr>
        <w:t> </w:t>
      </w:r>
      <w:r>
        <w:rPr>
          <w:w w:val="105"/>
        </w:rPr>
        <w:t>documental.</w:t>
      </w:r>
    </w:p>
    <w:p>
      <w:pPr>
        <w:pStyle w:val="BodyText"/>
        <w:spacing w:line="288" w:lineRule="auto" w:before="97"/>
        <w:ind w:left="118" w:right="121" w:firstLine="280"/>
        <w:jc w:val="both"/>
      </w:pPr>
      <w:r>
        <w:rPr>
          <w:rFonts w:ascii="Arial" w:hAnsi="Arial"/>
          <w:b/>
        </w:rPr>
        <w:t>Octavo. </w:t>
      </w:r>
      <w:r>
        <w:rPr/>
        <w:t>Todos los documentos de archivo en posesión de los Sujetos obligados formarán parte del Sistema</w:t>
      </w:r>
      <w:r>
        <w:rPr>
          <w:spacing w:val="1"/>
        </w:rPr>
        <w:t> </w:t>
      </w:r>
      <w:r>
        <w:rPr>
          <w:w w:val="105"/>
        </w:rPr>
        <w:t>Institucional de Archivos; deberán agruparse en un expediente por cada asunto con un orden lógico, y</w:t>
      </w:r>
      <w:r>
        <w:rPr>
          <w:spacing w:val="1"/>
          <w:w w:val="105"/>
        </w:rPr>
        <w:t> </w:t>
      </w:r>
      <w:r>
        <w:rPr>
          <w:w w:val="105"/>
        </w:rPr>
        <w:t>cronológico.</w:t>
      </w:r>
    </w:p>
    <w:p>
      <w:pPr>
        <w:pStyle w:val="BodyText"/>
        <w:spacing w:before="112"/>
        <w:ind w:left="399" w:firstLine="0"/>
        <w:jc w:val="both"/>
      </w:pPr>
      <w:r>
        <w:rPr>
          <w:rFonts w:ascii="Arial" w:hAnsi="Arial"/>
          <w:b/>
          <w:spacing w:val="-1"/>
          <w:w w:val="105"/>
        </w:rPr>
        <w:t>Noveno.</w:t>
      </w:r>
      <w:r>
        <w:rPr>
          <w:rFonts w:ascii="Arial" w:hAnsi="Arial"/>
          <w:b/>
          <w:spacing w:val="-12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Sistema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Institucional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Archivos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operará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través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unidades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instancias</w:t>
      </w:r>
      <w:r>
        <w:rPr>
          <w:spacing w:val="-10"/>
          <w:w w:val="105"/>
        </w:rPr>
        <w:t> </w:t>
      </w:r>
      <w:r>
        <w:rPr>
          <w:w w:val="105"/>
        </w:rPr>
        <w:t>siguientes:</w:t>
      </w:r>
    </w:p>
    <w:p>
      <w:pPr>
        <w:pStyle w:val="ListParagraph"/>
        <w:numPr>
          <w:ilvl w:val="0"/>
          <w:numId w:val="3"/>
        </w:numPr>
        <w:tabs>
          <w:tab w:pos="1099" w:val="left" w:leader="none"/>
          <w:tab w:pos="1100" w:val="left" w:leader="none"/>
        </w:tabs>
        <w:spacing w:line="240" w:lineRule="auto" w:before="153" w:after="0"/>
        <w:ind w:left="1100" w:right="0" w:hanging="701"/>
        <w:jc w:val="left"/>
        <w:rPr>
          <w:sz w:val="17"/>
        </w:rPr>
      </w:pPr>
      <w:r>
        <w:rPr>
          <w:w w:val="105"/>
          <w:sz w:val="17"/>
        </w:rPr>
        <w:t>Normativa:</w:t>
      </w:r>
    </w:p>
    <w:p>
      <w:pPr>
        <w:pStyle w:val="ListParagraph"/>
        <w:numPr>
          <w:ilvl w:val="1"/>
          <w:numId w:val="3"/>
        </w:numPr>
        <w:tabs>
          <w:tab w:pos="1519" w:val="left" w:leader="none"/>
          <w:tab w:pos="1520" w:val="left" w:leader="none"/>
        </w:tabs>
        <w:spacing w:line="240" w:lineRule="auto" w:before="152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Área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coordinadora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archivos,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3"/>
        </w:numPr>
        <w:tabs>
          <w:tab w:pos="1519" w:val="left" w:leader="none"/>
          <w:tab w:pos="1520" w:val="left" w:leader="none"/>
        </w:tabs>
        <w:spacing w:line="240" w:lineRule="auto" w:before="153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Comité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transparencia.</w:t>
      </w:r>
    </w:p>
    <w:p>
      <w:pPr>
        <w:pStyle w:val="ListParagraph"/>
        <w:numPr>
          <w:ilvl w:val="0"/>
          <w:numId w:val="3"/>
        </w:numPr>
        <w:tabs>
          <w:tab w:pos="1099" w:val="left" w:leader="none"/>
          <w:tab w:pos="1100" w:val="left" w:leader="none"/>
        </w:tabs>
        <w:spacing w:line="240" w:lineRule="auto" w:before="150" w:after="0"/>
        <w:ind w:left="1100" w:right="0" w:hanging="701"/>
        <w:jc w:val="left"/>
        <w:rPr>
          <w:sz w:val="17"/>
        </w:rPr>
      </w:pPr>
      <w:r>
        <w:rPr>
          <w:w w:val="105"/>
          <w:sz w:val="17"/>
        </w:rPr>
        <w:t>Operativas:</w:t>
      </w:r>
    </w:p>
    <w:p>
      <w:pPr>
        <w:pStyle w:val="ListParagraph"/>
        <w:numPr>
          <w:ilvl w:val="1"/>
          <w:numId w:val="3"/>
        </w:numPr>
        <w:tabs>
          <w:tab w:pos="1520" w:val="left" w:leader="none"/>
          <w:tab w:pos="1521" w:val="left" w:leader="none"/>
        </w:tabs>
        <w:spacing w:line="240" w:lineRule="auto" w:before="152" w:after="0"/>
        <w:ind w:left="1520" w:right="0" w:hanging="422"/>
        <w:jc w:val="left"/>
        <w:rPr>
          <w:sz w:val="17"/>
        </w:rPr>
      </w:pPr>
      <w:r>
        <w:rPr>
          <w:spacing w:val="-1"/>
          <w:w w:val="105"/>
          <w:sz w:val="17"/>
        </w:rPr>
        <w:t>Correspondencia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u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oficialía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partes;</w:t>
      </w:r>
    </w:p>
    <w:p>
      <w:pPr>
        <w:pStyle w:val="ListParagraph"/>
        <w:numPr>
          <w:ilvl w:val="1"/>
          <w:numId w:val="3"/>
        </w:numPr>
        <w:tabs>
          <w:tab w:pos="1519" w:val="left" w:leader="none"/>
          <w:tab w:pos="1520" w:val="left" w:leader="none"/>
        </w:tabs>
        <w:spacing w:line="240" w:lineRule="auto" w:before="153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Responsable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Archivo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trámite;</w:t>
      </w:r>
    </w:p>
    <w:p>
      <w:pPr>
        <w:pStyle w:val="ListParagraph"/>
        <w:numPr>
          <w:ilvl w:val="1"/>
          <w:numId w:val="3"/>
        </w:numPr>
        <w:tabs>
          <w:tab w:pos="1520" w:val="left" w:leader="none"/>
          <w:tab w:pos="1521" w:val="left" w:leader="none"/>
        </w:tabs>
        <w:spacing w:line="240" w:lineRule="auto" w:before="153" w:after="0"/>
        <w:ind w:left="1520" w:right="0" w:hanging="422"/>
        <w:jc w:val="left"/>
        <w:rPr>
          <w:sz w:val="17"/>
        </w:rPr>
      </w:pPr>
      <w:r>
        <w:rPr>
          <w:spacing w:val="-1"/>
          <w:w w:val="105"/>
          <w:sz w:val="17"/>
        </w:rPr>
        <w:t>Responsable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Archivo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concentración,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3"/>
        </w:numPr>
        <w:tabs>
          <w:tab w:pos="1519" w:val="left" w:leader="none"/>
          <w:tab w:pos="1520" w:val="left" w:leader="none"/>
        </w:tabs>
        <w:spacing w:line="240" w:lineRule="auto" w:before="150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Responsable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Archivo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histórico,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caso.</w:t>
      </w:r>
    </w:p>
    <w:p>
      <w:pPr>
        <w:pStyle w:val="BodyText"/>
        <w:spacing w:line="307" w:lineRule="auto" w:before="152"/>
        <w:ind w:left="118" w:firstLine="280"/>
      </w:pPr>
      <w:r>
        <w:rPr/>
        <w:t>Los</w:t>
      </w:r>
      <w:r>
        <w:rPr>
          <w:spacing w:val="6"/>
        </w:rPr>
        <w:t> </w:t>
      </w:r>
      <w:r>
        <w:rPr/>
        <w:t>responsables</w:t>
      </w:r>
      <w:r>
        <w:rPr>
          <w:spacing w:val="10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archivos</w:t>
      </w:r>
      <w:r>
        <w:rPr>
          <w:spacing w:val="7"/>
        </w:rPr>
        <w:t> </w:t>
      </w:r>
      <w:r>
        <w:rPr/>
        <w:t>referidos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II,</w:t>
      </w:r>
      <w:r>
        <w:rPr>
          <w:spacing w:val="4"/>
        </w:rPr>
        <w:t> </w:t>
      </w:r>
      <w:r>
        <w:rPr/>
        <w:t>inciso</w:t>
      </w:r>
      <w:r>
        <w:rPr>
          <w:spacing w:val="10"/>
        </w:rPr>
        <w:t> </w:t>
      </w:r>
      <w:r>
        <w:rPr/>
        <w:t>b),</w:t>
      </w:r>
      <w:r>
        <w:rPr>
          <w:spacing w:val="3"/>
        </w:rPr>
        <w:t> </w:t>
      </w:r>
      <w:r>
        <w:rPr/>
        <w:t>serán</w:t>
      </w:r>
      <w:r>
        <w:rPr>
          <w:spacing w:val="6"/>
        </w:rPr>
        <w:t> </w:t>
      </w:r>
      <w:r>
        <w:rPr/>
        <w:t>nombrados</w:t>
      </w:r>
      <w:r>
        <w:rPr>
          <w:spacing w:val="9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titular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cada</w:t>
      </w:r>
      <w:r>
        <w:rPr>
          <w:spacing w:val="1"/>
        </w:rPr>
        <w:t> </w:t>
      </w:r>
      <w:r>
        <w:rPr>
          <w:w w:val="105"/>
        </w:rPr>
        <w:t>área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unidad;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demás</w:t>
      </w:r>
      <w:r>
        <w:rPr>
          <w:spacing w:val="-8"/>
          <w:w w:val="105"/>
        </w:rPr>
        <w:t> </w:t>
      </w:r>
      <w:r>
        <w:rPr>
          <w:w w:val="105"/>
        </w:rPr>
        <w:t>responsables</w:t>
      </w:r>
      <w:r>
        <w:rPr>
          <w:spacing w:val="-6"/>
          <w:w w:val="105"/>
        </w:rPr>
        <w:t> </w:t>
      </w:r>
      <w:r>
        <w:rPr>
          <w:w w:val="105"/>
        </w:rPr>
        <w:t>serán</w:t>
      </w:r>
      <w:r>
        <w:rPr>
          <w:spacing w:val="-9"/>
          <w:w w:val="105"/>
        </w:rPr>
        <w:t> </w:t>
      </w:r>
      <w:r>
        <w:rPr>
          <w:w w:val="105"/>
        </w:rPr>
        <w:t>nombrados</w:t>
      </w:r>
      <w:r>
        <w:rPr>
          <w:spacing w:val="-11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titular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sujeto</w:t>
      </w:r>
      <w:r>
        <w:rPr>
          <w:spacing w:val="-8"/>
          <w:w w:val="105"/>
        </w:rPr>
        <w:t> </w:t>
      </w:r>
      <w:r>
        <w:rPr>
          <w:w w:val="105"/>
        </w:rPr>
        <w:t>obligado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trate.</w:t>
      </w:r>
    </w:p>
    <w:p>
      <w:pPr>
        <w:pStyle w:val="BodyText"/>
        <w:spacing w:line="307" w:lineRule="auto" w:before="97"/>
        <w:ind w:left="118" w:firstLine="280"/>
      </w:pPr>
      <w:r>
        <w:rPr>
          <w:spacing w:val="-1"/>
          <w:w w:val="105"/>
        </w:rPr>
        <w:t>Los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responsables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archivos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deberán</w:t>
      </w:r>
      <w:r>
        <w:rPr>
          <w:spacing w:val="-10"/>
          <w:w w:val="105"/>
        </w:rPr>
        <w:t> </w:t>
      </w:r>
      <w:r>
        <w:rPr>
          <w:w w:val="105"/>
        </w:rPr>
        <w:t>contar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-10"/>
          <w:w w:val="105"/>
        </w:rPr>
        <w:t> </w:t>
      </w:r>
      <w:r>
        <w:rPr>
          <w:w w:val="105"/>
        </w:rPr>
        <w:t>conocimientos,</w:t>
      </w:r>
      <w:r>
        <w:rPr>
          <w:spacing w:val="-11"/>
          <w:w w:val="105"/>
        </w:rPr>
        <w:t> </w:t>
      </w:r>
      <w:r>
        <w:rPr>
          <w:w w:val="105"/>
        </w:rPr>
        <w:t>habilidades,</w:t>
      </w:r>
      <w:r>
        <w:rPr>
          <w:spacing w:val="-12"/>
          <w:w w:val="105"/>
        </w:rPr>
        <w:t> </w:t>
      </w:r>
      <w:r>
        <w:rPr>
          <w:w w:val="105"/>
        </w:rPr>
        <w:t>destrezas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aptitudes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46"/>
          <w:w w:val="105"/>
        </w:rPr>
        <w:t> </w:t>
      </w:r>
      <w:r>
        <w:rPr>
          <w:w w:val="105"/>
        </w:rPr>
        <w:t>materia</w:t>
      </w:r>
      <w:r>
        <w:rPr>
          <w:spacing w:val="-1"/>
          <w:w w:val="105"/>
        </w:rPr>
        <w:t> </w:t>
      </w:r>
      <w:r>
        <w:rPr>
          <w:w w:val="105"/>
        </w:rPr>
        <w:t>archivística.</w:t>
      </w:r>
    </w:p>
    <w:p>
      <w:pPr>
        <w:pStyle w:val="BodyText"/>
        <w:spacing w:before="98"/>
        <w:ind w:left="399" w:firstLine="0"/>
      </w:pPr>
      <w:r>
        <w:rPr>
          <w:rFonts w:ascii="Arial" w:hAnsi="Arial"/>
          <w:b/>
          <w:spacing w:val="-1"/>
          <w:w w:val="105"/>
        </w:rPr>
        <w:t>Décimo.</w:t>
      </w:r>
      <w:r>
        <w:rPr>
          <w:rFonts w:ascii="Arial" w:hAnsi="Arial"/>
          <w:b/>
          <w:spacing w:val="-10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funciones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áreas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normativas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son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siguientes:</w:t>
      </w:r>
    </w:p>
    <w:p>
      <w:pPr>
        <w:spacing w:after="0"/>
        <w:sectPr>
          <w:pgSz w:w="11910" w:h="16840"/>
          <w:pgMar w:header="1207" w:footer="0" w:top="2380" w:bottom="280" w:left="1540" w:right="1520"/>
        </w:sectPr>
      </w:pPr>
    </w:p>
    <w:p>
      <w:pPr>
        <w:pStyle w:val="BodyText"/>
        <w:spacing w:before="8"/>
        <w:ind w:left="0" w:firstLine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099" w:val="left" w:leader="none"/>
          <w:tab w:pos="1100" w:val="left" w:leader="none"/>
        </w:tabs>
        <w:spacing w:line="240" w:lineRule="auto" w:before="100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Área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coordinadora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archivos: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302" w:lineRule="auto" w:before="152" w:after="0"/>
        <w:ind w:left="1519" w:right="122" w:hanging="420"/>
        <w:jc w:val="left"/>
        <w:rPr>
          <w:sz w:val="17"/>
        </w:rPr>
      </w:pPr>
      <w:r>
        <w:rPr>
          <w:spacing w:val="-1"/>
          <w:w w:val="105"/>
          <w:sz w:val="17"/>
        </w:rPr>
        <w:t>Diseñar,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proponer,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desarrollar,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instrumentar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planes,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programas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proyectos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desarrollo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archivístico;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307" w:lineRule="auto" w:before="103" w:after="0"/>
        <w:ind w:left="1519" w:right="123" w:hanging="420"/>
        <w:jc w:val="left"/>
        <w:rPr>
          <w:sz w:val="17"/>
        </w:rPr>
      </w:pPr>
      <w:r>
        <w:rPr>
          <w:w w:val="105"/>
          <w:sz w:val="17"/>
        </w:rPr>
        <w:t>Elaborar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medidas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técnicas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regulación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procesos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archivísticos</w:t>
      </w:r>
      <w:r>
        <w:rPr>
          <w:spacing w:val="-46"/>
          <w:w w:val="105"/>
          <w:sz w:val="17"/>
        </w:rPr>
        <w:t> </w:t>
      </w:r>
      <w:r>
        <w:rPr>
          <w:w w:val="105"/>
          <w:sz w:val="17"/>
        </w:rPr>
        <w:t>durante el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ciclo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vital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 archivo;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240" w:lineRule="auto" w:before="97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Formular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instrumentos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control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archivístico;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240" w:lineRule="auto" w:before="150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Fungir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como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Secretario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Grupo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interdisciplinario;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240" w:lineRule="auto" w:before="153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Participar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como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invitado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permanente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sesiones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Comité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Transparencia,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240" w:lineRule="auto" w:before="152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Las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demás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establezcan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disposiciones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aplicables.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  <w:tab w:pos="1100" w:val="left" w:leader="none"/>
        </w:tabs>
        <w:spacing w:line="240" w:lineRule="auto" w:before="155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Comité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transparencia: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307" w:lineRule="auto" w:before="150" w:after="0"/>
        <w:ind w:left="1519" w:right="122" w:hanging="420"/>
        <w:jc w:val="left"/>
        <w:rPr>
          <w:sz w:val="17"/>
        </w:rPr>
      </w:pPr>
      <w:r>
        <w:rPr>
          <w:w w:val="105"/>
          <w:sz w:val="17"/>
        </w:rPr>
        <w:t>Aprobar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políticas,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manuales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instrumentos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archivísticos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formulados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área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coordinadora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archivos;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240" w:lineRule="auto" w:before="97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Apoyar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programas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valoración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documental;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304" w:lineRule="auto" w:before="150" w:after="0"/>
        <w:ind w:left="1519" w:right="122" w:hanging="420"/>
        <w:jc w:val="both"/>
        <w:rPr>
          <w:sz w:val="17"/>
        </w:rPr>
      </w:pPr>
      <w:r>
        <w:rPr>
          <w:sz w:val="17"/>
        </w:rPr>
        <w:t>Propiciar el desarrollo de medidas y acciones permanentes para el resguardo y conservación</w:t>
      </w:r>
      <w:r>
        <w:rPr>
          <w:spacing w:val="1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expedientes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clasificados,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aquellos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sean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sistemas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datos personales en coordinación y concertación con los responsables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 las unidades 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archivo;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307" w:lineRule="auto" w:before="102" w:after="0"/>
        <w:ind w:left="1519" w:right="125" w:hanging="420"/>
        <w:jc w:val="both"/>
        <w:rPr>
          <w:sz w:val="17"/>
        </w:rPr>
      </w:pPr>
      <w:r>
        <w:rPr>
          <w:sz w:val="17"/>
        </w:rPr>
        <w:t>Dar seguimiento a la aplicación de los instrumentos de control y consulta archivísticos para la</w:t>
      </w:r>
      <w:r>
        <w:rPr>
          <w:spacing w:val="1"/>
          <w:sz w:val="17"/>
        </w:rPr>
        <w:t> </w:t>
      </w:r>
      <w:r>
        <w:rPr>
          <w:w w:val="105"/>
          <w:sz w:val="17"/>
        </w:rPr>
        <w:t>protección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confidencial;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99" w:after="0"/>
        <w:ind w:left="1519" w:right="0" w:hanging="421"/>
        <w:jc w:val="both"/>
        <w:rPr>
          <w:sz w:val="17"/>
        </w:rPr>
      </w:pPr>
      <w:r>
        <w:rPr>
          <w:spacing w:val="-1"/>
          <w:w w:val="105"/>
          <w:sz w:val="17"/>
        </w:rPr>
        <w:t>Aprobar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instrumentos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control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archivístico,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150" w:after="0"/>
        <w:ind w:left="1519" w:right="0" w:hanging="421"/>
        <w:jc w:val="both"/>
        <w:rPr>
          <w:sz w:val="17"/>
        </w:rPr>
      </w:pPr>
      <w:r>
        <w:rPr>
          <w:spacing w:val="-1"/>
          <w:w w:val="105"/>
          <w:sz w:val="17"/>
        </w:rPr>
        <w:t>Las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demás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establezcan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disposiciones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aplicables.</w:t>
      </w:r>
    </w:p>
    <w:p>
      <w:pPr>
        <w:pStyle w:val="BodyText"/>
        <w:spacing w:line="307" w:lineRule="auto" w:before="153"/>
        <w:ind w:left="118" w:firstLine="280"/>
      </w:pPr>
      <w:r>
        <w:rPr>
          <w:rFonts w:ascii="Arial" w:hAnsi="Arial"/>
          <w:b/>
          <w:w w:val="105"/>
        </w:rPr>
        <w:t>Décimo</w:t>
      </w:r>
      <w:r>
        <w:rPr>
          <w:rFonts w:ascii="Arial" w:hAnsi="Arial"/>
          <w:b/>
          <w:spacing w:val="-4"/>
          <w:w w:val="105"/>
        </w:rPr>
        <w:t> </w:t>
      </w:r>
      <w:r>
        <w:rPr>
          <w:rFonts w:ascii="Arial" w:hAnsi="Arial"/>
          <w:b/>
          <w:w w:val="105"/>
        </w:rPr>
        <w:t>primero.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funciones</w:t>
      </w:r>
      <w:r>
        <w:rPr>
          <w:spacing w:val="-6"/>
          <w:w w:val="105"/>
        </w:rPr>
        <w:t> </w:t>
      </w:r>
      <w:r>
        <w:rPr>
          <w:w w:val="105"/>
        </w:rPr>
        <w:t>generales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áreas</w:t>
      </w:r>
      <w:r>
        <w:rPr>
          <w:spacing w:val="-4"/>
          <w:w w:val="105"/>
        </w:rPr>
        <w:t> </w:t>
      </w:r>
      <w:r>
        <w:rPr>
          <w:w w:val="105"/>
        </w:rPr>
        <w:t>operativas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componen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sistema</w:t>
      </w:r>
      <w:r>
        <w:rPr>
          <w:spacing w:val="-4"/>
          <w:w w:val="105"/>
        </w:rPr>
        <w:t> </w:t>
      </w:r>
      <w:r>
        <w:rPr>
          <w:w w:val="105"/>
        </w:rPr>
        <w:t>institucional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archivos</w:t>
      </w:r>
      <w:r>
        <w:rPr>
          <w:spacing w:val="-3"/>
          <w:w w:val="105"/>
        </w:rPr>
        <w:t> </w:t>
      </w:r>
      <w:r>
        <w:rPr>
          <w:w w:val="105"/>
        </w:rPr>
        <w:t>son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siguientes:</w:t>
      </w:r>
    </w:p>
    <w:p>
      <w:pPr>
        <w:pStyle w:val="ListParagraph"/>
        <w:numPr>
          <w:ilvl w:val="0"/>
          <w:numId w:val="5"/>
        </w:numPr>
        <w:tabs>
          <w:tab w:pos="1099" w:val="left" w:leader="none"/>
          <w:tab w:pos="1100" w:val="left" w:leader="none"/>
        </w:tabs>
        <w:spacing w:line="240" w:lineRule="auto" w:before="97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Unidad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responsable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Correspondencia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oficialía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partes:</w:t>
      </w:r>
    </w:p>
    <w:p>
      <w:pPr>
        <w:pStyle w:val="ListParagraph"/>
        <w:numPr>
          <w:ilvl w:val="1"/>
          <w:numId w:val="5"/>
        </w:numPr>
        <w:tabs>
          <w:tab w:pos="1520" w:val="left" w:leader="none"/>
        </w:tabs>
        <w:spacing w:line="307" w:lineRule="auto" w:before="150" w:after="0"/>
        <w:ind w:left="1519" w:right="122" w:hanging="420"/>
        <w:jc w:val="both"/>
        <w:rPr>
          <w:sz w:val="17"/>
        </w:rPr>
      </w:pPr>
      <w:r>
        <w:rPr>
          <w:w w:val="105"/>
          <w:sz w:val="17"/>
        </w:rPr>
        <w:t>Llevar a cabo los servicios centralizados de recepción, distribución y despacho de 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correspondencia;</w:t>
      </w:r>
    </w:p>
    <w:p>
      <w:pPr>
        <w:pStyle w:val="ListParagraph"/>
        <w:numPr>
          <w:ilvl w:val="1"/>
          <w:numId w:val="5"/>
        </w:numPr>
        <w:tabs>
          <w:tab w:pos="1520" w:val="left" w:leader="none"/>
        </w:tabs>
        <w:spacing w:line="240" w:lineRule="auto" w:before="124" w:after="0"/>
        <w:ind w:left="1519" w:right="0" w:hanging="421"/>
        <w:jc w:val="both"/>
        <w:rPr>
          <w:sz w:val="17"/>
        </w:rPr>
      </w:pPr>
      <w:r>
        <w:rPr>
          <w:sz w:val="17"/>
        </w:rPr>
        <w:t>Elaborar</w:t>
      </w:r>
      <w:r>
        <w:rPr>
          <w:spacing w:val="18"/>
          <w:sz w:val="17"/>
        </w:rPr>
        <w:t> </w:t>
      </w:r>
      <w:r>
        <w:rPr>
          <w:sz w:val="17"/>
        </w:rPr>
        <w:t>reportes</w:t>
      </w:r>
      <w:r>
        <w:rPr>
          <w:spacing w:val="12"/>
          <w:sz w:val="17"/>
        </w:rPr>
        <w:t> </w:t>
      </w:r>
      <w:r>
        <w:rPr>
          <w:sz w:val="17"/>
        </w:rPr>
        <w:t>diarios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correspondencia;</w:t>
      </w:r>
    </w:p>
    <w:p>
      <w:pPr>
        <w:pStyle w:val="ListParagraph"/>
        <w:numPr>
          <w:ilvl w:val="1"/>
          <w:numId w:val="5"/>
        </w:numPr>
        <w:tabs>
          <w:tab w:pos="1519" w:val="left" w:leader="none"/>
          <w:tab w:pos="1520" w:val="left" w:leader="none"/>
        </w:tabs>
        <w:spacing w:line="240" w:lineRule="auto" w:before="179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Colaborar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con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responsable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Área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coordinadora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archivos,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519" w:val="left" w:leader="none"/>
          <w:tab w:pos="1520" w:val="left" w:leader="none"/>
        </w:tabs>
        <w:spacing w:line="240" w:lineRule="auto" w:before="1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Las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demás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establezcan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disposiciones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jurídicas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aplicables.</w:t>
      </w: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Responsable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Archivo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trámite:</w:t>
      </w:r>
    </w:p>
    <w:p>
      <w:pPr>
        <w:pStyle w:val="BodyText"/>
        <w:ind w:left="0" w:firstLine="0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1520" w:val="left" w:leader="none"/>
        </w:tabs>
        <w:spacing w:line="340" w:lineRule="auto" w:before="0" w:after="0"/>
        <w:ind w:left="1519" w:right="122" w:hanging="420"/>
        <w:jc w:val="both"/>
        <w:rPr>
          <w:sz w:val="17"/>
        </w:rPr>
      </w:pPr>
      <w:r>
        <w:rPr>
          <w:w w:val="105"/>
          <w:sz w:val="17"/>
        </w:rPr>
        <w:t>Llevar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cabo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integración,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organización,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préstamo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y consulta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interna,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así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disposición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documental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expedientes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área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instancia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adscripción,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aplicando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instrumentos archivísticos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respectivos;</w:t>
      </w:r>
    </w:p>
    <w:p>
      <w:pPr>
        <w:pStyle w:val="ListParagraph"/>
        <w:numPr>
          <w:ilvl w:val="1"/>
          <w:numId w:val="5"/>
        </w:numPr>
        <w:tabs>
          <w:tab w:pos="1520" w:val="left" w:leader="none"/>
        </w:tabs>
        <w:spacing w:line="240" w:lineRule="auto" w:before="99" w:after="0"/>
        <w:ind w:left="1519" w:right="0" w:hanging="421"/>
        <w:jc w:val="both"/>
        <w:rPr>
          <w:sz w:val="17"/>
        </w:rPr>
      </w:pPr>
      <w:r>
        <w:rPr>
          <w:spacing w:val="-1"/>
          <w:w w:val="105"/>
          <w:sz w:val="17"/>
        </w:rPr>
        <w:t>Resguardar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expedientes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información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haya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clasificada,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BodyText"/>
        <w:spacing w:before="11"/>
        <w:ind w:left="0" w:firstLine="0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520" w:val="left" w:leader="none"/>
        </w:tabs>
        <w:spacing w:line="240" w:lineRule="auto" w:before="0" w:after="0"/>
        <w:ind w:left="1519" w:right="0" w:hanging="421"/>
        <w:jc w:val="both"/>
        <w:rPr>
          <w:sz w:val="17"/>
        </w:rPr>
      </w:pPr>
      <w:r>
        <w:rPr>
          <w:spacing w:val="-1"/>
          <w:w w:val="105"/>
          <w:sz w:val="17"/>
        </w:rPr>
        <w:t>Las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demás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establezcan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disposiciones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jurídicas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aplicables.</w:t>
      </w:r>
    </w:p>
    <w:p>
      <w:pPr>
        <w:pStyle w:val="ListParagraph"/>
        <w:numPr>
          <w:ilvl w:val="0"/>
          <w:numId w:val="5"/>
        </w:numPr>
        <w:tabs>
          <w:tab w:pos="1099" w:val="left" w:leader="none"/>
          <w:tab w:pos="1100" w:val="left" w:leader="none"/>
        </w:tabs>
        <w:spacing w:line="240" w:lineRule="auto" w:before="179" w:after="0"/>
        <w:ind w:left="1100" w:right="0" w:hanging="701"/>
        <w:jc w:val="left"/>
        <w:rPr>
          <w:sz w:val="17"/>
        </w:rPr>
      </w:pPr>
      <w:r>
        <w:rPr>
          <w:sz w:val="17"/>
        </w:rPr>
        <w:t>Responsable</w:t>
      </w:r>
      <w:r>
        <w:rPr>
          <w:spacing w:val="19"/>
          <w:sz w:val="17"/>
        </w:rPr>
        <w:t> </w:t>
      </w:r>
      <w:r>
        <w:rPr>
          <w:sz w:val="17"/>
        </w:rPr>
        <w:t>del</w:t>
      </w:r>
      <w:r>
        <w:rPr>
          <w:spacing w:val="16"/>
          <w:sz w:val="17"/>
        </w:rPr>
        <w:t> </w:t>
      </w:r>
      <w:r>
        <w:rPr>
          <w:sz w:val="17"/>
        </w:rPr>
        <w:t>Archivo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concentración:</w:t>
      </w:r>
    </w:p>
    <w:p>
      <w:pPr>
        <w:spacing w:after="0" w:line="240" w:lineRule="auto"/>
        <w:jc w:val="left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ListParagraph"/>
        <w:numPr>
          <w:ilvl w:val="1"/>
          <w:numId w:val="5"/>
        </w:numPr>
        <w:tabs>
          <w:tab w:pos="1519" w:val="left" w:leader="none"/>
          <w:tab w:pos="1520" w:val="left" w:leader="none"/>
        </w:tabs>
        <w:spacing w:line="338" w:lineRule="auto" w:before="119" w:after="0"/>
        <w:ind w:left="1519" w:right="123" w:hanging="420"/>
        <w:jc w:val="left"/>
        <w:rPr>
          <w:sz w:val="17"/>
        </w:rPr>
      </w:pPr>
      <w:r>
        <w:rPr>
          <w:sz w:val="17"/>
        </w:rPr>
        <w:t>Llevar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cabo</w:t>
      </w:r>
      <w:r>
        <w:rPr>
          <w:spacing w:val="3"/>
          <w:sz w:val="17"/>
        </w:rPr>
        <w:t> </w:t>
      </w:r>
      <w:r>
        <w:rPr>
          <w:sz w:val="17"/>
        </w:rPr>
        <w:t>la</w:t>
      </w:r>
      <w:r>
        <w:rPr>
          <w:spacing w:val="6"/>
          <w:sz w:val="17"/>
        </w:rPr>
        <w:t> </w:t>
      </w:r>
      <w:r>
        <w:rPr>
          <w:sz w:val="17"/>
        </w:rPr>
        <w:t>recepción,</w:t>
      </w:r>
      <w:r>
        <w:rPr>
          <w:spacing w:val="1"/>
          <w:sz w:val="17"/>
        </w:rPr>
        <w:t> </w:t>
      </w:r>
      <w:r>
        <w:rPr>
          <w:sz w:val="17"/>
        </w:rPr>
        <w:t>custodia</w:t>
      </w:r>
      <w:r>
        <w:rPr>
          <w:spacing w:val="3"/>
          <w:sz w:val="17"/>
        </w:rPr>
        <w:t> </w:t>
      </w:r>
      <w:r>
        <w:rPr>
          <w:sz w:val="17"/>
        </w:rPr>
        <w:t>y</w:t>
      </w:r>
      <w:r>
        <w:rPr>
          <w:spacing w:val="1"/>
          <w:sz w:val="17"/>
        </w:rPr>
        <w:t> </w:t>
      </w:r>
      <w:r>
        <w:rPr>
          <w:sz w:val="17"/>
        </w:rPr>
        <w:t>disposición</w:t>
      </w:r>
      <w:r>
        <w:rPr>
          <w:spacing w:val="3"/>
          <w:sz w:val="17"/>
        </w:rPr>
        <w:t> </w:t>
      </w:r>
      <w:r>
        <w:rPr>
          <w:sz w:val="17"/>
        </w:rPr>
        <w:t>documental</w:t>
      </w:r>
      <w:r>
        <w:rPr>
          <w:spacing w:val="-2"/>
          <w:sz w:val="17"/>
        </w:rPr>
        <w:t> </w:t>
      </w:r>
      <w:r>
        <w:rPr>
          <w:sz w:val="17"/>
        </w:rPr>
        <w:t>de los</w:t>
      </w:r>
      <w:r>
        <w:rPr>
          <w:spacing w:val="1"/>
          <w:sz w:val="17"/>
        </w:rPr>
        <w:t> </w:t>
      </w:r>
      <w:r>
        <w:rPr>
          <w:sz w:val="17"/>
        </w:rPr>
        <w:t>expedientes</w:t>
      </w:r>
      <w:r>
        <w:rPr>
          <w:spacing w:val="3"/>
          <w:sz w:val="17"/>
        </w:rPr>
        <w:t> </w:t>
      </w:r>
      <w:r>
        <w:rPr>
          <w:sz w:val="17"/>
        </w:rPr>
        <w:t>semiactivos,</w:t>
      </w:r>
      <w:r>
        <w:rPr>
          <w:spacing w:val="1"/>
          <w:sz w:val="17"/>
        </w:rPr>
        <w:t> </w:t>
      </w:r>
      <w:r>
        <w:rPr>
          <w:w w:val="105"/>
          <w:sz w:val="17"/>
        </w:rPr>
        <w:t>aplicando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instrumentos 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control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consulta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archivísticos;</w:t>
      </w:r>
    </w:p>
    <w:p>
      <w:pPr>
        <w:pStyle w:val="ListParagraph"/>
        <w:numPr>
          <w:ilvl w:val="1"/>
          <w:numId w:val="5"/>
        </w:numPr>
        <w:tabs>
          <w:tab w:pos="1519" w:val="left" w:leader="none"/>
          <w:tab w:pos="1520" w:val="left" w:leader="none"/>
        </w:tabs>
        <w:spacing w:line="340" w:lineRule="auto" w:before="101" w:after="0"/>
        <w:ind w:left="1519" w:right="122" w:hanging="420"/>
        <w:jc w:val="left"/>
        <w:rPr>
          <w:sz w:val="17"/>
        </w:rPr>
      </w:pPr>
      <w:r>
        <w:rPr>
          <w:w w:val="105"/>
          <w:sz w:val="17"/>
        </w:rPr>
        <w:t>Brindar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servicio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préstamo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consulta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unidades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administrativas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productoras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documentación;</w:t>
      </w:r>
    </w:p>
    <w:p>
      <w:pPr>
        <w:pStyle w:val="ListParagraph"/>
        <w:numPr>
          <w:ilvl w:val="1"/>
          <w:numId w:val="5"/>
        </w:numPr>
        <w:tabs>
          <w:tab w:pos="1519" w:val="left" w:leader="none"/>
          <w:tab w:pos="1520" w:val="left" w:leader="none"/>
        </w:tabs>
        <w:spacing w:line="240" w:lineRule="auto" w:before="103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Colaborar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con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responsable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Área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coordinadora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archivos,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5"/>
        </w:numPr>
        <w:tabs>
          <w:tab w:pos="1519" w:val="left" w:leader="none"/>
          <w:tab w:pos="1520" w:val="left" w:leader="none"/>
        </w:tabs>
        <w:spacing w:line="240" w:lineRule="auto" w:before="179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Las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demás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establezcan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disposiciones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jurídicas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aplicables.</w:t>
      </w: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Responsable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Archivo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histórico: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Recibir,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organizar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describir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expedientes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histórico;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Colaborar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con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responsable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Área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coordinadora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archivos;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19" w:right="0" w:hanging="421"/>
        <w:jc w:val="left"/>
        <w:rPr>
          <w:sz w:val="17"/>
        </w:rPr>
      </w:pPr>
      <w:r>
        <w:rPr>
          <w:sz w:val="17"/>
        </w:rPr>
        <w:t>Participar</w:t>
      </w:r>
      <w:r>
        <w:rPr>
          <w:spacing w:val="17"/>
          <w:sz w:val="17"/>
        </w:rPr>
        <w:t> </w:t>
      </w:r>
      <w:r>
        <w:rPr>
          <w:sz w:val="17"/>
        </w:rPr>
        <w:t>en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8"/>
          <w:sz w:val="17"/>
        </w:rPr>
        <w:t> </w:t>
      </w:r>
      <w:r>
        <w:rPr>
          <w:sz w:val="17"/>
        </w:rPr>
        <w:t>Grupo</w:t>
      </w:r>
      <w:r>
        <w:rPr>
          <w:spacing w:val="12"/>
          <w:sz w:val="17"/>
        </w:rPr>
        <w:t> </w:t>
      </w:r>
      <w:r>
        <w:rPr>
          <w:sz w:val="17"/>
        </w:rPr>
        <w:t>interdisciplinario;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Propiciar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difusión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tiene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bajo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resguardo;</w:t>
      </w: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519" w:val="left" w:leader="none"/>
          <w:tab w:pos="1520" w:val="left" w:leader="none"/>
        </w:tabs>
        <w:spacing w:line="240" w:lineRule="auto" w:before="1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Coordinar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servicios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consulta,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referencia,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préstamo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reprografía,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Las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demás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establezcan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disposiciones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jurídicas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aplicables.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spacing w:before="0"/>
        <w:ind w:left="2112" w:right="2116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SECCIÓN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TERCERA</w:t>
      </w:r>
    </w:p>
    <w:p>
      <w:pPr>
        <w:pStyle w:val="BodyText"/>
        <w:spacing w:before="9"/>
        <w:ind w:left="0" w:firstLine="0"/>
        <w:rPr>
          <w:rFonts w:ascii="Arial"/>
          <w:b/>
          <w:sz w:val="15"/>
        </w:rPr>
      </w:pPr>
    </w:p>
    <w:p>
      <w:pPr>
        <w:spacing w:before="0"/>
        <w:ind w:left="1253" w:right="1261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De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la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Gestión</w:t>
      </w:r>
      <w:r>
        <w:rPr>
          <w:rFonts w:ascii="Arial" w:hAnsi="Arial"/>
          <w:b/>
          <w:spacing w:val="-8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documental</w:t>
      </w:r>
    </w:p>
    <w:p>
      <w:pPr>
        <w:pStyle w:val="BodyText"/>
        <w:spacing w:line="345" w:lineRule="auto" w:before="179"/>
        <w:ind w:left="118" w:firstLine="280"/>
      </w:pPr>
      <w:r>
        <w:rPr>
          <w:rFonts w:ascii="Arial" w:hAnsi="Arial"/>
          <w:b/>
          <w:w w:val="105"/>
        </w:rPr>
        <w:t>Décimo segundo.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Sujetos</w:t>
      </w:r>
      <w:r>
        <w:rPr>
          <w:spacing w:val="2"/>
          <w:w w:val="105"/>
        </w:rPr>
        <w:t> </w:t>
      </w:r>
      <w:r>
        <w:rPr>
          <w:w w:val="105"/>
        </w:rPr>
        <w:t>obligados</w:t>
      </w:r>
      <w:r>
        <w:rPr>
          <w:spacing w:val="1"/>
          <w:w w:val="105"/>
        </w:rPr>
        <w:t> </w:t>
      </w:r>
      <w:r>
        <w:rPr>
          <w:w w:val="105"/>
        </w:rPr>
        <w:t>deberán</w:t>
      </w:r>
      <w:r>
        <w:rPr>
          <w:spacing w:val="-1"/>
          <w:w w:val="105"/>
        </w:rPr>
        <w:t> </w:t>
      </w:r>
      <w:r>
        <w:rPr>
          <w:w w:val="105"/>
        </w:rPr>
        <w:t>constituir</w:t>
      </w:r>
      <w:r>
        <w:rPr>
          <w:spacing w:val="3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estructura organizacional</w:t>
      </w:r>
      <w:r>
        <w:rPr>
          <w:spacing w:val="1"/>
          <w:w w:val="105"/>
        </w:rPr>
        <w:t> </w:t>
      </w:r>
      <w:r>
        <w:rPr>
          <w:w w:val="105"/>
        </w:rPr>
        <w:t>operativa que</w:t>
      </w:r>
      <w:r>
        <w:rPr>
          <w:spacing w:val="-47"/>
          <w:w w:val="105"/>
        </w:rPr>
        <w:t> </w:t>
      </w:r>
      <w:r>
        <w:rPr>
          <w:spacing w:val="-1"/>
          <w:w w:val="105"/>
        </w:rPr>
        <w:t>permita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desarrollar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siguientes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procesos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gestión</w:t>
      </w:r>
      <w:r>
        <w:rPr>
          <w:spacing w:val="-8"/>
          <w:w w:val="105"/>
        </w:rPr>
        <w:t> </w:t>
      </w:r>
      <w:r>
        <w:rPr>
          <w:w w:val="105"/>
        </w:rPr>
        <w:t>documental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acuerdo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ciclo</w:t>
      </w:r>
      <w:r>
        <w:rPr>
          <w:spacing w:val="-10"/>
          <w:w w:val="105"/>
        </w:rPr>
        <w:t> </w:t>
      </w:r>
      <w:r>
        <w:rPr>
          <w:w w:val="105"/>
        </w:rPr>
        <w:t>vital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11"/>
          <w:w w:val="105"/>
        </w:rPr>
        <w:t> </w:t>
      </w:r>
      <w:r>
        <w:rPr>
          <w:w w:val="105"/>
        </w:rPr>
        <w:t>documento.</w:t>
      </w:r>
    </w:p>
    <w:p>
      <w:pPr>
        <w:pStyle w:val="ListParagraph"/>
        <w:numPr>
          <w:ilvl w:val="0"/>
          <w:numId w:val="6"/>
        </w:numPr>
        <w:tabs>
          <w:tab w:pos="1099" w:val="left" w:leader="none"/>
          <w:tab w:pos="1100" w:val="left" w:leader="none"/>
        </w:tabs>
        <w:spacing w:line="240" w:lineRule="auto" w:before="95" w:after="0"/>
        <w:ind w:left="1100" w:right="0" w:hanging="701"/>
        <w:jc w:val="left"/>
        <w:rPr>
          <w:sz w:val="17"/>
        </w:rPr>
      </w:pPr>
      <w:r>
        <w:rPr>
          <w:w w:val="105"/>
          <w:sz w:val="17"/>
        </w:rPr>
        <w:t>Producción:</w:t>
      </w: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Creación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y/o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recepción;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0" w:val="left" w:leader="none"/>
        </w:tabs>
        <w:spacing w:line="240" w:lineRule="auto" w:before="179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Distribución,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BodyText"/>
        <w:ind w:left="0" w:firstLine="0"/>
        <w:rPr>
          <w:sz w:val="16"/>
        </w:rPr>
      </w:pP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19" w:right="0" w:hanging="421"/>
        <w:jc w:val="left"/>
        <w:rPr>
          <w:sz w:val="17"/>
        </w:rPr>
      </w:pPr>
      <w:r>
        <w:rPr>
          <w:w w:val="105"/>
          <w:sz w:val="17"/>
        </w:rPr>
        <w:t>Trámite.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01"/>
        <w:jc w:val="left"/>
        <w:rPr>
          <w:sz w:val="17"/>
        </w:rPr>
      </w:pPr>
      <w:r>
        <w:rPr>
          <w:w w:val="105"/>
          <w:sz w:val="17"/>
        </w:rPr>
        <w:t>Organización: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0" w:val="left" w:leader="none"/>
        </w:tabs>
        <w:spacing w:line="240" w:lineRule="auto" w:before="179" w:after="0"/>
        <w:ind w:left="1519" w:right="0" w:hanging="421"/>
        <w:jc w:val="left"/>
        <w:rPr>
          <w:sz w:val="17"/>
        </w:rPr>
      </w:pPr>
      <w:r>
        <w:rPr>
          <w:sz w:val="17"/>
        </w:rPr>
        <w:t>Identificación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documentos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archivo;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19" w:right="0" w:hanging="421"/>
        <w:jc w:val="left"/>
        <w:rPr>
          <w:sz w:val="17"/>
        </w:rPr>
      </w:pPr>
      <w:r>
        <w:rPr>
          <w:sz w:val="17"/>
        </w:rPr>
        <w:t>Clasificación</w:t>
      </w:r>
      <w:r>
        <w:rPr>
          <w:spacing w:val="17"/>
          <w:sz w:val="17"/>
        </w:rPr>
        <w:t> </w:t>
      </w:r>
      <w:r>
        <w:rPr>
          <w:sz w:val="17"/>
        </w:rPr>
        <w:t>archivística</w:t>
      </w:r>
      <w:r>
        <w:rPr>
          <w:spacing w:val="22"/>
          <w:sz w:val="17"/>
        </w:rPr>
        <w:t> </w:t>
      </w:r>
      <w:r>
        <w:rPr>
          <w:sz w:val="17"/>
        </w:rPr>
        <w:t>por</w:t>
      </w:r>
      <w:r>
        <w:rPr>
          <w:spacing w:val="13"/>
          <w:sz w:val="17"/>
        </w:rPr>
        <w:t> </w:t>
      </w:r>
      <w:r>
        <w:rPr>
          <w:sz w:val="17"/>
        </w:rPr>
        <w:t>funciones;</w:t>
      </w:r>
    </w:p>
    <w:p>
      <w:pPr>
        <w:pStyle w:val="BodyText"/>
        <w:spacing w:before="11"/>
        <w:ind w:left="0" w:firstLine="0"/>
        <w:rPr>
          <w:sz w:val="15"/>
        </w:rPr>
      </w:pPr>
    </w:p>
    <w:p>
      <w:pPr>
        <w:pStyle w:val="ListParagraph"/>
        <w:numPr>
          <w:ilvl w:val="1"/>
          <w:numId w:val="6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0" w:hanging="422"/>
        <w:jc w:val="left"/>
        <w:rPr>
          <w:sz w:val="17"/>
        </w:rPr>
      </w:pPr>
      <w:r>
        <w:rPr>
          <w:spacing w:val="-1"/>
          <w:w w:val="105"/>
          <w:sz w:val="17"/>
        </w:rPr>
        <w:t>Ordenación,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19" w:right="0" w:hanging="421"/>
        <w:jc w:val="left"/>
        <w:rPr>
          <w:sz w:val="17"/>
        </w:rPr>
      </w:pPr>
      <w:r>
        <w:rPr>
          <w:w w:val="105"/>
          <w:sz w:val="17"/>
        </w:rPr>
        <w:t>Descripción.</w:t>
      </w:r>
    </w:p>
    <w:p>
      <w:pPr>
        <w:pStyle w:val="ListParagraph"/>
        <w:numPr>
          <w:ilvl w:val="0"/>
          <w:numId w:val="6"/>
        </w:numPr>
        <w:tabs>
          <w:tab w:pos="1099" w:val="left" w:leader="none"/>
          <w:tab w:pos="1100" w:val="left" w:leader="none"/>
        </w:tabs>
        <w:spacing w:line="240" w:lineRule="auto" w:before="152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Acceso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consulta: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0" w:val="left" w:leader="none"/>
        </w:tabs>
        <w:spacing w:line="240" w:lineRule="auto" w:before="150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Criterios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clasificación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información.</w:t>
      </w:r>
    </w:p>
    <w:p>
      <w:pPr>
        <w:pStyle w:val="ListParagraph"/>
        <w:numPr>
          <w:ilvl w:val="0"/>
          <w:numId w:val="6"/>
        </w:numPr>
        <w:tabs>
          <w:tab w:pos="1099" w:val="left" w:leader="none"/>
          <w:tab w:pos="1100" w:val="left" w:leader="none"/>
        </w:tabs>
        <w:spacing w:line="240" w:lineRule="auto" w:before="148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Valoración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documental;</w:t>
      </w:r>
    </w:p>
    <w:p>
      <w:pPr>
        <w:pStyle w:val="ListParagraph"/>
        <w:numPr>
          <w:ilvl w:val="0"/>
          <w:numId w:val="6"/>
        </w:numPr>
        <w:tabs>
          <w:tab w:pos="1099" w:val="left" w:leader="none"/>
          <w:tab w:pos="1100" w:val="left" w:leader="none"/>
        </w:tabs>
        <w:spacing w:line="240" w:lineRule="auto" w:before="150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Disposición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documental,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6"/>
        </w:numPr>
        <w:tabs>
          <w:tab w:pos="1099" w:val="left" w:leader="none"/>
          <w:tab w:pos="1100" w:val="left" w:leader="none"/>
        </w:tabs>
        <w:spacing w:line="240" w:lineRule="auto" w:before="148" w:after="0"/>
        <w:ind w:left="1100" w:right="0" w:hanging="701"/>
        <w:jc w:val="left"/>
        <w:rPr>
          <w:sz w:val="17"/>
        </w:rPr>
      </w:pPr>
      <w:r>
        <w:rPr>
          <w:w w:val="105"/>
          <w:sz w:val="17"/>
        </w:rPr>
        <w:t>Conservación.</w:t>
      </w:r>
    </w:p>
    <w:p>
      <w:pPr>
        <w:spacing w:before="150"/>
        <w:ind w:left="1253" w:right="1260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SECCIÓN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CUARTA</w:t>
      </w:r>
    </w:p>
    <w:p>
      <w:pPr>
        <w:spacing w:before="148"/>
        <w:ind w:left="2112" w:right="2116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2"/>
          <w:sz w:val="17"/>
        </w:rPr>
        <w:t> </w:t>
      </w:r>
      <w:r>
        <w:rPr>
          <w:rFonts w:ascii="Arial" w:hAnsi="Arial"/>
          <w:b/>
          <w:sz w:val="17"/>
        </w:rPr>
        <w:t>los</w:t>
      </w:r>
      <w:r>
        <w:rPr>
          <w:rFonts w:ascii="Arial" w:hAnsi="Arial"/>
          <w:b/>
          <w:spacing w:val="17"/>
          <w:sz w:val="17"/>
        </w:rPr>
        <w:t> </w:t>
      </w:r>
      <w:r>
        <w:rPr>
          <w:rFonts w:ascii="Arial" w:hAnsi="Arial"/>
          <w:b/>
          <w:sz w:val="17"/>
        </w:rPr>
        <w:t>Instrumentos</w:t>
      </w:r>
      <w:r>
        <w:rPr>
          <w:rFonts w:ascii="Arial" w:hAnsi="Arial"/>
          <w:b/>
          <w:spacing w:val="18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7"/>
          <w:sz w:val="17"/>
        </w:rPr>
        <w:t> </w:t>
      </w:r>
      <w:r>
        <w:rPr>
          <w:rFonts w:ascii="Arial" w:hAnsi="Arial"/>
          <w:b/>
          <w:sz w:val="17"/>
        </w:rPr>
        <w:t>control</w:t>
      </w:r>
      <w:r>
        <w:rPr>
          <w:rFonts w:ascii="Arial" w:hAnsi="Arial"/>
          <w:b/>
          <w:spacing w:val="19"/>
          <w:sz w:val="17"/>
        </w:rPr>
        <w:t> </w:t>
      </w:r>
      <w:r>
        <w:rPr>
          <w:rFonts w:ascii="Arial" w:hAnsi="Arial"/>
          <w:b/>
          <w:sz w:val="17"/>
        </w:rPr>
        <w:t>y</w:t>
      </w:r>
      <w:r>
        <w:rPr>
          <w:rFonts w:ascii="Arial" w:hAnsi="Arial"/>
          <w:b/>
          <w:spacing w:val="6"/>
          <w:sz w:val="17"/>
        </w:rPr>
        <w:t> </w:t>
      </w:r>
      <w:r>
        <w:rPr>
          <w:rFonts w:ascii="Arial" w:hAnsi="Arial"/>
          <w:b/>
          <w:sz w:val="17"/>
        </w:rPr>
        <w:t>consulta</w:t>
      </w:r>
      <w:r>
        <w:rPr>
          <w:rFonts w:ascii="Arial" w:hAnsi="Arial"/>
          <w:b/>
          <w:spacing w:val="15"/>
          <w:sz w:val="17"/>
        </w:rPr>
        <w:t> </w:t>
      </w:r>
      <w:r>
        <w:rPr>
          <w:rFonts w:ascii="Arial" w:hAnsi="Arial"/>
          <w:b/>
          <w:sz w:val="17"/>
        </w:rPr>
        <w:t>archivísticos</w:t>
      </w:r>
    </w:p>
    <w:p>
      <w:pPr>
        <w:spacing w:after="0"/>
        <w:jc w:val="center"/>
        <w:rPr>
          <w:rFonts w:ascii="Arial" w:hAnsi="Arial"/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BodyText"/>
        <w:spacing w:before="6"/>
        <w:ind w:left="0" w:firstLine="0"/>
        <w:rPr>
          <w:rFonts w:ascii="Arial"/>
          <w:b/>
          <w:sz w:val="21"/>
        </w:rPr>
      </w:pPr>
    </w:p>
    <w:p>
      <w:pPr>
        <w:pStyle w:val="BodyText"/>
        <w:spacing w:line="302" w:lineRule="auto" w:before="99"/>
        <w:ind w:left="118" w:right="118" w:firstLine="280"/>
        <w:jc w:val="both"/>
      </w:pPr>
      <w:r>
        <w:rPr>
          <w:rFonts w:ascii="Arial" w:hAnsi="Arial"/>
          <w:b/>
        </w:rPr>
        <w:t>Décimo tercero. </w:t>
      </w:r>
      <w:r>
        <w:rPr/>
        <w:t>Los Sujetos obligados, a través de sus áreas coordinadoras de archivos, deberán elaborar</w:t>
      </w:r>
      <w:r>
        <w:rPr>
          <w:spacing w:val="1"/>
        </w:rPr>
        <w:t> </w:t>
      </w:r>
      <w:r>
        <w:rPr/>
        <w:t>los Instrumentos de control y consulta archivísticos vinculándolos con los procesos institucionales, derivados de</w:t>
      </w:r>
      <w:r>
        <w:rPr>
          <w:spacing w:val="1"/>
        </w:rPr>
        <w:t> </w:t>
      </w:r>
      <w:r>
        <w:rPr>
          <w:w w:val="105"/>
        </w:rPr>
        <w:t>las atribuciones y funciones, manteniéndolos actualizados y disponibles, que propicien la administración y</w:t>
      </w:r>
      <w:r>
        <w:rPr>
          <w:spacing w:val="1"/>
          <w:w w:val="105"/>
        </w:rPr>
        <w:t> </w:t>
      </w:r>
      <w:r>
        <w:rPr>
          <w:w w:val="105"/>
        </w:rPr>
        <w:t>gestión</w:t>
      </w:r>
      <w:r>
        <w:rPr>
          <w:spacing w:val="-11"/>
          <w:w w:val="105"/>
        </w:rPr>
        <w:t> </w:t>
      </w:r>
      <w:r>
        <w:rPr>
          <w:w w:val="105"/>
        </w:rPr>
        <w:t>documental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sus</w:t>
      </w:r>
      <w:r>
        <w:rPr>
          <w:spacing w:val="-8"/>
          <w:w w:val="105"/>
        </w:rPr>
        <w:t> </w:t>
      </w:r>
      <w:r>
        <w:rPr>
          <w:w w:val="105"/>
        </w:rPr>
        <w:t>archivos,</w:t>
      </w:r>
      <w:r>
        <w:rPr>
          <w:spacing w:val="-10"/>
          <w:w w:val="105"/>
        </w:rPr>
        <w:t> </w:t>
      </w:r>
      <w:r>
        <w:rPr>
          <w:w w:val="105"/>
        </w:rPr>
        <w:t>por</w:t>
      </w:r>
      <w:r>
        <w:rPr>
          <w:spacing w:val="-8"/>
          <w:w w:val="105"/>
        </w:rPr>
        <w:t> </w:t>
      </w:r>
      <w:r>
        <w:rPr>
          <w:w w:val="105"/>
        </w:rPr>
        <w:t>lo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deberán</w:t>
      </w:r>
      <w:r>
        <w:rPr>
          <w:spacing w:val="-9"/>
          <w:w w:val="105"/>
        </w:rPr>
        <w:t> </w:t>
      </w:r>
      <w:r>
        <w:rPr>
          <w:w w:val="105"/>
        </w:rPr>
        <w:t>contar,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11"/>
          <w:w w:val="105"/>
        </w:rPr>
        <w:t> </w:t>
      </w:r>
      <w:r>
        <w:rPr>
          <w:w w:val="105"/>
        </w:rPr>
        <w:t>menos,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siguientes</w:t>
      </w:r>
      <w:r>
        <w:rPr>
          <w:spacing w:val="-9"/>
          <w:w w:val="105"/>
        </w:rPr>
        <w:t> </w:t>
      </w:r>
      <w:r>
        <w:rPr>
          <w:w w:val="105"/>
        </w:rPr>
        <w:t>instrumentos:</w:t>
      </w:r>
    </w:p>
    <w:p>
      <w:pPr>
        <w:pStyle w:val="ListParagraph"/>
        <w:numPr>
          <w:ilvl w:val="0"/>
          <w:numId w:val="7"/>
        </w:numPr>
        <w:tabs>
          <w:tab w:pos="1099" w:val="left" w:leader="none"/>
          <w:tab w:pos="1100" w:val="left" w:leader="none"/>
        </w:tabs>
        <w:spacing w:line="240" w:lineRule="auto" w:before="100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Cuadro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general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clasificación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archivística;</w:t>
      </w:r>
    </w:p>
    <w:p>
      <w:pPr>
        <w:pStyle w:val="ListParagraph"/>
        <w:numPr>
          <w:ilvl w:val="0"/>
          <w:numId w:val="7"/>
        </w:numPr>
        <w:tabs>
          <w:tab w:pos="1099" w:val="left" w:leader="none"/>
          <w:tab w:pos="1100" w:val="left" w:leader="none"/>
        </w:tabs>
        <w:spacing w:line="240" w:lineRule="auto" w:before="148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Catálogo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disposición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documental,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7"/>
        </w:numPr>
        <w:tabs>
          <w:tab w:pos="1099" w:val="left" w:leader="none"/>
          <w:tab w:pos="1100" w:val="left" w:leader="none"/>
        </w:tabs>
        <w:spacing w:line="240" w:lineRule="auto" w:before="150" w:after="0"/>
        <w:ind w:left="1100" w:right="0" w:hanging="701"/>
        <w:jc w:val="both"/>
        <w:rPr>
          <w:sz w:val="17"/>
        </w:rPr>
      </w:pPr>
      <w:r>
        <w:rPr>
          <w:sz w:val="17"/>
        </w:rPr>
        <w:t>Inventarios</w:t>
      </w:r>
      <w:r>
        <w:rPr>
          <w:spacing w:val="23"/>
          <w:sz w:val="17"/>
        </w:rPr>
        <w:t> </w:t>
      </w:r>
      <w:r>
        <w:rPr>
          <w:sz w:val="17"/>
        </w:rPr>
        <w:t>documentales:</w:t>
      </w:r>
    </w:p>
    <w:p>
      <w:pPr>
        <w:pStyle w:val="ListParagraph"/>
        <w:numPr>
          <w:ilvl w:val="1"/>
          <w:numId w:val="7"/>
        </w:numPr>
        <w:tabs>
          <w:tab w:pos="1307" w:val="left" w:leader="none"/>
        </w:tabs>
        <w:spacing w:line="240" w:lineRule="auto" w:before="147" w:after="0"/>
        <w:ind w:left="1306" w:right="0" w:hanging="208"/>
        <w:jc w:val="left"/>
        <w:rPr>
          <w:sz w:val="17"/>
        </w:rPr>
      </w:pPr>
      <w:r>
        <w:rPr>
          <w:w w:val="105"/>
          <w:sz w:val="17"/>
        </w:rPr>
        <w:t>General;</w:t>
      </w:r>
    </w:p>
    <w:p>
      <w:pPr>
        <w:pStyle w:val="ListParagraph"/>
        <w:numPr>
          <w:ilvl w:val="1"/>
          <w:numId w:val="7"/>
        </w:numPr>
        <w:tabs>
          <w:tab w:pos="1313" w:val="left" w:leader="none"/>
        </w:tabs>
        <w:spacing w:line="240" w:lineRule="auto" w:before="150" w:after="0"/>
        <w:ind w:left="1312" w:right="0" w:hanging="214"/>
        <w:jc w:val="left"/>
        <w:rPr>
          <w:sz w:val="17"/>
        </w:rPr>
      </w:pP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transferencia,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7"/>
        </w:numPr>
        <w:tabs>
          <w:tab w:pos="1307" w:val="left" w:leader="none"/>
        </w:tabs>
        <w:spacing w:line="240" w:lineRule="auto" w:before="148" w:after="0"/>
        <w:ind w:left="1306" w:right="0" w:hanging="208"/>
        <w:jc w:val="left"/>
        <w:rPr>
          <w:sz w:val="17"/>
        </w:rPr>
      </w:pP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baja.</w:t>
      </w:r>
    </w:p>
    <w:p>
      <w:pPr>
        <w:pStyle w:val="BodyText"/>
        <w:spacing w:line="302" w:lineRule="auto" w:before="150"/>
        <w:ind w:left="118" w:right="122" w:firstLine="280"/>
        <w:jc w:val="both"/>
      </w:pPr>
      <w:r>
        <w:rPr/>
        <w:t>La estructura del Cuadro general de clasificación archivística atenderá los niveles de Fondo, Sección y Serie,</w:t>
      </w:r>
      <w:r>
        <w:rPr>
          <w:spacing w:val="1"/>
        </w:rPr>
        <w:t> </w:t>
      </w:r>
      <w:r>
        <w:rPr>
          <w:w w:val="105"/>
        </w:rPr>
        <w:t>sin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esto</w:t>
      </w:r>
      <w:r>
        <w:rPr>
          <w:spacing w:val="-8"/>
          <w:w w:val="105"/>
        </w:rPr>
        <w:t> </w:t>
      </w:r>
      <w:r>
        <w:rPr>
          <w:w w:val="105"/>
        </w:rPr>
        <w:t>excluya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posibilidad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existan</w:t>
      </w:r>
      <w:r>
        <w:rPr>
          <w:spacing w:val="-8"/>
          <w:w w:val="105"/>
        </w:rPr>
        <w:t> </w:t>
      </w:r>
      <w:r>
        <w:rPr>
          <w:w w:val="105"/>
        </w:rPr>
        <w:t>niveles</w:t>
      </w:r>
      <w:r>
        <w:rPr>
          <w:spacing w:val="-8"/>
          <w:w w:val="105"/>
        </w:rPr>
        <w:t> </w:t>
      </w:r>
      <w:r>
        <w:rPr>
          <w:w w:val="105"/>
        </w:rPr>
        <w:t>intermedios,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cuales</w:t>
      </w:r>
      <w:r>
        <w:rPr>
          <w:spacing w:val="-9"/>
          <w:w w:val="105"/>
        </w:rPr>
        <w:t> </w:t>
      </w:r>
      <w:r>
        <w:rPr>
          <w:w w:val="105"/>
        </w:rPr>
        <w:t>serán</w:t>
      </w:r>
      <w:r>
        <w:rPr>
          <w:spacing w:val="-9"/>
          <w:w w:val="105"/>
        </w:rPr>
        <w:t> </w:t>
      </w:r>
      <w:r>
        <w:rPr>
          <w:w w:val="105"/>
        </w:rPr>
        <w:t>identificados</w:t>
      </w:r>
      <w:r>
        <w:rPr>
          <w:spacing w:val="-10"/>
          <w:w w:val="105"/>
        </w:rPr>
        <w:t> </w:t>
      </w:r>
      <w:r>
        <w:rPr>
          <w:w w:val="105"/>
        </w:rPr>
        <w:t>mediante</w:t>
      </w:r>
      <w:r>
        <w:rPr>
          <w:spacing w:val="-47"/>
          <w:w w:val="105"/>
        </w:rPr>
        <w:t> </w:t>
      </w:r>
      <w:r>
        <w:rPr>
          <w:w w:val="105"/>
        </w:rPr>
        <w:t>una</w:t>
      </w:r>
      <w:r>
        <w:rPr>
          <w:spacing w:val="-3"/>
          <w:w w:val="105"/>
        </w:rPr>
        <w:t> </w:t>
      </w:r>
      <w:r>
        <w:rPr>
          <w:w w:val="105"/>
        </w:rPr>
        <w:t>clave</w:t>
      </w:r>
      <w:r>
        <w:rPr>
          <w:spacing w:val="-1"/>
          <w:w w:val="105"/>
        </w:rPr>
        <w:t> </w:t>
      </w:r>
      <w:r>
        <w:rPr>
          <w:w w:val="105"/>
        </w:rPr>
        <w:t>alfanumérica.</w:t>
      </w:r>
    </w:p>
    <w:p>
      <w:pPr>
        <w:pStyle w:val="BodyText"/>
        <w:spacing w:line="302" w:lineRule="auto" w:before="99"/>
        <w:ind w:left="118" w:right="122" w:firstLine="280"/>
        <w:jc w:val="both"/>
      </w:pPr>
      <w:r>
        <w:rPr>
          <w:rFonts w:ascii="Arial" w:hAnsi="Arial"/>
          <w:b/>
          <w:w w:val="105"/>
        </w:rPr>
        <w:t>Décimo cuarto. </w:t>
      </w:r>
      <w:r>
        <w:rPr>
          <w:w w:val="105"/>
        </w:rPr>
        <w:t>Además de los Instrumentos de control y consulta archivísticos, los Sujetos obligados</w:t>
      </w:r>
      <w:r>
        <w:rPr>
          <w:spacing w:val="1"/>
          <w:w w:val="105"/>
        </w:rPr>
        <w:t> </w:t>
      </w:r>
      <w:r>
        <w:rPr>
          <w:w w:val="105"/>
        </w:rPr>
        <w:t>deberán</w:t>
      </w:r>
      <w:r>
        <w:rPr>
          <w:spacing w:val="-6"/>
          <w:w w:val="105"/>
        </w:rPr>
        <w:t> </w:t>
      </w:r>
      <w:r>
        <w:rPr>
          <w:w w:val="105"/>
        </w:rPr>
        <w:t>contar</w:t>
      </w:r>
      <w:r>
        <w:rPr>
          <w:spacing w:val="-6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Guía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archivo</w:t>
      </w:r>
      <w:r>
        <w:rPr>
          <w:spacing w:val="-6"/>
          <w:w w:val="105"/>
        </w:rPr>
        <w:t> </w:t>
      </w:r>
      <w:r>
        <w:rPr>
          <w:w w:val="105"/>
        </w:rPr>
        <w:t>documental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índice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expedientes</w:t>
      </w:r>
      <w:r>
        <w:rPr>
          <w:spacing w:val="-7"/>
          <w:w w:val="105"/>
        </w:rPr>
        <w:t> </w:t>
      </w:r>
      <w:r>
        <w:rPr>
          <w:w w:val="105"/>
        </w:rPr>
        <w:t>clasificados</w:t>
      </w:r>
      <w:r>
        <w:rPr>
          <w:spacing w:val="-3"/>
          <w:w w:val="105"/>
        </w:rPr>
        <w:t> </w:t>
      </w:r>
      <w:r>
        <w:rPr>
          <w:w w:val="105"/>
        </w:rPr>
        <w:t>como</w:t>
      </w:r>
      <w:r>
        <w:rPr>
          <w:spacing w:val="-4"/>
          <w:w w:val="105"/>
        </w:rPr>
        <w:t> </w:t>
      </w:r>
      <w:r>
        <w:rPr>
          <w:w w:val="105"/>
        </w:rPr>
        <w:t>reservados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7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hacen</w:t>
      </w:r>
      <w:r>
        <w:rPr>
          <w:spacing w:val="-2"/>
          <w:w w:val="105"/>
        </w:rPr>
        <w:t> </w:t>
      </w:r>
      <w:r>
        <w:rPr>
          <w:w w:val="105"/>
        </w:rPr>
        <w:t>referencia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artículos</w:t>
      </w:r>
      <w:r>
        <w:rPr>
          <w:spacing w:val="-3"/>
          <w:w w:val="105"/>
        </w:rPr>
        <w:t> </w:t>
      </w:r>
      <w:r>
        <w:rPr>
          <w:w w:val="105"/>
        </w:rPr>
        <w:t>70,</w:t>
      </w:r>
      <w:r>
        <w:rPr>
          <w:spacing w:val="-4"/>
          <w:w w:val="105"/>
        </w:rPr>
        <w:t> </w:t>
      </w:r>
      <w:r>
        <w:rPr>
          <w:w w:val="105"/>
        </w:rPr>
        <w:t>fracción XLV y</w:t>
      </w:r>
      <w:r>
        <w:rPr>
          <w:spacing w:val="-4"/>
          <w:w w:val="105"/>
        </w:rPr>
        <w:t> </w:t>
      </w:r>
      <w:r>
        <w:rPr>
          <w:w w:val="105"/>
        </w:rPr>
        <w:t>102 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Ley.</w:t>
      </w:r>
    </w:p>
    <w:p>
      <w:pPr>
        <w:pStyle w:val="BodyText"/>
        <w:spacing w:before="96"/>
        <w:ind w:left="399" w:firstLine="0"/>
        <w:jc w:val="both"/>
      </w:pPr>
      <w:r>
        <w:rPr>
          <w:spacing w:val="-1"/>
          <w:w w:val="105"/>
        </w:rPr>
        <w:t>La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Guía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archivo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documental,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deberá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contener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mínimo:</w:t>
      </w:r>
    </w:p>
    <w:p>
      <w:pPr>
        <w:pStyle w:val="ListParagraph"/>
        <w:numPr>
          <w:ilvl w:val="0"/>
          <w:numId w:val="8"/>
        </w:numPr>
        <w:tabs>
          <w:tab w:pos="1099" w:val="left" w:leader="none"/>
          <w:tab w:pos="1100" w:val="left" w:leader="none"/>
        </w:tabs>
        <w:spacing w:line="300" w:lineRule="auto" w:before="150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La descripción general contenida en las series documentales que conforman los archivos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trámite,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concentración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histórico,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8"/>
        </w:numPr>
        <w:tabs>
          <w:tab w:pos="1099" w:val="left" w:leader="none"/>
          <w:tab w:pos="1100" w:val="left" w:leader="none"/>
        </w:tabs>
        <w:spacing w:line="302" w:lineRule="auto" w:before="102" w:after="0"/>
        <w:ind w:left="1099" w:right="123" w:hanging="701"/>
        <w:jc w:val="both"/>
        <w:rPr>
          <w:sz w:val="17"/>
        </w:rPr>
      </w:pPr>
      <w:r>
        <w:rPr>
          <w:spacing w:val="-1"/>
          <w:w w:val="105"/>
          <w:sz w:val="17"/>
        </w:rPr>
        <w:t>Nombre,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cargo,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dirección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correo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electrónico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titular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cada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una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áreas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responsables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información.</w:t>
      </w:r>
    </w:p>
    <w:p>
      <w:pPr>
        <w:pStyle w:val="BodyText"/>
        <w:spacing w:line="302" w:lineRule="auto" w:before="100"/>
        <w:ind w:left="118" w:right="122" w:firstLine="280"/>
        <w:jc w:val="both"/>
      </w:pP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índice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expedientes</w:t>
      </w:r>
      <w:r>
        <w:rPr>
          <w:spacing w:val="-8"/>
          <w:w w:val="105"/>
        </w:rPr>
        <w:t> </w:t>
      </w:r>
      <w:r>
        <w:rPr>
          <w:w w:val="105"/>
        </w:rPr>
        <w:t>clasificados</w:t>
      </w:r>
      <w:r>
        <w:rPr>
          <w:spacing w:val="-8"/>
          <w:w w:val="105"/>
        </w:rPr>
        <w:t> </w:t>
      </w:r>
      <w:r>
        <w:rPr>
          <w:w w:val="105"/>
        </w:rPr>
        <w:t>deberá</w:t>
      </w:r>
      <w:r>
        <w:rPr>
          <w:spacing w:val="-8"/>
          <w:w w:val="105"/>
        </w:rPr>
        <w:t> </w:t>
      </w:r>
      <w:r>
        <w:rPr>
          <w:w w:val="105"/>
        </w:rPr>
        <w:t>tener</w:t>
      </w:r>
      <w:r>
        <w:rPr>
          <w:spacing w:val="-8"/>
          <w:w w:val="105"/>
        </w:rPr>
        <w:t> </w:t>
      </w:r>
      <w:r>
        <w:rPr>
          <w:w w:val="105"/>
        </w:rPr>
        <w:t>correlación</w:t>
      </w:r>
      <w:r>
        <w:rPr>
          <w:spacing w:val="-5"/>
          <w:w w:val="105"/>
        </w:rPr>
        <w:t> </w:t>
      </w:r>
      <w:r>
        <w:rPr>
          <w:w w:val="105"/>
        </w:rPr>
        <w:t>con</w:t>
      </w:r>
      <w:r>
        <w:rPr>
          <w:spacing w:val="-10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series</w:t>
      </w:r>
      <w:r>
        <w:rPr>
          <w:spacing w:val="-5"/>
          <w:w w:val="105"/>
        </w:rPr>
        <w:t> </w:t>
      </w:r>
      <w:r>
        <w:rPr>
          <w:w w:val="105"/>
        </w:rPr>
        <w:t>documentales</w:t>
      </w:r>
      <w:r>
        <w:rPr>
          <w:spacing w:val="-8"/>
          <w:w w:val="105"/>
        </w:rPr>
        <w:t> </w:t>
      </w:r>
      <w:r>
        <w:rPr>
          <w:w w:val="105"/>
        </w:rPr>
        <w:t>registradas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47"/>
          <w:w w:val="105"/>
        </w:rPr>
        <w:t> </w:t>
      </w:r>
      <w:r>
        <w:rPr>
          <w:w w:val="105"/>
        </w:rPr>
        <w:t>el Catálogo de disposición documental y deberá contener los elementos señalados en los Lineamientos</w:t>
      </w:r>
      <w:r>
        <w:rPr>
          <w:spacing w:val="1"/>
          <w:w w:val="105"/>
        </w:rPr>
        <w:t> </w:t>
      </w:r>
      <w:r>
        <w:rPr>
          <w:w w:val="105"/>
        </w:rPr>
        <w:t>Generales en Materia de Clasificación y Desclasificación de la Información, así como para la elaboración de</w:t>
      </w:r>
      <w:r>
        <w:rPr>
          <w:spacing w:val="1"/>
          <w:w w:val="105"/>
        </w:rPr>
        <w:t> </w:t>
      </w:r>
      <w:r>
        <w:rPr>
          <w:w w:val="105"/>
        </w:rPr>
        <w:t>Versiones</w:t>
      </w:r>
      <w:r>
        <w:rPr>
          <w:spacing w:val="-2"/>
          <w:w w:val="105"/>
        </w:rPr>
        <w:t> </w:t>
      </w:r>
      <w:r>
        <w:rPr>
          <w:w w:val="105"/>
        </w:rPr>
        <w:t>Públicas.</w:t>
      </w:r>
    </w:p>
    <w:p>
      <w:pPr>
        <w:spacing w:before="95"/>
        <w:ind w:left="1252" w:right="1262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CAPÍTULO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III</w:t>
      </w:r>
    </w:p>
    <w:p>
      <w:pPr>
        <w:spacing w:line="422" w:lineRule="auto" w:before="150"/>
        <w:ind w:left="2753" w:right="2762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24"/>
          <w:sz w:val="17"/>
        </w:rPr>
        <w:t> </w:t>
      </w:r>
      <w:r>
        <w:rPr>
          <w:rFonts w:ascii="Arial" w:hAnsi="Arial"/>
          <w:b/>
          <w:sz w:val="17"/>
        </w:rPr>
        <w:t>LOS</w:t>
      </w:r>
      <w:r>
        <w:rPr>
          <w:rFonts w:ascii="Arial" w:hAnsi="Arial"/>
          <w:b/>
          <w:spacing w:val="25"/>
          <w:sz w:val="17"/>
        </w:rPr>
        <w:t> </w:t>
      </w:r>
      <w:r>
        <w:rPr>
          <w:rFonts w:ascii="Arial" w:hAnsi="Arial"/>
          <w:b/>
          <w:sz w:val="17"/>
        </w:rPr>
        <w:t>DOCUMENTOS</w:t>
      </w:r>
      <w:r>
        <w:rPr>
          <w:rFonts w:ascii="Arial" w:hAnsi="Arial"/>
          <w:b/>
          <w:spacing w:val="28"/>
          <w:sz w:val="17"/>
        </w:rPr>
        <w:t> </w:t>
      </w:r>
      <w:r>
        <w:rPr>
          <w:rFonts w:ascii="Arial" w:hAnsi="Arial"/>
          <w:b/>
          <w:sz w:val="17"/>
        </w:rPr>
        <w:t>CLASIFICADOS</w:t>
      </w:r>
      <w:r>
        <w:rPr>
          <w:rFonts w:ascii="Arial" w:hAnsi="Arial"/>
          <w:b/>
          <w:spacing w:val="-45"/>
          <w:sz w:val="17"/>
        </w:rPr>
        <w:t> </w:t>
      </w:r>
      <w:r>
        <w:rPr>
          <w:rFonts w:ascii="Arial" w:hAnsi="Arial"/>
          <w:b/>
          <w:w w:val="105"/>
          <w:sz w:val="17"/>
        </w:rPr>
        <w:t>SECCIÓN</w:t>
      </w:r>
      <w:r>
        <w:rPr>
          <w:rFonts w:ascii="Arial" w:hAnsi="Arial"/>
          <w:b/>
          <w:spacing w:val="-3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PRIMERA</w:t>
      </w:r>
    </w:p>
    <w:p>
      <w:pPr>
        <w:spacing w:before="1"/>
        <w:ind w:left="2112" w:right="2116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De</w:t>
      </w:r>
      <w:r>
        <w:rPr>
          <w:rFonts w:ascii="Arial" w:hAnsi="Arial"/>
          <w:b/>
          <w:spacing w:val="-7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los</w:t>
      </w:r>
      <w:r>
        <w:rPr>
          <w:rFonts w:ascii="Arial" w:hAnsi="Arial"/>
          <w:b/>
          <w:spacing w:val="-6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criterios</w:t>
      </w:r>
      <w:r>
        <w:rPr>
          <w:rFonts w:ascii="Arial" w:hAnsi="Arial"/>
          <w:b/>
          <w:spacing w:val="-5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de</w:t>
      </w:r>
      <w:r>
        <w:rPr>
          <w:rFonts w:ascii="Arial" w:hAnsi="Arial"/>
          <w:b/>
          <w:spacing w:val="-5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custodia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y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conservación</w:t>
      </w:r>
    </w:p>
    <w:p>
      <w:pPr>
        <w:pStyle w:val="BodyText"/>
        <w:spacing w:line="302" w:lineRule="auto" w:before="150"/>
        <w:ind w:left="118" w:firstLine="280"/>
      </w:pPr>
      <w:r>
        <w:rPr>
          <w:rFonts w:ascii="Arial" w:hAnsi="Arial"/>
          <w:b/>
          <w:w w:val="105"/>
        </w:rPr>
        <w:t>Décimo</w:t>
      </w:r>
      <w:r>
        <w:rPr>
          <w:rFonts w:ascii="Arial" w:hAnsi="Arial"/>
          <w:b/>
          <w:spacing w:val="-9"/>
          <w:w w:val="105"/>
        </w:rPr>
        <w:t> </w:t>
      </w:r>
      <w:r>
        <w:rPr>
          <w:rFonts w:ascii="Arial" w:hAnsi="Arial"/>
          <w:b/>
          <w:w w:val="105"/>
        </w:rPr>
        <w:t>quinto.</w:t>
      </w:r>
      <w:r>
        <w:rPr>
          <w:rFonts w:ascii="Arial" w:hAnsi="Arial"/>
          <w:b/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expedientes</w:t>
      </w:r>
      <w:r>
        <w:rPr>
          <w:spacing w:val="-8"/>
          <w:w w:val="105"/>
        </w:rPr>
        <w:t> </w:t>
      </w:r>
      <w:r>
        <w:rPr>
          <w:w w:val="105"/>
        </w:rPr>
        <w:t>deben</w:t>
      </w:r>
      <w:r>
        <w:rPr>
          <w:spacing w:val="-9"/>
          <w:w w:val="105"/>
        </w:rPr>
        <w:t> </w:t>
      </w:r>
      <w:r>
        <w:rPr>
          <w:w w:val="105"/>
        </w:rPr>
        <w:t>incluir</w:t>
      </w:r>
      <w:r>
        <w:rPr>
          <w:spacing w:val="-9"/>
          <w:w w:val="105"/>
        </w:rPr>
        <w:t> </w:t>
      </w:r>
      <w:r>
        <w:rPr>
          <w:w w:val="105"/>
        </w:rPr>
        <w:t>una</w:t>
      </w:r>
      <w:r>
        <w:rPr>
          <w:spacing w:val="-7"/>
          <w:w w:val="105"/>
        </w:rPr>
        <w:t> </w:t>
      </w:r>
      <w:r>
        <w:rPr>
          <w:w w:val="105"/>
        </w:rPr>
        <w:t>portada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guarda</w:t>
      </w:r>
      <w:r>
        <w:rPr>
          <w:spacing w:val="-9"/>
          <w:w w:val="105"/>
        </w:rPr>
        <w:t> </w:t>
      </w:r>
      <w:r>
        <w:rPr>
          <w:w w:val="105"/>
        </w:rPr>
        <w:t>exterior,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deben</w:t>
      </w:r>
      <w:r>
        <w:rPr>
          <w:spacing w:val="-9"/>
          <w:w w:val="105"/>
        </w:rPr>
        <w:t> </w:t>
      </w:r>
      <w:r>
        <w:rPr>
          <w:w w:val="105"/>
        </w:rPr>
        <w:t>registrar</w:t>
      </w:r>
      <w:r>
        <w:rPr>
          <w:spacing w:val="-4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datos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identificación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mismo,</w:t>
      </w:r>
      <w:r>
        <w:rPr>
          <w:spacing w:val="-9"/>
          <w:w w:val="105"/>
        </w:rPr>
        <w:t> </w:t>
      </w:r>
      <w:r>
        <w:rPr>
          <w:w w:val="105"/>
        </w:rPr>
        <w:t>considerando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Cuadro</w:t>
      </w:r>
      <w:r>
        <w:rPr>
          <w:spacing w:val="-4"/>
          <w:w w:val="105"/>
        </w:rPr>
        <w:t> </w:t>
      </w:r>
      <w:r>
        <w:rPr>
          <w:w w:val="105"/>
        </w:rPr>
        <w:t>general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clasificación</w:t>
      </w:r>
      <w:r>
        <w:rPr>
          <w:spacing w:val="-8"/>
          <w:w w:val="105"/>
        </w:rPr>
        <w:t> </w:t>
      </w:r>
      <w:r>
        <w:rPr>
          <w:w w:val="105"/>
        </w:rPr>
        <w:t>archivística.</w:t>
      </w:r>
    </w:p>
    <w:p>
      <w:pPr>
        <w:pStyle w:val="BodyText"/>
        <w:spacing w:before="98"/>
        <w:ind w:left="399" w:firstLine="0"/>
      </w:pPr>
      <w:r>
        <w:rPr>
          <w:spacing w:val="-1"/>
          <w:w w:val="105"/>
        </w:rPr>
        <w:t>La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identificación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expediente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contener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mínimo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siguientes</w:t>
      </w:r>
      <w:r>
        <w:rPr>
          <w:spacing w:val="-8"/>
          <w:w w:val="105"/>
        </w:rPr>
        <w:t> </w:t>
      </w:r>
      <w:r>
        <w:rPr>
          <w:w w:val="105"/>
        </w:rPr>
        <w:t>elementos:</w:t>
      </w:r>
    </w:p>
    <w:p>
      <w:pPr>
        <w:pStyle w:val="ListParagraph"/>
        <w:numPr>
          <w:ilvl w:val="0"/>
          <w:numId w:val="9"/>
        </w:numPr>
        <w:tabs>
          <w:tab w:pos="1099" w:val="left" w:leader="none"/>
          <w:tab w:pos="1100" w:val="left" w:leader="none"/>
        </w:tabs>
        <w:spacing w:line="240" w:lineRule="auto" w:before="150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Área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unidad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administrativa;</w:t>
      </w:r>
    </w:p>
    <w:p>
      <w:pPr>
        <w:pStyle w:val="ListParagraph"/>
        <w:numPr>
          <w:ilvl w:val="0"/>
          <w:numId w:val="9"/>
        </w:numPr>
        <w:tabs>
          <w:tab w:pos="1099" w:val="left" w:leader="none"/>
          <w:tab w:pos="1100" w:val="left" w:leader="none"/>
        </w:tabs>
        <w:spacing w:line="240" w:lineRule="auto" w:before="148" w:after="0"/>
        <w:ind w:left="1100" w:right="0" w:hanging="701"/>
        <w:jc w:val="left"/>
        <w:rPr>
          <w:sz w:val="17"/>
        </w:rPr>
      </w:pPr>
      <w:r>
        <w:rPr>
          <w:w w:val="105"/>
          <w:sz w:val="17"/>
        </w:rPr>
        <w:t>Fondo;</w:t>
      </w:r>
    </w:p>
    <w:p>
      <w:pPr>
        <w:pStyle w:val="ListParagraph"/>
        <w:numPr>
          <w:ilvl w:val="0"/>
          <w:numId w:val="9"/>
        </w:numPr>
        <w:tabs>
          <w:tab w:pos="1099" w:val="left" w:leader="none"/>
          <w:tab w:pos="1100" w:val="left" w:leader="none"/>
        </w:tabs>
        <w:spacing w:line="240" w:lineRule="auto" w:before="174" w:after="0"/>
        <w:ind w:left="1100" w:right="0" w:hanging="701"/>
        <w:jc w:val="left"/>
        <w:rPr>
          <w:sz w:val="17"/>
        </w:rPr>
      </w:pPr>
      <w:r>
        <w:rPr>
          <w:w w:val="105"/>
          <w:sz w:val="17"/>
        </w:rPr>
        <w:t>Sección;</w:t>
      </w:r>
    </w:p>
    <w:p>
      <w:pPr>
        <w:pStyle w:val="ListParagraph"/>
        <w:numPr>
          <w:ilvl w:val="0"/>
          <w:numId w:val="9"/>
        </w:numPr>
        <w:tabs>
          <w:tab w:pos="1099" w:val="left" w:leader="none"/>
          <w:tab w:pos="1100" w:val="left" w:leader="none"/>
        </w:tabs>
        <w:spacing w:line="240" w:lineRule="auto" w:before="176" w:after="0"/>
        <w:ind w:left="1100" w:right="0" w:hanging="701"/>
        <w:jc w:val="left"/>
        <w:rPr>
          <w:sz w:val="17"/>
        </w:rPr>
      </w:pPr>
      <w:r>
        <w:rPr>
          <w:w w:val="105"/>
          <w:sz w:val="17"/>
        </w:rPr>
        <w:t>Serie;</w:t>
      </w:r>
    </w:p>
    <w:p>
      <w:pPr>
        <w:pStyle w:val="ListParagraph"/>
        <w:numPr>
          <w:ilvl w:val="0"/>
          <w:numId w:val="9"/>
        </w:numPr>
        <w:tabs>
          <w:tab w:pos="1099" w:val="left" w:leader="none"/>
          <w:tab w:pos="1100" w:val="left" w:leader="none"/>
        </w:tabs>
        <w:spacing w:line="338" w:lineRule="auto" w:before="177" w:after="0"/>
        <w:ind w:left="1099" w:right="120" w:hanging="701"/>
        <w:jc w:val="left"/>
        <w:rPr>
          <w:sz w:val="17"/>
        </w:rPr>
      </w:pPr>
      <w:r>
        <w:rPr>
          <w:w w:val="105"/>
          <w:sz w:val="17"/>
        </w:rPr>
        <w:t>Número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expediente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clasificador: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consecutivo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dentro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serie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documental</w:t>
      </w:r>
      <w:r>
        <w:rPr>
          <w:spacing w:val="-46"/>
          <w:w w:val="105"/>
          <w:sz w:val="17"/>
        </w:rPr>
        <w:t> </w:t>
      </w:r>
      <w:r>
        <w:rPr>
          <w:w w:val="105"/>
          <w:sz w:val="17"/>
        </w:rPr>
        <w:t>identifica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expedientes;</w:t>
      </w:r>
    </w:p>
    <w:p>
      <w:pPr>
        <w:spacing w:after="0" w:line="338" w:lineRule="auto"/>
        <w:jc w:val="left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ListParagraph"/>
        <w:numPr>
          <w:ilvl w:val="0"/>
          <w:numId w:val="9"/>
        </w:numPr>
        <w:tabs>
          <w:tab w:pos="1099" w:val="left" w:leader="none"/>
          <w:tab w:pos="1100" w:val="left" w:leader="none"/>
        </w:tabs>
        <w:spacing w:line="240" w:lineRule="auto" w:before="114" w:after="0"/>
        <w:ind w:left="1100" w:right="0" w:hanging="701"/>
        <w:jc w:val="left"/>
        <w:rPr>
          <w:sz w:val="17"/>
        </w:rPr>
      </w:pPr>
      <w:r>
        <w:rPr>
          <w:w w:val="105"/>
          <w:sz w:val="17"/>
        </w:rPr>
        <w:t>Fecha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apertura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caso,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cierre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expediente;</w:t>
      </w:r>
    </w:p>
    <w:p>
      <w:pPr>
        <w:pStyle w:val="ListParagraph"/>
        <w:numPr>
          <w:ilvl w:val="0"/>
          <w:numId w:val="9"/>
        </w:numPr>
        <w:tabs>
          <w:tab w:pos="1099" w:val="left" w:leader="none"/>
          <w:tab w:pos="1100" w:val="left" w:leader="none"/>
        </w:tabs>
        <w:spacing w:line="240" w:lineRule="auto" w:before="174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Asunto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(resumen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descripción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expediente);</w:t>
      </w:r>
    </w:p>
    <w:p>
      <w:pPr>
        <w:pStyle w:val="ListParagraph"/>
        <w:numPr>
          <w:ilvl w:val="0"/>
          <w:numId w:val="9"/>
        </w:numPr>
        <w:tabs>
          <w:tab w:pos="1099" w:val="left" w:leader="none"/>
          <w:tab w:pos="1100" w:val="left" w:leader="none"/>
        </w:tabs>
        <w:spacing w:line="240" w:lineRule="auto" w:before="179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Valores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documentales;</w:t>
      </w:r>
    </w:p>
    <w:p>
      <w:pPr>
        <w:pStyle w:val="ListParagraph"/>
        <w:numPr>
          <w:ilvl w:val="0"/>
          <w:numId w:val="9"/>
        </w:numPr>
        <w:tabs>
          <w:tab w:pos="1099" w:val="left" w:leader="none"/>
          <w:tab w:pos="1100" w:val="left" w:leader="none"/>
        </w:tabs>
        <w:spacing w:line="240" w:lineRule="auto" w:before="179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Vigencia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documental;</w:t>
      </w:r>
    </w:p>
    <w:p>
      <w:pPr>
        <w:pStyle w:val="ListParagraph"/>
        <w:numPr>
          <w:ilvl w:val="0"/>
          <w:numId w:val="9"/>
        </w:numPr>
        <w:tabs>
          <w:tab w:pos="1099" w:val="left" w:leader="none"/>
          <w:tab w:pos="1100" w:val="left" w:leader="none"/>
        </w:tabs>
        <w:spacing w:line="336" w:lineRule="auto" w:before="176" w:after="0"/>
        <w:ind w:left="1099" w:right="122" w:hanging="701"/>
        <w:jc w:val="both"/>
        <w:rPr>
          <w:sz w:val="17"/>
        </w:rPr>
      </w:pPr>
      <w:r>
        <w:rPr>
          <w:w w:val="105"/>
          <w:sz w:val="17"/>
        </w:rPr>
        <w:t>Número de fojas útiles al cierre del expediente: es el número total de hojas contenidas en 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expediente,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338" w:lineRule="auto" w:before="99" w:after="0"/>
        <w:ind w:left="1099" w:right="122" w:hanging="701"/>
        <w:jc w:val="both"/>
        <w:rPr>
          <w:sz w:val="17"/>
        </w:rPr>
      </w:pPr>
      <w:r>
        <w:rPr>
          <w:w w:val="105"/>
          <w:sz w:val="17"/>
        </w:rPr>
        <w:t>Leyenda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clasificación,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acuerdo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dispuesto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Lineamientos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Generales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Materia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de Clasificación y Desclasificación de la Información, así como para la elaboración de Versiones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Públicas,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finalidad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garantizar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custodia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conservación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documentos.</w:t>
      </w:r>
    </w:p>
    <w:p>
      <w:pPr>
        <w:pStyle w:val="BodyText"/>
        <w:spacing w:line="336" w:lineRule="auto" w:before="97"/>
        <w:ind w:left="118" w:right="122" w:firstLine="280"/>
        <w:jc w:val="both"/>
      </w:pP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ceja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portada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guarda</w:t>
      </w:r>
      <w:r>
        <w:rPr>
          <w:spacing w:val="-7"/>
          <w:w w:val="105"/>
        </w:rPr>
        <w:t> </w:t>
      </w:r>
      <w:r>
        <w:rPr>
          <w:w w:val="105"/>
        </w:rPr>
        <w:t>exterior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expediente</w:t>
      </w:r>
      <w:r>
        <w:rPr>
          <w:spacing w:val="-8"/>
          <w:w w:val="105"/>
        </w:rPr>
        <w:t> </w:t>
      </w:r>
      <w:r>
        <w:rPr>
          <w:w w:val="105"/>
        </w:rPr>
        <w:t>deberá</w:t>
      </w:r>
      <w:r>
        <w:rPr>
          <w:spacing w:val="-9"/>
          <w:w w:val="105"/>
        </w:rPr>
        <w:t> </w:t>
      </w:r>
      <w:r>
        <w:rPr>
          <w:w w:val="105"/>
        </w:rPr>
        <w:t>señalarse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nomenclatura</w:t>
      </w:r>
      <w:r>
        <w:rPr>
          <w:spacing w:val="-9"/>
          <w:w w:val="105"/>
        </w:rPr>
        <w:t> </w:t>
      </w:r>
      <w:r>
        <w:rPr>
          <w:w w:val="105"/>
        </w:rPr>
        <w:t>asignada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47"/>
          <w:w w:val="105"/>
        </w:rPr>
        <w:t> </w:t>
      </w:r>
      <w:r>
        <w:rPr>
          <w:w w:val="105"/>
        </w:rPr>
        <w:t>fracciones</w:t>
      </w:r>
      <w:r>
        <w:rPr>
          <w:spacing w:val="-2"/>
          <w:w w:val="105"/>
        </w:rPr>
        <w:t> </w:t>
      </w:r>
      <w:r>
        <w:rPr>
          <w:w w:val="105"/>
        </w:rPr>
        <w:t>III, IV y</w:t>
      </w:r>
      <w:r>
        <w:rPr>
          <w:spacing w:val="-5"/>
          <w:w w:val="105"/>
        </w:rPr>
        <w:t> </w:t>
      </w:r>
      <w:r>
        <w:rPr>
          <w:w w:val="105"/>
        </w:rPr>
        <w:t>V.</w:t>
      </w:r>
    </w:p>
    <w:p>
      <w:pPr>
        <w:pStyle w:val="BodyText"/>
        <w:spacing w:line="338" w:lineRule="auto" w:before="98"/>
        <w:ind w:left="118" w:right="122" w:firstLine="280"/>
        <w:jc w:val="both"/>
      </w:pPr>
      <w:r>
        <w:rPr>
          <w:rFonts w:ascii="Arial" w:hAnsi="Arial"/>
          <w:b/>
          <w:w w:val="105"/>
        </w:rPr>
        <w:t>Décimo sexto. </w:t>
      </w:r>
      <w:r>
        <w:rPr>
          <w:w w:val="105"/>
        </w:rPr>
        <w:t>Los documentos o expedientes que hayan sido objeto de solicitud de acceso a la</w:t>
      </w:r>
      <w:r>
        <w:rPr>
          <w:spacing w:val="1"/>
          <w:w w:val="105"/>
        </w:rPr>
        <w:t> </w:t>
      </w:r>
      <w:r>
        <w:rPr/>
        <w:t>información,</w:t>
      </w:r>
      <w:r>
        <w:rPr>
          <w:spacing w:val="5"/>
        </w:rPr>
        <w:t> </w:t>
      </w:r>
      <w:r>
        <w:rPr/>
        <w:t>con</w:t>
      </w:r>
      <w:r>
        <w:rPr>
          <w:spacing w:val="9"/>
        </w:rPr>
        <w:t> </w:t>
      </w:r>
      <w:r>
        <w:rPr/>
        <w:t>independencia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clasificación,</w:t>
      </w:r>
      <w:r>
        <w:rPr>
          <w:spacing w:val="6"/>
        </w:rPr>
        <w:t> </w:t>
      </w:r>
      <w:r>
        <w:rPr/>
        <w:t>se</w:t>
      </w:r>
      <w:r>
        <w:rPr>
          <w:spacing w:val="11"/>
        </w:rPr>
        <w:t> </w:t>
      </w:r>
      <w:r>
        <w:rPr/>
        <w:t>deberán</w:t>
      </w:r>
      <w:r>
        <w:rPr>
          <w:spacing w:val="11"/>
        </w:rPr>
        <w:t> </w:t>
      </w:r>
      <w:r>
        <w:rPr/>
        <w:t>conservar</w:t>
      </w:r>
      <w:r>
        <w:rPr>
          <w:spacing w:val="4"/>
        </w:rPr>
        <w:t> </w:t>
      </w:r>
      <w:r>
        <w:rPr/>
        <w:t>por</w:t>
      </w:r>
      <w:r>
        <w:rPr>
          <w:spacing w:val="7"/>
        </w:rPr>
        <w:t> </w:t>
      </w:r>
      <w:r>
        <w:rPr/>
        <w:t>dos</w:t>
      </w:r>
      <w:r>
        <w:rPr>
          <w:spacing w:val="5"/>
        </w:rPr>
        <w:t> </w:t>
      </w:r>
      <w:r>
        <w:rPr/>
        <w:t>años</w:t>
      </w:r>
      <w:r>
        <w:rPr>
          <w:spacing w:val="12"/>
        </w:rPr>
        <w:t> </w:t>
      </w:r>
      <w:r>
        <w:rPr/>
        <w:t>más,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/>
        <w:t>conclusión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105"/>
        </w:rPr>
        <w:t>su</w:t>
      </w:r>
      <w:r>
        <w:rPr>
          <w:spacing w:val="-3"/>
          <w:w w:val="105"/>
        </w:rPr>
        <w:t> </w:t>
      </w:r>
      <w:r>
        <w:rPr>
          <w:w w:val="105"/>
        </w:rPr>
        <w:t>vigencia</w:t>
      </w:r>
      <w:r>
        <w:rPr>
          <w:spacing w:val="-1"/>
          <w:w w:val="105"/>
        </w:rPr>
        <w:t> </w:t>
      </w:r>
      <w:r>
        <w:rPr>
          <w:w w:val="105"/>
        </w:rPr>
        <w:t>documental.</w:t>
      </w:r>
    </w:p>
    <w:p>
      <w:pPr>
        <w:pStyle w:val="BodyText"/>
        <w:spacing w:line="336" w:lineRule="auto" w:before="95"/>
        <w:ind w:left="118" w:right="122" w:firstLine="280"/>
        <w:jc w:val="both"/>
      </w:pPr>
      <w:r>
        <w:rPr>
          <w:rFonts w:ascii="Arial" w:hAnsi="Arial"/>
          <w:b/>
          <w:w w:val="105"/>
        </w:rPr>
        <w:t>Décimo</w:t>
      </w:r>
      <w:r>
        <w:rPr>
          <w:rFonts w:ascii="Arial" w:hAnsi="Arial"/>
          <w:b/>
          <w:spacing w:val="-6"/>
          <w:w w:val="105"/>
        </w:rPr>
        <w:t> </w:t>
      </w:r>
      <w:r>
        <w:rPr>
          <w:rFonts w:ascii="Arial" w:hAnsi="Arial"/>
          <w:b/>
          <w:w w:val="105"/>
        </w:rPr>
        <w:t>séptimo.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plazo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conservación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documentos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expedientes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contengan</w:t>
      </w:r>
      <w:r>
        <w:rPr>
          <w:spacing w:val="-8"/>
          <w:w w:val="105"/>
        </w:rPr>
        <w:t> </w:t>
      </w:r>
      <w:r>
        <w:rPr>
          <w:w w:val="105"/>
        </w:rPr>
        <w:t>información</w:t>
      </w:r>
      <w:r>
        <w:rPr>
          <w:spacing w:val="-47"/>
          <w:w w:val="105"/>
        </w:rPr>
        <w:t> </w:t>
      </w:r>
      <w:r>
        <w:rPr>
          <w:w w:val="105"/>
        </w:rPr>
        <w:t>que haya sido clasificada como reservada, en términos de la Ley y demás normatividad aplicable, deberá</w:t>
      </w:r>
      <w:r>
        <w:rPr>
          <w:spacing w:val="1"/>
          <w:w w:val="105"/>
        </w:rPr>
        <w:t> </w:t>
      </w:r>
      <w:r>
        <w:rPr>
          <w:w w:val="105"/>
        </w:rPr>
        <w:t>atender a un periodo igual a lo señalado en el Catálogo de disposición documental o al plazo de reserva</w:t>
      </w:r>
      <w:r>
        <w:rPr>
          <w:spacing w:val="1"/>
          <w:w w:val="105"/>
        </w:rPr>
        <w:t> </w:t>
      </w:r>
      <w:r>
        <w:rPr>
          <w:w w:val="105"/>
        </w:rPr>
        <w:t>señalado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índice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expedientes</w:t>
      </w:r>
      <w:r>
        <w:rPr>
          <w:spacing w:val="-10"/>
          <w:w w:val="105"/>
        </w:rPr>
        <w:t> </w:t>
      </w:r>
      <w:r>
        <w:rPr>
          <w:w w:val="105"/>
        </w:rPr>
        <w:t>clasificados</w:t>
      </w:r>
      <w:r>
        <w:rPr>
          <w:spacing w:val="-4"/>
          <w:w w:val="105"/>
        </w:rPr>
        <w:t> </w:t>
      </w: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reservados,</w:t>
      </w:r>
      <w:r>
        <w:rPr>
          <w:spacing w:val="-6"/>
          <w:w w:val="105"/>
        </w:rPr>
        <w:t> </w:t>
      </w:r>
      <w:r>
        <w:rPr>
          <w:w w:val="105"/>
        </w:rPr>
        <w:t>aplicando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resulte</w:t>
      </w:r>
      <w:r>
        <w:rPr>
          <w:spacing w:val="-7"/>
          <w:w w:val="105"/>
        </w:rPr>
        <w:t> </w:t>
      </w:r>
      <w:r>
        <w:rPr>
          <w:w w:val="105"/>
        </w:rPr>
        <w:t>mayor.</w:t>
      </w:r>
    </w:p>
    <w:p>
      <w:pPr>
        <w:pStyle w:val="BodyText"/>
        <w:spacing w:line="338" w:lineRule="auto" w:before="103"/>
        <w:ind w:left="118" w:right="122" w:firstLine="280"/>
        <w:jc w:val="both"/>
      </w:pPr>
      <w:r>
        <w:rPr>
          <w:w w:val="105"/>
        </w:rPr>
        <w:t>Cuando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desclasifique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expediente,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términos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disposiciones</w:t>
      </w:r>
      <w:r>
        <w:rPr>
          <w:spacing w:val="1"/>
          <w:w w:val="105"/>
        </w:rPr>
        <w:t> </w:t>
      </w:r>
      <w:r>
        <w:rPr>
          <w:w w:val="105"/>
        </w:rPr>
        <w:t>aplicables,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plazo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conservación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ampliará</w:t>
      </w:r>
      <w:r>
        <w:rPr>
          <w:spacing w:val="-8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tiempo</w:t>
      </w:r>
      <w:r>
        <w:rPr>
          <w:spacing w:val="-9"/>
          <w:w w:val="105"/>
        </w:rPr>
        <w:t> </w:t>
      </w:r>
      <w:r>
        <w:rPr>
          <w:w w:val="105"/>
        </w:rPr>
        <w:t>igual</w:t>
      </w:r>
      <w:r>
        <w:rPr>
          <w:spacing w:val="-10"/>
          <w:w w:val="105"/>
        </w:rPr>
        <w:t> </w:t>
      </w:r>
      <w:r>
        <w:rPr>
          <w:w w:val="105"/>
        </w:rPr>
        <w:t>al</w:t>
      </w:r>
      <w:r>
        <w:rPr>
          <w:spacing w:val="-11"/>
          <w:w w:val="105"/>
        </w:rPr>
        <w:t> </w:t>
      </w:r>
      <w:r>
        <w:rPr>
          <w:w w:val="105"/>
        </w:rPr>
        <w:t>señalado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Catálogo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disposición</w:t>
      </w:r>
      <w:r>
        <w:rPr>
          <w:spacing w:val="-9"/>
          <w:w w:val="105"/>
        </w:rPr>
        <w:t> </w:t>
      </w:r>
      <w:r>
        <w:rPr>
          <w:w w:val="105"/>
        </w:rPr>
        <w:t>documental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10"/>
          <w:w w:val="105"/>
        </w:rPr>
        <w:t> </w:t>
      </w:r>
      <w:r>
        <w:rPr>
          <w:w w:val="105"/>
        </w:rPr>
        <w:t>plazo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reserva,</w:t>
      </w:r>
      <w:r>
        <w:rPr>
          <w:spacing w:val="-3"/>
          <w:w w:val="105"/>
        </w:rPr>
        <w:t> </w:t>
      </w:r>
      <w:r>
        <w:rPr>
          <w:w w:val="105"/>
        </w:rPr>
        <w:t>aplicando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resulte</w:t>
      </w:r>
      <w:r>
        <w:rPr>
          <w:spacing w:val="1"/>
          <w:w w:val="105"/>
        </w:rPr>
        <w:t> </w:t>
      </w:r>
      <w:r>
        <w:rPr>
          <w:w w:val="105"/>
        </w:rPr>
        <w:t>mayor.</w:t>
      </w:r>
    </w:p>
    <w:p>
      <w:pPr>
        <w:pStyle w:val="BodyText"/>
        <w:spacing w:line="338" w:lineRule="auto" w:before="94"/>
        <w:ind w:left="118" w:right="121" w:firstLine="280"/>
        <w:jc w:val="both"/>
      </w:pPr>
      <w:r>
        <w:rPr>
          <w:rFonts w:ascii="Arial" w:hAnsi="Arial"/>
          <w:b/>
          <w:w w:val="105"/>
        </w:rPr>
        <w:t>Décimo octavo. </w:t>
      </w:r>
      <w:r>
        <w:rPr>
          <w:w w:val="105"/>
        </w:rPr>
        <w:t>Aquella información que ha sido sujeta de clasificación deberá permanecer en el</w:t>
      </w:r>
      <w:r>
        <w:rPr>
          <w:spacing w:val="1"/>
          <w:w w:val="105"/>
        </w:rPr>
        <w:t> </w:t>
      </w:r>
      <w:r>
        <w:rPr>
          <w:w w:val="105"/>
        </w:rPr>
        <w:t>expediente que le corresponde,</w:t>
      </w:r>
      <w:r>
        <w:rPr>
          <w:spacing w:val="-3"/>
          <w:w w:val="105"/>
        </w:rPr>
        <w:t> </w:t>
      </w:r>
      <w:r>
        <w:rPr>
          <w:w w:val="105"/>
        </w:rPr>
        <w:t>respetando</w:t>
      </w:r>
      <w:r>
        <w:rPr>
          <w:spacing w:val="-2"/>
          <w:w w:val="105"/>
        </w:rPr>
        <w:t> </w:t>
      </w:r>
      <w:r>
        <w:rPr>
          <w:w w:val="105"/>
        </w:rPr>
        <w:t>la Procedencia.</w:t>
      </w:r>
    </w:p>
    <w:p>
      <w:pPr>
        <w:pStyle w:val="BodyText"/>
        <w:spacing w:line="338" w:lineRule="auto" w:before="95"/>
        <w:ind w:left="118" w:right="122" w:firstLine="280"/>
        <w:jc w:val="both"/>
      </w:pPr>
      <w:r>
        <w:rPr>
          <w:rFonts w:ascii="Arial" w:hAnsi="Arial"/>
          <w:b/>
          <w:w w:val="105"/>
        </w:rPr>
        <w:t>Décimo noveno. </w:t>
      </w:r>
      <w:r>
        <w:rPr>
          <w:w w:val="105"/>
        </w:rPr>
        <w:t>Los Sujetos obligados deberán asegurar la integridad y debida conservación de los</w:t>
      </w:r>
      <w:r>
        <w:rPr>
          <w:spacing w:val="1"/>
          <w:w w:val="105"/>
        </w:rPr>
        <w:t> </w:t>
      </w:r>
      <w:r>
        <w:rPr>
          <w:w w:val="105"/>
        </w:rPr>
        <w:t>expedientes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contengan</w:t>
      </w:r>
      <w:r>
        <w:rPr>
          <w:spacing w:val="-5"/>
          <w:w w:val="105"/>
        </w:rPr>
        <w:t> </w:t>
      </w:r>
      <w:r>
        <w:rPr>
          <w:w w:val="105"/>
        </w:rPr>
        <w:t>documentación</w:t>
      </w:r>
      <w:r>
        <w:rPr>
          <w:spacing w:val="-1"/>
          <w:w w:val="105"/>
        </w:rPr>
        <w:t> </w:t>
      </w:r>
      <w:r>
        <w:rPr>
          <w:w w:val="105"/>
        </w:rPr>
        <w:t>clasificada.</w:t>
      </w:r>
    </w:p>
    <w:p>
      <w:pPr>
        <w:pStyle w:val="BodyText"/>
        <w:spacing w:line="338" w:lineRule="auto" w:before="96"/>
        <w:ind w:left="118" w:right="121" w:firstLine="280"/>
        <w:jc w:val="both"/>
      </w:pPr>
      <w:r>
        <w:rPr>
          <w:rFonts w:ascii="Arial" w:hAnsi="Arial"/>
          <w:b/>
          <w:spacing w:val="-1"/>
          <w:w w:val="105"/>
        </w:rPr>
        <w:t>Vigésimo.</w:t>
      </w:r>
      <w:r>
        <w:rPr>
          <w:rFonts w:ascii="Arial" w:hAnsi="Arial"/>
          <w:b/>
          <w:spacing w:val="-9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archivos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trámite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conservará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documentación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encuentre</w:t>
      </w:r>
      <w:r>
        <w:rPr>
          <w:spacing w:val="-12"/>
          <w:w w:val="105"/>
        </w:rPr>
        <w:t> </w:t>
      </w:r>
      <w:r>
        <w:rPr>
          <w:w w:val="105"/>
        </w:rPr>
        <w:t>activa,</w:t>
      </w:r>
      <w:r>
        <w:rPr>
          <w:spacing w:val="-12"/>
          <w:w w:val="105"/>
        </w:rPr>
        <w:t> </w:t>
      </w:r>
      <w:r>
        <w:rPr>
          <w:w w:val="105"/>
        </w:rPr>
        <w:t>atendiendo</w:t>
      </w:r>
      <w:r>
        <w:rPr>
          <w:spacing w:val="-47"/>
          <w:w w:val="105"/>
        </w:rPr>
        <w:t> </w:t>
      </w:r>
      <w:r>
        <w:rPr>
          <w:w w:val="105"/>
        </w:rPr>
        <w:t>la vigencia documental establecida en el Catálogo de disposición documental, así como aquélla que ha sido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clasificada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reservada,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acuerdo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Ley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demás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disposiciones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aplicables,</w:t>
      </w:r>
      <w:r>
        <w:rPr>
          <w:spacing w:val="-11"/>
          <w:w w:val="105"/>
        </w:rPr>
        <w:t> </w:t>
      </w:r>
      <w:r>
        <w:rPr>
          <w:w w:val="105"/>
        </w:rPr>
        <w:t>mientras</w:t>
      </w:r>
      <w:r>
        <w:rPr>
          <w:spacing w:val="-9"/>
          <w:w w:val="105"/>
        </w:rPr>
        <w:t> </w:t>
      </w:r>
      <w:r>
        <w:rPr>
          <w:w w:val="105"/>
        </w:rPr>
        <w:t>conserve</w:t>
      </w:r>
      <w:r>
        <w:rPr>
          <w:spacing w:val="-8"/>
          <w:w w:val="105"/>
        </w:rPr>
        <w:t> </w:t>
      </w:r>
      <w:r>
        <w:rPr>
          <w:w w:val="105"/>
        </w:rPr>
        <w:t>tal</w:t>
      </w:r>
      <w:r>
        <w:rPr>
          <w:spacing w:val="1"/>
          <w:w w:val="105"/>
        </w:rPr>
        <w:t> </w:t>
      </w:r>
      <w:r>
        <w:rPr>
          <w:w w:val="105"/>
        </w:rPr>
        <w:t>carácter.</w:t>
      </w:r>
    </w:p>
    <w:p>
      <w:pPr>
        <w:pStyle w:val="BodyText"/>
        <w:spacing w:line="338" w:lineRule="auto" w:before="93"/>
        <w:ind w:left="118" w:right="122" w:firstLine="280"/>
        <w:jc w:val="both"/>
      </w:pPr>
      <w:r>
        <w:rPr>
          <w:rFonts w:ascii="Arial" w:hAnsi="Arial"/>
          <w:b/>
        </w:rPr>
        <w:t>Vigésimo primero. </w:t>
      </w:r>
      <w:r>
        <w:rPr/>
        <w:t>Al promover una baja documental o transferencia secundaria, el sujeto obligado deberá</w:t>
      </w:r>
      <w:r>
        <w:rPr>
          <w:spacing w:val="1"/>
        </w:rPr>
        <w:t> </w:t>
      </w:r>
      <w:r>
        <w:rPr>
          <w:w w:val="105"/>
        </w:rPr>
        <w:t>asegurar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plazos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conservación</w:t>
      </w:r>
      <w:r>
        <w:rPr>
          <w:spacing w:val="-6"/>
          <w:w w:val="105"/>
        </w:rPr>
        <w:t> </w:t>
      </w:r>
      <w:r>
        <w:rPr>
          <w:w w:val="105"/>
        </w:rPr>
        <w:t>hayan</w:t>
      </w:r>
      <w:r>
        <w:rPr>
          <w:spacing w:val="-4"/>
          <w:w w:val="105"/>
        </w:rPr>
        <w:t> </w:t>
      </w:r>
      <w:r>
        <w:rPr>
          <w:w w:val="105"/>
        </w:rPr>
        <w:t>prescrito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documentación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encuentre</w:t>
      </w:r>
      <w:r>
        <w:rPr>
          <w:spacing w:val="-7"/>
          <w:w w:val="105"/>
        </w:rPr>
        <w:t> </w:t>
      </w:r>
      <w:r>
        <w:rPr>
          <w:w w:val="105"/>
        </w:rPr>
        <w:t>clasificada</w:t>
      </w:r>
      <w:r>
        <w:rPr>
          <w:spacing w:val="-48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reservada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confidencial.</w:t>
      </w:r>
    </w:p>
    <w:p>
      <w:pPr>
        <w:pStyle w:val="BodyText"/>
        <w:spacing w:line="338" w:lineRule="auto" w:before="97"/>
        <w:ind w:left="118" w:right="117" w:firstLine="280"/>
        <w:jc w:val="both"/>
      </w:pPr>
      <w:r>
        <w:rPr>
          <w:rFonts w:ascii="Arial" w:hAnsi="Arial"/>
          <w:b/>
          <w:w w:val="105"/>
        </w:rPr>
        <w:t>Vigésimo segundo. </w:t>
      </w:r>
      <w:r>
        <w:rPr>
          <w:w w:val="105"/>
        </w:rPr>
        <w:t>Los Sujetos obligados establecerán el procedimiento de consulta, préstamo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seguimiento interno de los expedientes con información clasificada, el cual deberá observar al menos lo</w:t>
      </w:r>
      <w:r>
        <w:rPr>
          <w:spacing w:val="1"/>
          <w:w w:val="105"/>
        </w:rPr>
        <w:t> </w:t>
      </w:r>
      <w:r>
        <w:rPr>
          <w:w w:val="105"/>
        </w:rPr>
        <w:t>siguiente:</w:t>
      </w:r>
    </w:p>
    <w:p>
      <w:pPr>
        <w:pStyle w:val="ListParagraph"/>
        <w:numPr>
          <w:ilvl w:val="0"/>
          <w:numId w:val="10"/>
        </w:numPr>
        <w:tabs>
          <w:tab w:pos="1099" w:val="left" w:leader="none"/>
          <w:tab w:pos="1100" w:val="left" w:leader="none"/>
        </w:tabs>
        <w:spacing w:line="336" w:lineRule="auto" w:before="83" w:after="0"/>
        <w:ind w:left="1099" w:right="123" w:hanging="701"/>
        <w:jc w:val="both"/>
        <w:rPr>
          <w:sz w:val="17"/>
        </w:rPr>
      </w:pPr>
      <w:r>
        <w:rPr>
          <w:sz w:val="17"/>
        </w:rPr>
        <w:t>El titular del área o unidad administrativa designará a la persona autorizada para solicitar la consulta</w:t>
      </w:r>
      <w:r>
        <w:rPr>
          <w:spacing w:val="1"/>
          <w:sz w:val="17"/>
        </w:rPr>
        <w:t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préstamo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 expedientes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 información clasificada;</w:t>
      </w:r>
    </w:p>
    <w:p>
      <w:pPr>
        <w:spacing w:after="0" w:line="336" w:lineRule="auto"/>
        <w:jc w:val="both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BodyText"/>
        <w:spacing w:before="4"/>
        <w:ind w:left="0" w:firstLine="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099" w:val="left" w:leader="none"/>
          <w:tab w:pos="1100" w:val="left" w:leader="none"/>
        </w:tabs>
        <w:spacing w:line="333" w:lineRule="auto" w:before="100" w:after="0"/>
        <w:ind w:left="1099" w:right="122" w:hanging="701"/>
        <w:jc w:val="both"/>
        <w:rPr>
          <w:sz w:val="17"/>
        </w:rPr>
      </w:pPr>
      <w:r>
        <w:rPr>
          <w:w w:val="105"/>
          <w:sz w:val="17"/>
        </w:rPr>
        <w:t>Los responsables de los archivos de trámite y concentración llevarán un registro de firmas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actualizado de los servidores públicos autorizados para solicitar expedientes con información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clasificada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consulta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préstamo,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10"/>
        </w:numPr>
        <w:tabs>
          <w:tab w:pos="1099" w:val="left" w:leader="none"/>
          <w:tab w:pos="1100" w:val="left" w:leader="none"/>
        </w:tabs>
        <w:spacing w:line="333" w:lineRule="auto" w:before="87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Los responsables de los archivos de trámite elaborarán inventarios documentales que permitan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llevar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control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expedientes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trámite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encuentren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bajo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custodia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productor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información.</w:t>
      </w:r>
    </w:p>
    <w:p>
      <w:pPr>
        <w:spacing w:before="87"/>
        <w:ind w:left="2107" w:right="2116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CAPÍTULO</w:t>
      </w:r>
      <w:r>
        <w:rPr>
          <w:rFonts w:ascii="Arial" w:hAnsi="Arial"/>
          <w:b/>
          <w:spacing w:val="-13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IV</w:t>
      </w:r>
    </w:p>
    <w:p>
      <w:pPr>
        <w:spacing w:before="165"/>
        <w:ind w:left="2107" w:right="2116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7"/>
          <w:sz w:val="17"/>
        </w:rPr>
        <w:t> </w:t>
      </w:r>
      <w:r>
        <w:rPr>
          <w:rFonts w:ascii="Arial" w:hAnsi="Arial"/>
          <w:b/>
          <w:sz w:val="17"/>
        </w:rPr>
        <w:t>LOS</w:t>
      </w:r>
      <w:r>
        <w:rPr>
          <w:rFonts w:ascii="Arial" w:hAnsi="Arial"/>
          <w:b/>
          <w:spacing w:val="18"/>
          <w:sz w:val="17"/>
        </w:rPr>
        <w:t> </w:t>
      </w:r>
      <w:r>
        <w:rPr>
          <w:rFonts w:ascii="Arial" w:hAnsi="Arial"/>
          <w:b/>
          <w:sz w:val="17"/>
        </w:rPr>
        <w:t>DOCUMENTOS</w:t>
      </w:r>
      <w:r>
        <w:rPr>
          <w:rFonts w:ascii="Arial" w:hAnsi="Arial"/>
          <w:b/>
          <w:spacing w:val="21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21"/>
          <w:sz w:val="17"/>
        </w:rPr>
        <w:t> </w:t>
      </w:r>
      <w:r>
        <w:rPr>
          <w:rFonts w:ascii="Arial" w:hAnsi="Arial"/>
          <w:b/>
          <w:sz w:val="17"/>
        </w:rPr>
        <w:t>ARCHIVO</w:t>
      </w:r>
      <w:r>
        <w:rPr>
          <w:rFonts w:ascii="Arial" w:hAnsi="Arial"/>
          <w:b/>
          <w:spacing w:val="22"/>
          <w:sz w:val="17"/>
        </w:rPr>
        <w:t> </w:t>
      </w:r>
      <w:r>
        <w:rPr>
          <w:rFonts w:ascii="Arial" w:hAnsi="Arial"/>
          <w:b/>
          <w:sz w:val="17"/>
        </w:rPr>
        <w:t>ELECTRÓNICOS</w:t>
      </w:r>
    </w:p>
    <w:p>
      <w:pPr>
        <w:pStyle w:val="BodyText"/>
        <w:spacing w:line="333" w:lineRule="auto" w:before="162"/>
        <w:ind w:left="118" w:right="122" w:firstLine="280"/>
        <w:jc w:val="both"/>
      </w:pPr>
      <w:r>
        <w:rPr>
          <w:rFonts w:ascii="Arial" w:hAnsi="Arial"/>
          <w:b/>
          <w:w w:val="105"/>
        </w:rPr>
        <w:t>Vigésimo tercero. </w:t>
      </w:r>
      <w:r>
        <w:rPr>
          <w:w w:val="105"/>
        </w:rPr>
        <w:t>Los Sujetos obligados deberán aplicar, invariablemente, a los documentos de archivo</w:t>
      </w:r>
      <w:r>
        <w:rPr>
          <w:spacing w:val="-47"/>
          <w:w w:val="105"/>
        </w:rPr>
        <w:t> </w:t>
      </w:r>
      <w:r>
        <w:rPr>
          <w:w w:val="105"/>
        </w:rPr>
        <w:t>electrónicos, los mismos instrumentos de control y consulta archivísticos que corresponden a los de soporte</w:t>
      </w:r>
      <w:r>
        <w:rPr>
          <w:spacing w:val="1"/>
          <w:w w:val="105"/>
        </w:rPr>
        <w:t> </w:t>
      </w:r>
      <w:r>
        <w:rPr>
          <w:w w:val="105"/>
        </w:rPr>
        <w:t>papel.</w:t>
      </w:r>
    </w:p>
    <w:p>
      <w:pPr>
        <w:pStyle w:val="BodyText"/>
        <w:spacing w:line="328" w:lineRule="auto" w:before="87"/>
        <w:ind w:left="118" w:right="122" w:firstLine="280"/>
        <w:jc w:val="both"/>
      </w:pPr>
      <w:r>
        <w:rPr>
          <w:rFonts w:ascii="Arial" w:hAnsi="Arial"/>
          <w:b/>
          <w:w w:val="105"/>
        </w:rPr>
        <w:t>Vigésimo cuarto. </w:t>
      </w:r>
      <w:r>
        <w:rPr>
          <w:w w:val="105"/>
        </w:rPr>
        <w:t>Los Sujetos obligados deben garantizar que los documentos de archivo electrónicos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posean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características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autenticidad,</w:t>
      </w:r>
      <w:r>
        <w:rPr>
          <w:spacing w:val="-11"/>
          <w:w w:val="105"/>
        </w:rPr>
        <w:t> </w:t>
      </w:r>
      <w:r>
        <w:rPr>
          <w:w w:val="105"/>
        </w:rPr>
        <w:t>fiabilidad,</w:t>
      </w:r>
      <w:r>
        <w:rPr>
          <w:spacing w:val="-10"/>
          <w:w w:val="105"/>
        </w:rPr>
        <w:t> </w:t>
      </w:r>
      <w:r>
        <w:rPr>
          <w:w w:val="105"/>
        </w:rPr>
        <w:t>integridad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disponibilidad,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finalidad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gocen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validez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eficacia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3"/>
          <w:w w:val="105"/>
        </w:rPr>
        <w:t> </w:t>
      </w:r>
      <w:r>
        <w:rPr>
          <w:w w:val="105"/>
        </w:rPr>
        <w:t>documento</w:t>
      </w:r>
      <w:r>
        <w:rPr>
          <w:spacing w:val="-1"/>
          <w:w w:val="105"/>
        </w:rPr>
        <w:t> </w:t>
      </w:r>
      <w:r>
        <w:rPr>
          <w:w w:val="105"/>
        </w:rPr>
        <w:t>original.</w:t>
      </w:r>
    </w:p>
    <w:p>
      <w:pPr>
        <w:pStyle w:val="BodyText"/>
        <w:spacing w:line="326" w:lineRule="auto" w:before="87"/>
        <w:ind w:left="118" w:right="123" w:firstLine="280"/>
        <w:jc w:val="both"/>
      </w:pPr>
      <w:r>
        <w:rPr>
          <w:rFonts w:ascii="Arial" w:hAnsi="Arial"/>
          <w:b/>
          <w:w w:val="105"/>
        </w:rPr>
        <w:t>Vigésimo</w:t>
      </w:r>
      <w:r>
        <w:rPr>
          <w:rFonts w:ascii="Arial" w:hAnsi="Arial"/>
          <w:b/>
          <w:spacing w:val="-7"/>
          <w:w w:val="105"/>
        </w:rPr>
        <w:t> </w:t>
      </w:r>
      <w:r>
        <w:rPr>
          <w:rFonts w:ascii="Arial" w:hAnsi="Arial"/>
          <w:b/>
          <w:w w:val="105"/>
        </w:rPr>
        <w:t>quinto.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Además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procesos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gestión</w:t>
      </w:r>
      <w:r>
        <w:rPr>
          <w:spacing w:val="-6"/>
          <w:w w:val="105"/>
        </w:rPr>
        <w:t> </w:t>
      </w:r>
      <w:r>
        <w:rPr>
          <w:w w:val="105"/>
        </w:rPr>
        <w:t>documental</w:t>
      </w:r>
      <w:r>
        <w:rPr>
          <w:spacing w:val="-8"/>
          <w:w w:val="105"/>
        </w:rPr>
        <w:t> </w:t>
      </w:r>
      <w:r>
        <w:rPr>
          <w:w w:val="105"/>
        </w:rPr>
        <w:t>previstos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lineamiento</w:t>
      </w:r>
      <w:r>
        <w:rPr>
          <w:spacing w:val="-4"/>
          <w:w w:val="105"/>
        </w:rPr>
        <w:t> </w:t>
      </w:r>
      <w:r>
        <w:rPr>
          <w:w w:val="105"/>
        </w:rPr>
        <w:t>décimo,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47"/>
          <w:w w:val="105"/>
        </w:rPr>
        <w:t> </w:t>
      </w:r>
      <w:r>
        <w:rPr>
          <w:w w:val="105"/>
        </w:rPr>
        <w:t>deberán</w:t>
      </w:r>
      <w:r>
        <w:rPr>
          <w:spacing w:val="-3"/>
          <w:w w:val="105"/>
        </w:rPr>
        <w:t> </w:t>
      </w:r>
      <w:r>
        <w:rPr>
          <w:w w:val="105"/>
        </w:rPr>
        <w:t>contemplar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gestión</w:t>
      </w:r>
      <w:r>
        <w:rPr>
          <w:spacing w:val="-2"/>
          <w:w w:val="105"/>
        </w:rPr>
        <w:t> </w:t>
      </w:r>
      <w:r>
        <w:rPr>
          <w:w w:val="105"/>
        </w:rPr>
        <w:t>documental</w:t>
      </w:r>
      <w:r>
        <w:rPr>
          <w:spacing w:val="-5"/>
          <w:w w:val="105"/>
        </w:rPr>
        <w:t> </w:t>
      </w:r>
      <w:r>
        <w:rPr>
          <w:w w:val="105"/>
        </w:rPr>
        <w:t>electrónica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siguientes:</w:t>
      </w:r>
    </w:p>
    <w:p>
      <w:pPr>
        <w:pStyle w:val="ListParagraph"/>
        <w:numPr>
          <w:ilvl w:val="0"/>
          <w:numId w:val="11"/>
        </w:numPr>
        <w:tabs>
          <w:tab w:pos="1099" w:val="left" w:leader="none"/>
          <w:tab w:pos="1100" w:val="left" w:leader="none"/>
        </w:tabs>
        <w:spacing w:line="240" w:lineRule="auto" w:before="88" w:after="0"/>
        <w:ind w:left="1100" w:right="0" w:hanging="701"/>
        <w:jc w:val="both"/>
        <w:rPr>
          <w:sz w:val="17"/>
        </w:rPr>
      </w:pPr>
      <w:r>
        <w:rPr>
          <w:w w:val="105"/>
          <w:sz w:val="17"/>
        </w:rPr>
        <w:t>Incorporación;</w:t>
      </w:r>
    </w:p>
    <w:p>
      <w:pPr>
        <w:pStyle w:val="ListParagraph"/>
        <w:numPr>
          <w:ilvl w:val="0"/>
          <w:numId w:val="11"/>
        </w:numPr>
        <w:tabs>
          <w:tab w:pos="1099" w:val="left" w:leader="none"/>
          <w:tab w:pos="1100" w:val="left" w:leader="none"/>
        </w:tabs>
        <w:spacing w:line="240" w:lineRule="auto" w:before="159" w:after="0"/>
        <w:ind w:left="1100" w:right="0" w:hanging="701"/>
        <w:jc w:val="both"/>
        <w:rPr>
          <w:sz w:val="17"/>
        </w:rPr>
      </w:pPr>
      <w:r>
        <w:rPr>
          <w:spacing w:val="-2"/>
          <w:w w:val="105"/>
          <w:sz w:val="17"/>
        </w:rPr>
        <w:t>Asignación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acceso</w:t>
      </w:r>
      <w:r>
        <w:rPr>
          <w:spacing w:val="-4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seguridad;</w:t>
      </w:r>
    </w:p>
    <w:p>
      <w:pPr>
        <w:pStyle w:val="ListParagraph"/>
        <w:numPr>
          <w:ilvl w:val="0"/>
          <w:numId w:val="11"/>
        </w:numPr>
        <w:tabs>
          <w:tab w:pos="1099" w:val="left" w:leader="none"/>
          <w:tab w:pos="1100" w:val="left" w:leader="none"/>
        </w:tabs>
        <w:spacing w:line="240" w:lineRule="auto" w:before="158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Almacenamiento,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159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Uso</w:t>
      </w:r>
      <w:r>
        <w:rPr>
          <w:spacing w:val="-4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trazabilidad.</w:t>
      </w:r>
    </w:p>
    <w:p>
      <w:pPr>
        <w:pStyle w:val="BodyText"/>
        <w:spacing w:line="328" w:lineRule="auto" w:before="163"/>
        <w:ind w:left="118" w:right="122" w:firstLine="280"/>
        <w:jc w:val="both"/>
      </w:pPr>
      <w:r>
        <w:rPr>
          <w:rFonts w:ascii="Arial" w:hAnsi="Arial"/>
          <w:b/>
        </w:rPr>
        <w:t>Vigésimo sexto. </w:t>
      </w:r>
      <w:r>
        <w:rPr/>
        <w:t>Para el control, conservación y disposición de archivos electrónicos, los Sujetos obligados</w:t>
      </w:r>
      <w:r>
        <w:rPr>
          <w:spacing w:val="1"/>
        </w:rPr>
        <w:t> </w:t>
      </w:r>
      <w:r>
        <w:rPr>
          <w:w w:val="105"/>
        </w:rPr>
        <w:t>contarán con un Sistema de administración de archivos y gestión documental, en el cual se establecerán las</w:t>
      </w:r>
      <w:r>
        <w:rPr>
          <w:spacing w:val="-47"/>
          <w:w w:val="105"/>
        </w:rPr>
        <w:t> </w:t>
      </w:r>
      <w:r>
        <w:rPr>
          <w:w w:val="105"/>
        </w:rPr>
        <w:t>bases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datos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permitan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control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documentos</w:t>
      </w:r>
      <w:r>
        <w:rPr>
          <w:spacing w:val="-8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metadatos</w:t>
      </w:r>
      <w:r>
        <w:rPr>
          <w:spacing w:val="-4"/>
          <w:w w:val="105"/>
        </w:rPr>
        <w:t> </w:t>
      </w:r>
      <w:r>
        <w:rPr>
          <w:w w:val="105"/>
        </w:rPr>
        <w:t>establecidos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anexo</w:t>
      </w:r>
      <w:r>
        <w:rPr>
          <w:spacing w:val="-7"/>
          <w:w w:val="105"/>
        </w:rPr>
        <w:t> </w:t>
      </w:r>
      <w:r>
        <w:rPr>
          <w:w w:val="105"/>
        </w:rPr>
        <w:t>1.</w:t>
      </w:r>
    </w:p>
    <w:p>
      <w:pPr>
        <w:spacing w:before="94"/>
        <w:ind w:left="399" w:right="0" w:firstLine="0"/>
        <w:jc w:val="both"/>
        <w:rPr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Vigésimo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séptimo.</w:t>
      </w:r>
      <w:r>
        <w:rPr>
          <w:rFonts w:ascii="Arial" w:hAnsi="Arial"/>
          <w:b/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sistema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automatizado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gestión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documentos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deberá:</w:t>
      </w:r>
    </w:p>
    <w:p>
      <w:pPr>
        <w:pStyle w:val="ListParagraph"/>
        <w:numPr>
          <w:ilvl w:val="0"/>
          <w:numId w:val="12"/>
        </w:numPr>
        <w:tabs>
          <w:tab w:pos="1099" w:val="left" w:leader="none"/>
          <w:tab w:pos="1100" w:val="left" w:leader="none"/>
        </w:tabs>
        <w:spacing w:line="240" w:lineRule="auto" w:before="169" w:after="0"/>
        <w:ind w:left="1100" w:right="0" w:hanging="701"/>
        <w:jc w:val="both"/>
        <w:rPr>
          <w:rFonts w:ascii="Arial"/>
          <w:b/>
          <w:sz w:val="17"/>
        </w:rPr>
      </w:pPr>
      <w:r>
        <w:rPr>
          <w:w w:val="105"/>
          <w:sz w:val="17"/>
        </w:rPr>
        <w:t>Permitir</w:t>
      </w:r>
      <w:r>
        <w:rPr>
          <w:rFonts w:ascii="Arial"/>
          <w:b/>
          <w:w w:val="105"/>
          <w:sz w:val="17"/>
        </w:rPr>
        <w:t>: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9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almacenamiento;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336" w:lineRule="auto" w:before="172" w:after="0"/>
        <w:ind w:left="1519" w:right="122" w:hanging="420"/>
        <w:jc w:val="left"/>
        <w:rPr>
          <w:sz w:val="17"/>
        </w:rPr>
      </w:pPr>
      <w:r>
        <w:rPr>
          <w:w w:val="105"/>
          <w:sz w:val="17"/>
        </w:rPr>
        <w:t>Las modificaciones de los datos capturados para corregir errores, mediante la autorización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administrador del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sistema;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91" w:after="0"/>
        <w:ind w:left="1519" w:right="0" w:hanging="421"/>
        <w:jc w:val="left"/>
        <w:rPr>
          <w:sz w:val="17"/>
        </w:rPr>
      </w:pP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alta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usuarios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diferentes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niveles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acceso;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9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emisión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alertas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cuando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hay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expedientes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transferir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archivo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otro;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326" w:lineRule="auto" w:before="158" w:after="0"/>
        <w:ind w:left="1519" w:right="122" w:hanging="420"/>
        <w:jc w:val="left"/>
        <w:rPr>
          <w:sz w:val="17"/>
        </w:rPr>
      </w:pPr>
      <w:r>
        <w:rPr>
          <w:w w:val="105"/>
          <w:sz w:val="17"/>
        </w:rPr>
        <w:t>El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Unidades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administrativas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generadoras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Archivos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trámite,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6"/>
          <w:w w:val="105"/>
          <w:sz w:val="17"/>
        </w:rPr>
        <w:t> </w:t>
      </w:r>
      <w:r>
        <w:rPr>
          <w:w w:val="105"/>
          <w:sz w:val="17"/>
        </w:rPr>
        <w:t>posteriormente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configurar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reportes,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85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búsqueda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expedientes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documentos.</w:t>
      </w:r>
    </w:p>
    <w:p>
      <w:pPr>
        <w:pStyle w:val="ListParagraph"/>
        <w:numPr>
          <w:ilvl w:val="0"/>
          <w:numId w:val="12"/>
        </w:numPr>
        <w:tabs>
          <w:tab w:pos="1099" w:val="left" w:leader="none"/>
          <w:tab w:pos="1100" w:val="left" w:leader="none"/>
        </w:tabs>
        <w:spacing w:line="240" w:lineRule="auto" w:before="155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Registrar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describir: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55" w:after="0"/>
        <w:ind w:left="1519" w:right="0" w:hanging="421"/>
        <w:jc w:val="left"/>
        <w:rPr>
          <w:sz w:val="17"/>
        </w:rPr>
      </w:pPr>
      <w:r>
        <w:rPr>
          <w:w w:val="105"/>
          <w:sz w:val="17"/>
        </w:rPr>
        <w:t>Fondo;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55" w:after="0"/>
        <w:ind w:left="1519" w:right="0" w:hanging="421"/>
        <w:jc w:val="left"/>
        <w:rPr>
          <w:sz w:val="17"/>
        </w:rPr>
      </w:pPr>
      <w:r>
        <w:rPr>
          <w:w w:val="105"/>
          <w:sz w:val="17"/>
        </w:rPr>
        <w:t>Sección;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55" w:after="0"/>
        <w:ind w:left="1519" w:right="0" w:hanging="421"/>
        <w:jc w:val="left"/>
        <w:rPr>
          <w:sz w:val="17"/>
        </w:rPr>
      </w:pPr>
      <w:r>
        <w:rPr>
          <w:w w:val="105"/>
          <w:sz w:val="17"/>
        </w:rPr>
        <w:t>Serie;</w:t>
      </w:r>
    </w:p>
    <w:p>
      <w:pPr>
        <w:spacing w:after="0" w:line="240" w:lineRule="auto"/>
        <w:jc w:val="left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07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Cuadro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general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clasificación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archivística;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55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Catálogo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disposición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documental;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54" w:after="0"/>
        <w:ind w:left="1519" w:right="0" w:hanging="421"/>
        <w:jc w:val="left"/>
        <w:rPr>
          <w:sz w:val="17"/>
        </w:rPr>
      </w:pPr>
      <w:r>
        <w:rPr>
          <w:w w:val="105"/>
          <w:sz w:val="17"/>
        </w:rPr>
        <w:t>Expedientes;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55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Documentos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formato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electrónico;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7" w:after="0"/>
        <w:ind w:left="1519" w:right="0" w:hanging="421"/>
        <w:jc w:val="left"/>
        <w:rPr>
          <w:sz w:val="17"/>
        </w:rPr>
      </w:pPr>
      <w:r>
        <w:rPr>
          <w:w w:val="105"/>
          <w:sz w:val="17"/>
        </w:rPr>
        <w:t>Fechas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extremas,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7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Acceso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información.</w:t>
      </w:r>
    </w:p>
    <w:p>
      <w:pPr>
        <w:pStyle w:val="ListParagraph"/>
        <w:numPr>
          <w:ilvl w:val="0"/>
          <w:numId w:val="12"/>
        </w:numPr>
        <w:tabs>
          <w:tab w:pos="1099" w:val="left" w:leader="none"/>
          <w:tab w:pos="1100" w:val="left" w:leader="none"/>
        </w:tabs>
        <w:spacing w:line="240" w:lineRule="auto" w:before="167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Generar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siguientes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reportes: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7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Cuadro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general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clasificación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archivística;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9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Catálogo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disposición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documental;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7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Guía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general;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70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Inventario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general;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7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Inventario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transferencia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primaria;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7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Inventario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transferencia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secundaria;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6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Inventario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baja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documental;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7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Índices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expedientes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clasificados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como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reservados;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70" w:after="0"/>
        <w:ind w:left="1519" w:right="0" w:hanging="421"/>
        <w:jc w:val="left"/>
        <w:rPr>
          <w:sz w:val="17"/>
        </w:rPr>
      </w:pPr>
      <w:r>
        <w:rPr>
          <w:sz w:val="17"/>
        </w:rPr>
        <w:t>Inventario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unidades</w:t>
      </w:r>
      <w:r>
        <w:rPr>
          <w:spacing w:val="15"/>
          <w:sz w:val="17"/>
        </w:rPr>
        <w:t> </w:t>
      </w:r>
      <w:r>
        <w:rPr>
          <w:sz w:val="17"/>
        </w:rPr>
        <w:t>documentales</w:t>
      </w:r>
      <w:r>
        <w:rPr>
          <w:spacing w:val="11"/>
          <w:sz w:val="17"/>
        </w:rPr>
        <w:t> </w:t>
      </w:r>
      <w:r>
        <w:rPr>
          <w:sz w:val="17"/>
        </w:rPr>
        <w:t>consultadas</w:t>
      </w:r>
      <w:r>
        <w:rPr>
          <w:spacing w:val="16"/>
          <w:sz w:val="17"/>
        </w:rPr>
        <w:t> </w:t>
      </w:r>
      <w:r>
        <w:rPr>
          <w:sz w:val="17"/>
        </w:rPr>
        <w:t>en</w:t>
      </w:r>
      <w:r>
        <w:rPr>
          <w:spacing w:val="16"/>
          <w:sz w:val="17"/>
        </w:rPr>
        <w:t> </w:t>
      </w:r>
      <w:r>
        <w:rPr>
          <w:sz w:val="17"/>
        </w:rPr>
        <w:t>el</w:t>
      </w:r>
      <w:r>
        <w:rPr>
          <w:spacing w:val="13"/>
          <w:sz w:val="17"/>
        </w:rPr>
        <w:t> </w:t>
      </w:r>
      <w:r>
        <w:rPr>
          <w:sz w:val="17"/>
        </w:rPr>
        <w:t>Archivo</w:t>
      </w:r>
      <w:r>
        <w:rPr>
          <w:spacing w:val="16"/>
          <w:sz w:val="17"/>
        </w:rPr>
        <w:t> </w:t>
      </w:r>
      <w:r>
        <w:rPr>
          <w:sz w:val="17"/>
        </w:rPr>
        <w:t>histórico;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7" w:after="0"/>
        <w:ind w:left="1519" w:right="0" w:hanging="421"/>
        <w:jc w:val="left"/>
        <w:rPr>
          <w:sz w:val="17"/>
        </w:rPr>
      </w:pPr>
      <w:r>
        <w:rPr>
          <w:sz w:val="17"/>
        </w:rPr>
        <w:t>Inventario</w:t>
      </w:r>
      <w:r>
        <w:rPr>
          <w:spacing w:val="18"/>
          <w:sz w:val="17"/>
        </w:rPr>
        <w:t> </w:t>
      </w:r>
      <w:r>
        <w:rPr>
          <w:sz w:val="17"/>
        </w:rPr>
        <w:t>del</w:t>
      </w:r>
      <w:r>
        <w:rPr>
          <w:spacing w:val="14"/>
          <w:sz w:val="17"/>
        </w:rPr>
        <w:t> </w:t>
      </w:r>
      <w:r>
        <w:rPr>
          <w:sz w:val="17"/>
        </w:rPr>
        <w:t>préstamos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expedientes,</w:t>
      </w:r>
      <w:r>
        <w:rPr>
          <w:spacing w:val="16"/>
          <w:sz w:val="17"/>
        </w:rPr>
        <w:t> </w:t>
      </w:r>
      <w:r>
        <w:rPr>
          <w:sz w:val="17"/>
        </w:rPr>
        <w:t>devoluciones</w:t>
      </w:r>
      <w:r>
        <w:rPr>
          <w:spacing w:val="19"/>
          <w:sz w:val="17"/>
        </w:rPr>
        <w:t> </w:t>
      </w:r>
      <w:r>
        <w:rPr>
          <w:sz w:val="17"/>
        </w:rPr>
        <w:t>y</w:t>
      </w:r>
      <w:r>
        <w:rPr>
          <w:spacing w:val="8"/>
          <w:sz w:val="17"/>
        </w:rPr>
        <w:t> </w:t>
      </w:r>
      <w:r>
        <w:rPr>
          <w:sz w:val="17"/>
        </w:rPr>
        <w:t>vencidos;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9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Calendario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caducidades,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7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Guía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archivo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documental.</w:t>
      </w:r>
    </w:p>
    <w:p>
      <w:pPr>
        <w:pStyle w:val="ListParagraph"/>
        <w:numPr>
          <w:ilvl w:val="0"/>
          <w:numId w:val="12"/>
        </w:numPr>
        <w:tabs>
          <w:tab w:pos="1099" w:val="left" w:leader="none"/>
          <w:tab w:pos="1100" w:val="left" w:leader="none"/>
        </w:tabs>
        <w:spacing w:line="240" w:lineRule="auto" w:before="167" w:after="0"/>
        <w:ind w:left="1100" w:right="0" w:hanging="701"/>
        <w:jc w:val="left"/>
        <w:rPr>
          <w:sz w:val="17"/>
        </w:rPr>
      </w:pPr>
      <w:r>
        <w:rPr>
          <w:sz w:val="17"/>
        </w:rPr>
        <w:t>Generar</w:t>
      </w:r>
      <w:r>
        <w:rPr>
          <w:spacing w:val="17"/>
          <w:sz w:val="17"/>
        </w:rPr>
        <w:t> </w:t>
      </w:r>
      <w:r>
        <w:rPr>
          <w:sz w:val="17"/>
        </w:rPr>
        <w:t>los</w:t>
      </w:r>
      <w:r>
        <w:rPr>
          <w:spacing w:val="15"/>
          <w:sz w:val="17"/>
        </w:rPr>
        <w:t> </w:t>
      </w:r>
      <w:r>
        <w:rPr>
          <w:sz w:val="17"/>
        </w:rPr>
        <w:t>siguientes</w:t>
      </w:r>
      <w:r>
        <w:rPr>
          <w:spacing w:val="12"/>
          <w:sz w:val="17"/>
        </w:rPr>
        <w:t> </w:t>
      </w:r>
      <w:r>
        <w:rPr>
          <w:sz w:val="17"/>
        </w:rPr>
        <w:t>formatos: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7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Carátula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expediente;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7" w:after="0"/>
        <w:ind w:left="1519" w:right="0" w:hanging="421"/>
        <w:jc w:val="left"/>
        <w:rPr>
          <w:sz w:val="17"/>
        </w:rPr>
      </w:pPr>
      <w:r>
        <w:rPr>
          <w:w w:val="105"/>
          <w:sz w:val="17"/>
        </w:rPr>
        <w:t>Ceja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expediente,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12"/>
        </w:numPr>
        <w:tabs>
          <w:tab w:pos="1519" w:val="left" w:leader="none"/>
          <w:tab w:pos="1520" w:val="left" w:leader="none"/>
        </w:tabs>
        <w:spacing w:line="240" w:lineRule="auto" w:before="169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Solicitud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consulta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expedientes.</w:t>
      </w:r>
    </w:p>
    <w:p>
      <w:pPr>
        <w:pStyle w:val="BodyText"/>
        <w:spacing w:line="326" w:lineRule="auto" w:before="167"/>
        <w:ind w:left="118" w:right="122" w:firstLine="280"/>
        <w:jc w:val="both"/>
      </w:pPr>
      <w:r>
        <w:rPr>
          <w:rFonts w:ascii="Arial" w:hAnsi="Arial"/>
          <w:b/>
          <w:w w:val="105"/>
        </w:rPr>
        <w:t>Vigésimo octavo. </w:t>
      </w:r>
      <w:r>
        <w:rPr>
          <w:w w:val="105"/>
        </w:rPr>
        <w:t>Los Sistemas de administración de archivos y gestión documental que generen</w:t>
      </w:r>
      <w:r>
        <w:rPr>
          <w:spacing w:val="1"/>
          <w:w w:val="105"/>
        </w:rPr>
        <w:t> </w:t>
      </w:r>
      <w:r>
        <w:rPr/>
        <w:t>documentos de archivo electrónicos deberán privilegiar el uso de formatos no propietarios, para su accesibilidad,</w:t>
      </w:r>
      <w:r>
        <w:rPr>
          <w:spacing w:val="1"/>
        </w:rPr>
        <w:t> </w:t>
      </w:r>
      <w:r>
        <w:rPr>
          <w:w w:val="105"/>
        </w:rPr>
        <w:t>custodia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almacenamiento.</w:t>
      </w:r>
    </w:p>
    <w:p>
      <w:pPr>
        <w:pStyle w:val="BodyText"/>
        <w:spacing w:line="326" w:lineRule="auto" w:before="95"/>
        <w:ind w:left="118" w:right="122" w:firstLine="280"/>
        <w:jc w:val="both"/>
      </w:pPr>
      <w:r>
        <w:rPr>
          <w:rFonts w:ascii="Arial" w:hAnsi="Arial"/>
          <w:b/>
          <w:w w:val="105"/>
        </w:rPr>
        <w:t>Vigésimo noveno. </w:t>
      </w:r>
      <w:r>
        <w:rPr>
          <w:w w:val="105"/>
        </w:rPr>
        <w:t>Los documentos de archivo electrónicos que pertenezcan a series documentales con</w:t>
      </w:r>
      <w:r>
        <w:rPr>
          <w:spacing w:val="-47"/>
          <w:w w:val="105"/>
        </w:rPr>
        <w:t> </w:t>
      </w:r>
      <w:r>
        <w:rPr>
          <w:w w:val="105"/>
        </w:rPr>
        <w:t>probables valores históricos se deberán conservar en sus formatos originales, así como una copia de su</w:t>
      </w:r>
      <w:r>
        <w:rPr>
          <w:spacing w:val="1"/>
          <w:w w:val="105"/>
        </w:rPr>
        <w:t> </w:t>
      </w:r>
      <w:r>
        <w:rPr>
          <w:w w:val="105"/>
        </w:rPr>
        <w:t>representación</w:t>
      </w:r>
      <w:r>
        <w:rPr>
          <w:spacing w:val="-5"/>
          <w:w w:val="105"/>
        </w:rPr>
        <w:t> </w:t>
      </w:r>
      <w:r>
        <w:rPr>
          <w:w w:val="105"/>
        </w:rPr>
        <w:t>gráfica o</w:t>
      </w:r>
      <w:r>
        <w:rPr>
          <w:spacing w:val="-6"/>
          <w:w w:val="105"/>
        </w:rPr>
        <w:t> </w:t>
      </w:r>
      <w:r>
        <w:rPr>
          <w:w w:val="105"/>
        </w:rPr>
        <w:t>visual,</w:t>
      </w:r>
      <w:r>
        <w:rPr>
          <w:spacing w:val="-2"/>
          <w:w w:val="105"/>
        </w:rPr>
        <w:t> </w:t>
      </w:r>
      <w:r>
        <w:rPr>
          <w:w w:val="105"/>
        </w:rPr>
        <w:t>además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todos</w:t>
      </w:r>
      <w:r>
        <w:rPr>
          <w:spacing w:val="-4"/>
          <w:w w:val="105"/>
        </w:rPr>
        <w:t> </w:t>
      </w:r>
      <w:r>
        <w:rPr>
          <w:w w:val="105"/>
        </w:rPr>
        <w:t>sus</w:t>
      </w:r>
      <w:r>
        <w:rPr>
          <w:spacing w:val="-3"/>
          <w:w w:val="105"/>
        </w:rPr>
        <w:t> </w:t>
      </w:r>
      <w:r>
        <w:rPr>
          <w:w w:val="105"/>
        </w:rPr>
        <w:t>metadatos</w:t>
      </w:r>
      <w:r>
        <w:rPr>
          <w:spacing w:val="-5"/>
          <w:w w:val="105"/>
        </w:rPr>
        <w:t> </w:t>
      </w:r>
      <w:r>
        <w:rPr>
          <w:w w:val="105"/>
        </w:rPr>
        <w:t>descriptivos.</w:t>
      </w:r>
    </w:p>
    <w:p>
      <w:pPr>
        <w:pStyle w:val="BodyText"/>
        <w:spacing w:line="326" w:lineRule="auto" w:before="95"/>
        <w:ind w:left="118" w:right="122" w:firstLine="280"/>
        <w:jc w:val="both"/>
      </w:pPr>
      <w:r>
        <w:rPr>
          <w:rFonts w:ascii="Arial" w:hAnsi="Arial"/>
          <w:b/>
        </w:rPr>
        <w:t>Trigésimo. </w:t>
      </w:r>
      <w:r>
        <w:rPr/>
        <w:t>Los Sujetos obligados deberán adoptar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organizativas</w:t>
      </w:r>
      <w:r>
        <w:rPr>
          <w:spacing w:val="47"/>
        </w:rPr>
        <w:t> </w:t>
      </w:r>
      <w:r>
        <w:rPr/>
        <w:t>y técnicas</w:t>
      </w:r>
      <w:r>
        <w:rPr>
          <w:spacing w:val="47"/>
        </w:rPr>
        <w:t> </w:t>
      </w:r>
      <w:r>
        <w:rPr/>
        <w:t>necesarias, con el</w:t>
      </w:r>
      <w:r>
        <w:rPr>
          <w:spacing w:val="-45"/>
        </w:rPr>
        <w:t> </w:t>
      </w:r>
      <w:r>
        <w:rPr>
          <w:w w:val="105"/>
        </w:rPr>
        <w:t>fin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garantizar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recuperación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conservación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documentos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archivo</w:t>
      </w:r>
      <w:r>
        <w:rPr>
          <w:spacing w:val="-7"/>
          <w:w w:val="105"/>
        </w:rPr>
        <w:t> </w:t>
      </w:r>
      <w:r>
        <w:rPr>
          <w:w w:val="105"/>
        </w:rPr>
        <w:t>electrónicos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lo</w:t>
      </w:r>
      <w:r>
        <w:rPr>
          <w:spacing w:val="-7"/>
          <w:w w:val="105"/>
        </w:rPr>
        <w:t> </w:t>
      </w:r>
      <w:r>
        <w:rPr>
          <w:w w:val="105"/>
        </w:rPr>
        <w:t>largo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ciclo</w:t>
      </w:r>
      <w:r>
        <w:rPr>
          <w:spacing w:val="-47"/>
          <w:w w:val="105"/>
        </w:rPr>
        <w:t> </w:t>
      </w:r>
      <w:r>
        <w:rPr>
          <w:w w:val="105"/>
        </w:rPr>
        <w:t>vital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documento.</w:t>
      </w:r>
    </w:p>
    <w:p>
      <w:pPr>
        <w:pStyle w:val="BodyText"/>
        <w:spacing w:line="324" w:lineRule="auto" w:before="93"/>
        <w:ind w:left="118" w:right="122" w:firstLine="280"/>
        <w:jc w:val="both"/>
      </w:pPr>
      <w:r>
        <w:rPr>
          <w:rFonts w:ascii="Arial" w:hAnsi="Arial"/>
          <w:b/>
          <w:w w:val="105"/>
        </w:rPr>
        <w:t>Trigésimo primero. </w:t>
      </w:r>
      <w:r>
        <w:rPr>
          <w:w w:val="105"/>
        </w:rPr>
        <w:t>Los Sujetos obligados deberán garantizar el cumplimiento de las disposiciones</w:t>
      </w:r>
      <w:r>
        <w:rPr>
          <w:spacing w:val="1"/>
          <w:w w:val="105"/>
        </w:rPr>
        <w:t> </w:t>
      </w:r>
      <w:r>
        <w:rPr>
          <w:w w:val="105"/>
        </w:rPr>
        <w:t>normativas en materia de transparencia, protección de datos personales, procesos de administración y de</w:t>
      </w:r>
      <w:r>
        <w:rPr>
          <w:spacing w:val="1"/>
          <w:w w:val="105"/>
        </w:rPr>
        <w:t> </w:t>
      </w:r>
      <w:r>
        <w:rPr/>
        <w:t>gestión documental para la utilización de herramientas colaborativas y de resguardo de información en servicios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cómputo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nube.</w:t>
      </w:r>
    </w:p>
    <w:p>
      <w:pPr>
        <w:spacing w:after="0" w:line="324" w:lineRule="auto"/>
        <w:jc w:val="both"/>
        <w:sectPr>
          <w:pgSz w:w="11910" w:h="16840"/>
          <w:pgMar w:header="1207" w:footer="0" w:top="2380" w:bottom="280" w:left="1540" w:right="1520"/>
        </w:sectPr>
      </w:pPr>
    </w:p>
    <w:p>
      <w:pPr>
        <w:pStyle w:val="BodyText"/>
        <w:ind w:left="0" w:firstLine="0"/>
        <w:rPr>
          <w:sz w:val="23"/>
        </w:rPr>
      </w:pPr>
    </w:p>
    <w:p>
      <w:pPr>
        <w:pStyle w:val="BodyText"/>
        <w:spacing w:line="324" w:lineRule="auto" w:before="99"/>
        <w:ind w:left="118" w:firstLine="280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7"/>
        </w:rPr>
        <w:t> </w:t>
      </w:r>
      <w:r>
        <w:rPr/>
        <w:t>Los</w:t>
      </w:r>
      <w:r>
        <w:rPr>
          <w:spacing w:val="10"/>
        </w:rPr>
        <w:t> </w:t>
      </w:r>
      <w:r>
        <w:rPr/>
        <w:t>servicios</w:t>
      </w:r>
      <w:r>
        <w:rPr>
          <w:spacing w:val="4"/>
        </w:rPr>
        <w:t> </w:t>
      </w:r>
      <w:r>
        <w:rPr/>
        <w:t>de</w:t>
      </w:r>
      <w:r>
        <w:rPr>
          <w:spacing w:val="9"/>
        </w:rPr>
        <w:t> </w:t>
      </w:r>
      <w:r>
        <w:rPr/>
        <w:t>almacenamiento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archivos</w:t>
      </w:r>
      <w:r>
        <w:rPr>
          <w:spacing w:val="10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nube,</w:t>
      </w:r>
      <w:r>
        <w:rPr>
          <w:spacing w:val="6"/>
        </w:rPr>
        <w:t> </w:t>
      </w:r>
      <w:r>
        <w:rPr/>
        <w:t>podrán</w:t>
      </w:r>
      <w:r>
        <w:rPr>
          <w:spacing w:val="9"/>
        </w:rPr>
        <w:t> </w:t>
      </w:r>
      <w:r>
        <w:rPr/>
        <w:t>ser</w:t>
      </w:r>
      <w:r>
        <w:rPr>
          <w:spacing w:val="2"/>
        </w:rPr>
        <w:t> </w:t>
      </w:r>
      <w:r>
        <w:rPr/>
        <w:t>usados</w:t>
      </w:r>
      <w:r>
        <w:rPr>
          <w:spacing w:val="1"/>
        </w:rPr>
        <w:t> </w:t>
      </w:r>
      <w:r>
        <w:rPr>
          <w:w w:val="105"/>
        </w:rPr>
        <w:t>por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Sujetos</w:t>
      </w:r>
      <w:r>
        <w:rPr>
          <w:spacing w:val="-3"/>
          <w:w w:val="105"/>
        </w:rPr>
        <w:t> </w:t>
      </w:r>
      <w:r>
        <w:rPr>
          <w:w w:val="105"/>
        </w:rPr>
        <w:t>obligados debiendo</w:t>
      </w:r>
      <w:r>
        <w:rPr>
          <w:spacing w:val="-4"/>
          <w:w w:val="105"/>
        </w:rPr>
        <w:t> </w:t>
      </w:r>
      <w:r>
        <w:rPr>
          <w:w w:val="105"/>
        </w:rPr>
        <w:t>tomar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cuenta</w:t>
      </w:r>
      <w:r>
        <w:rPr>
          <w:spacing w:val="-1"/>
          <w:w w:val="105"/>
        </w:rPr>
        <w:t> </w:t>
      </w:r>
      <w:r>
        <w:rPr>
          <w:w w:val="105"/>
        </w:rPr>
        <w:t>lo</w:t>
      </w:r>
      <w:r>
        <w:rPr>
          <w:spacing w:val="-5"/>
          <w:w w:val="105"/>
        </w:rPr>
        <w:t> </w:t>
      </w:r>
      <w:r>
        <w:rPr>
          <w:w w:val="105"/>
        </w:rPr>
        <w:t>siguiente:</w:t>
      </w:r>
    </w:p>
    <w:p>
      <w:pPr>
        <w:pStyle w:val="ListParagraph"/>
        <w:numPr>
          <w:ilvl w:val="0"/>
          <w:numId w:val="13"/>
        </w:numPr>
        <w:tabs>
          <w:tab w:pos="1099" w:val="left" w:leader="none"/>
          <w:tab w:pos="1100" w:val="left" w:leader="none"/>
        </w:tabs>
        <w:spacing w:line="240" w:lineRule="auto" w:before="101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Garantizar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seguridad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evitar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acceso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autorizado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información;</w:t>
      </w:r>
    </w:p>
    <w:p>
      <w:pPr>
        <w:pStyle w:val="ListParagraph"/>
        <w:numPr>
          <w:ilvl w:val="0"/>
          <w:numId w:val="13"/>
        </w:numPr>
        <w:tabs>
          <w:tab w:pos="1099" w:val="left" w:leader="none"/>
          <w:tab w:pos="1100" w:val="left" w:leader="none"/>
        </w:tabs>
        <w:spacing w:line="324" w:lineRule="auto" w:before="165" w:after="0"/>
        <w:ind w:left="1099" w:right="123" w:hanging="701"/>
        <w:jc w:val="left"/>
        <w:rPr>
          <w:sz w:val="17"/>
        </w:rPr>
      </w:pP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utilicen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estándares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arquitectura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datos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permitan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uso,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conservación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seguridad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6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largo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plazo,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interoperabilidad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esquemas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metadatos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personalizados;</w:t>
      </w:r>
    </w:p>
    <w:p>
      <w:pPr>
        <w:pStyle w:val="ListParagraph"/>
        <w:numPr>
          <w:ilvl w:val="0"/>
          <w:numId w:val="13"/>
        </w:numPr>
        <w:tabs>
          <w:tab w:pos="1099" w:val="left" w:leader="none"/>
          <w:tab w:pos="1100" w:val="left" w:leader="none"/>
        </w:tabs>
        <w:spacing w:line="319" w:lineRule="auto" w:before="93" w:after="0"/>
        <w:ind w:left="1099" w:right="122" w:hanging="701"/>
        <w:jc w:val="left"/>
        <w:rPr>
          <w:sz w:val="17"/>
        </w:rPr>
      </w:pP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condiciones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servicio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contratado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prevean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desaparición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prestador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servicios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sin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aviso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evitar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pérdida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toda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almacenada,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13"/>
        </w:numPr>
        <w:tabs>
          <w:tab w:pos="1099" w:val="left" w:leader="none"/>
          <w:tab w:pos="1100" w:val="left" w:leader="none"/>
        </w:tabs>
        <w:spacing w:line="314" w:lineRule="auto" w:before="97" w:after="0"/>
        <w:ind w:left="1099" w:right="125" w:hanging="701"/>
        <w:jc w:val="left"/>
        <w:rPr>
          <w:sz w:val="17"/>
        </w:rPr>
      </w:pPr>
      <w:r>
        <w:rPr>
          <w:w w:val="105"/>
          <w:sz w:val="17"/>
        </w:rPr>
        <w:t>Los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prestadores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servicios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rijan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normatividad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mexicana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aplicable,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independencia</w:t>
      </w:r>
      <w:r>
        <w:rPr>
          <w:spacing w:val="-4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ubicación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geográfica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servidores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prestador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servicios.</w:t>
      </w:r>
    </w:p>
    <w:p>
      <w:pPr>
        <w:pStyle w:val="BodyText"/>
        <w:spacing w:line="319" w:lineRule="auto" w:before="102"/>
        <w:ind w:left="118" w:firstLine="280"/>
      </w:pPr>
      <w:r>
        <w:rPr>
          <w:rFonts w:ascii="Arial" w:hAnsi="Arial"/>
          <w:b/>
          <w:w w:val="105"/>
        </w:rPr>
        <w:t>Trigésimo</w:t>
      </w:r>
      <w:r>
        <w:rPr>
          <w:rFonts w:ascii="Arial" w:hAnsi="Arial"/>
          <w:b/>
          <w:spacing w:val="-8"/>
          <w:w w:val="105"/>
        </w:rPr>
        <w:t> </w:t>
      </w:r>
      <w:r>
        <w:rPr>
          <w:rFonts w:ascii="Arial" w:hAnsi="Arial"/>
          <w:b/>
          <w:w w:val="105"/>
        </w:rPr>
        <w:t>tercero.</w:t>
      </w:r>
      <w:r>
        <w:rPr>
          <w:rFonts w:ascii="Arial" w:hAnsi="Arial"/>
          <w:b/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Sujetos</w:t>
      </w:r>
      <w:r>
        <w:rPr>
          <w:spacing w:val="-7"/>
          <w:w w:val="105"/>
        </w:rPr>
        <w:t> </w:t>
      </w:r>
      <w:r>
        <w:rPr>
          <w:w w:val="105"/>
        </w:rPr>
        <w:t>obligados</w:t>
      </w:r>
      <w:r>
        <w:rPr>
          <w:spacing w:val="-10"/>
          <w:w w:val="105"/>
        </w:rPr>
        <w:t> </w:t>
      </w:r>
      <w:r>
        <w:rPr>
          <w:w w:val="105"/>
        </w:rPr>
        <w:t>podrán</w:t>
      </w:r>
      <w:r>
        <w:rPr>
          <w:spacing w:val="-9"/>
          <w:w w:val="105"/>
        </w:rPr>
        <w:t> </w:t>
      </w:r>
      <w:r>
        <w:rPr>
          <w:w w:val="105"/>
        </w:rPr>
        <w:t>gestionar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documentos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archivo</w:t>
      </w:r>
      <w:r>
        <w:rPr>
          <w:spacing w:val="-10"/>
          <w:w w:val="105"/>
        </w:rPr>
        <w:t> </w:t>
      </w:r>
      <w:r>
        <w:rPr>
          <w:w w:val="105"/>
        </w:rPr>
        <w:t>electrónicos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un</w:t>
      </w:r>
      <w:r>
        <w:rPr>
          <w:spacing w:val="-47"/>
          <w:w w:val="105"/>
        </w:rPr>
        <w:t> </w:t>
      </w:r>
      <w:r>
        <w:rPr>
          <w:w w:val="105"/>
        </w:rPr>
        <w:t>servicio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nube</w:t>
      </w:r>
      <w:r>
        <w:rPr>
          <w:spacing w:val="-6"/>
          <w:w w:val="105"/>
        </w:rPr>
        <w:t> </w:t>
      </w:r>
      <w:r>
        <w:rPr>
          <w:w w:val="105"/>
        </w:rPr>
        <w:t>privada,</w:t>
      </w:r>
      <w:r>
        <w:rPr>
          <w:spacing w:val="-7"/>
          <w:w w:val="105"/>
        </w:rPr>
        <w:t> </w:t>
      </w:r>
      <w:r>
        <w:rPr>
          <w:w w:val="105"/>
        </w:rPr>
        <w:t>entendida</w:t>
      </w:r>
      <w:r>
        <w:rPr>
          <w:spacing w:val="-8"/>
          <w:w w:val="105"/>
        </w:rPr>
        <w:t> </w:t>
      </w:r>
      <w:r>
        <w:rPr>
          <w:w w:val="105"/>
        </w:rPr>
        <w:t>ésta</w:t>
      </w:r>
      <w:r>
        <w:rPr>
          <w:spacing w:val="-5"/>
          <w:w w:val="105"/>
        </w:rPr>
        <w:t> </w:t>
      </w: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servicio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compartido</w:t>
      </w:r>
      <w:r>
        <w:rPr>
          <w:spacing w:val="-8"/>
          <w:w w:val="105"/>
        </w:rPr>
        <w:t> </w:t>
      </w:r>
      <w:r>
        <w:rPr>
          <w:w w:val="105"/>
        </w:rPr>
        <w:t>por</w:t>
      </w:r>
      <w:r>
        <w:rPr>
          <w:spacing w:val="-8"/>
          <w:w w:val="105"/>
        </w:rPr>
        <w:t> </w:t>
      </w:r>
      <w:r>
        <w:rPr>
          <w:w w:val="105"/>
        </w:rPr>
        <w:t>terceros,</w:t>
      </w:r>
      <w:r>
        <w:rPr>
          <w:spacing w:val="-6"/>
          <w:w w:val="105"/>
        </w:rPr>
        <w:t> </w:t>
      </w:r>
      <w:r>
        <w:rPr>
          <w:w w:val="105"/>
        </w:rPr>
        <w:t>permitiendo:</w:t>
      </w:r>
    </w:p>
    <w:p>
      <w:pPr>
        <w:pStyle w:val="ListParagraph"/>
        <w:numPr>
          <w:ilvl w:val="0"/>
          <w:numId w:val="14"/>
        </w:numPr>
        <w:tabs>
          <w:tab w:pos="1099" w:val="left" w:leader="none"/>
          <w:tab w:pos="1100" w:val="left" w:leader="none"/>
        </w:tabs>
        <w:spacing w:line="319" w:lineRule="auto" w:before="97" w:after="0"/>
        <w:ind w:left="1099" w:right="121" w:hanging="701"/>
        <w:jc w:val="left"/>
        <w:rPr>
          <w:sz w:val="17"/>
        </w:rPr>
      </w:pPr>
      <w:r>
        <w:rPr>
          <w:w w:val="105"/>
          <w:sz w:val="17"/>
        </w:rPr>
        <w:t>Establecer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condiciones</w:t>
      </w:r>
      <w:r>
        <w:rPr>
          <w:spacing w:val="4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41"/>
          <w:w w:val="105"/>
          <w:sz w:val="17"/>
        </w:rPr>
        <w:t> </w:t>
      </w:r>
      <w:r>
        <w:rPr>
          <w:w w:val="105"/>
          <w:sz w:val="17"/>
        </w:rPr>
        <w:t>concretas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cuanto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gestión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5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4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46"/>
          <w:w w:val="105"/>
          <w:sz w:val="17"/>
        </w:rPr>
        <w:t> </w:t>
      </w:r>
      <w:r>
        <w:rPr>
          <w:w w:val="105"/>
          <w:sz w:val="17"/>
        </w:rPr>
        <w:t>responsabilidad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sistemas;</w:t>
      </w:r>
    </w:p>
    <w:p>
      <w:pPr>
        <w:pStyle w:val="ListParagraph"/>
        <w:numPr>
          <w:ilvl w:val="0"/>
          <w:numId w:val="14"/>
        </w:numPr>
        <w:tabs>
          <w:tab w:pos="1099" w:val="left" w:leader="none"/>
          <w:tab w:pos="1100" w:val="left" w:leader="none"/>
        </w:tabs>
        <w:spacing w:line="240" w:lineRule="auto" w:before="97" w:after="0"/>
        <w:ind w:left="1100" w:right="0" w:hanging="701"/>
        <w:jc w:val="left"/>
        <w:rPr>
          <w:sz w:val="17"/>
        </w:rPr>
      </w:pPr>
      <w:r>
        <w:rPr>
          <w:spacing w:val="-2"/>
          <w:w w:val="105"/>
          <w:sz w:val="17"/>
        </w:rPr>
        <w:t>Conocer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ubicación</w:t>
      </w:r>
      <w:r>
        <w:rPr>
          <w:spacing w:val="-4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4"/>
          <w:w w:val="105"/>
          <w:sz w:val="17"/>
        </w:rPr>
        <w:t> </w:t>
      </w:r>
      <w:r>
        <w:rPr>
          <w:spacing w:val="-1"/>
          <w:w w:val="105"/>
          <w:sz w:val="17"/>
        </w:rPr>
        <w:t>servidores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información;</w:t>
      </w:r>
    </w:p>
    <w:p>
      <w:pPr>
        <w:pStyle w:val="ListParagraph"/>
        <w:numPr>
          <w:ilvl w:val="0"/>
          <w:numId w:val="14"/>
        </w:numPr>
        <w:tabs>
          <w:tab w:pos="1099" w:val="left" w:leader="none"/>
          <w:tab w:pos="1100" w:val="left" w:leader="none"/>
        </w:tabs>
        <w:spacing w:line="240" w:lineRule="auto" w:before="162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Establecer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condiciones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uso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acuerdo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normativa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vigente;</w:t>
      </w:r>
    </w:p>
    <w:p>
      <w:pPr>
        <w:pStyle w:val="ListParagraph"/>
        <w:numPr>
          <w:ilvl w:val="0"/>
          <w:numId w:val="14"/>
        </w:numPr>
        <w:tabs>
          <w:tab w:pos="1099" w:val="left" w:leader="none"/>
          <w:tab w:pos="1100" w:val="left" w:leader="none"/>
        </w:tabs>
        <w:spacing w:line="240" w:lineRule="auto" w:before="162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Utilizar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infraestructura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uso,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acceso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privado,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bajo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control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personal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autorizado;</w:t>
      </w:r>
    </w:p>
    <w:p>
      <w:pPr>
        <w:pStyle w:val="ListParagraph"/>
        <w:numPr>
          <w:ilvl w:val="0"/>
          <w:numId w:val="14"/>
        </w:numPr>
        <w:tabs>
          <w:tab w:pos="1099" w:val="left" w:leader="none"/>
          <w:tab w:pos="1100" w:val="left" w:leader="none"/>
        </w:tabs>
        <w:spacing w:line="314" w:lineRule="auto" w:before="162" w:after="0"/>
        <w:ind w:left="1099" w:right="123" w:hanging="701"/>
        <w:jc w:val="left"/>
        <w:rPr>
          <w:sz w:val="17"/>
        </w:rPr>
      </w:pPr>
      <w:r>
        <w:rPr>
          <w:sz w:val="17"/>
        </w:rPr>
        <w:t>Custodiar</w:t>
      </w:r>
      <w:r>
        <w:rPr>
          <w:spacing w:val="8"/>
          <w:sz w:val="17"/>
        </w:rPr>
        <w:t> </w:t>
      </w:r>
      <w:r>
        <w:rPr>
          <w:sz w:val="17"/>
        </w:rPr>
        <w:t>la</w:t>
      </w:r>
      <w:r>
        <w:rPr>
          <w:spacing w:val="11"/>
          <w:sz w:val="17"/>
        </w:rPr>
        <w:t> </w:t>
      </w:r>
      <w:r>
        <w:rPr>
          <w:sz w:val="17"/>
        </w:rPr>
        <w:t>información</w:t>
      </w:r>
      <w:r>
        <w:rPr>
          <w:spacing w:val="11"/>
          <w:sz w:val="17"/>
        </w:rPr>
        <w:t> </w:t>
      </w:r>
      <w:r>
        <w:rPr>
          <w:sz w:val="17"/>
        </w:rPr>
        <w:t>sensible</w:t>
      </w:r>
      <w:r>
        <w:rPr>
          <w:spacing w:val="11"/>
          <w:sz w:val="17"/>
        </w:rPr>
        <w:t> </w:t>
      </w:r>
      <w:r>
        <w:rPr>
          <w:sz w:val="17"/>
        </w:rPr>
        <w:t>y</w:t>
      </w:r>
      <w:r>
        <w:rPr>
          <w:spacing w:val="4"/>
          <w:sz w:val="17"/>
        </w:rPr>
        <w:t> </w:t>
      </w:r>
      <w:r>
        <w:rPr>
          <w:sz w:val="17"/>
        </w:rPr>
        <w:t>mitigar</w:t>
      </w:r>
      <w:r>
        <w:rPr>
          <w:spacing w:val="13"/>
          <w:sz w:val="17"/>
        </w:rPr>
        <w:t> </w:t>
      </w:r>
      <w:r>
        <w:rPr>
          <w:sz w:val="17"/>
        </w:rPr>
        <w:t>los</w:t>
      </w:r>
      <w:r>
        <w:rPr>
          <w:spacing w:val="12"/>
          <w:sz w:val="17"/>
        </w:rPr>
        <w:t> </w:t>
      </w:r>
      <w:r>
        <w:rPr>
          <w:sz w:val="17"/>
        </w:rPr>
        <w:t>riegos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seguridad</w:t>
      </w:r>
      <w:r>
        <w:rPr>
          <w:spacing w:val="8"/>
          <w:sz w:val="17"/>
        </w:rPr>
        <w:t> </w:t>
      </w:r>
      <w:r>
        <w:rPr>
          <w:sz w:val="17"/>
        </w:rPr>
        <w:t>mediante</w:t>
      </w:r>
      <w:r>
        <w:rPr>
          <w:spacing w:val="8"/>
          <w:sz w:val="17"/>
        </w:rPr>
        <w:t> </w:t>
      </w:r>
      <w:r>
        <w:rPr>
          <w:sz w:val="17"/>
        </w:rPr>
        <w:t>políticas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0"/>
          <w:sz w:val="17"/>
        </w:rPr>
        <w:t> </w:t>
      </w:r>
      <w:r>
        <w:rPr>
          <w:sz w:val="17"/>
        </w:rPr>
        <w:t>seguridad</w:t>
      </w:r>
      <w:r>
        <w:rPr>
          <w:spacing w:val="1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información;</w:t>
      </w:r>
    </w:p>
    <w:p>
      <w:pPr>
        <w:pStyle w:val="ListParagraph"/>
        <w:numPr>
          <w:ilvl w:val="0"/>
          <w:numId w:val="14"/>
        </w:numPr>
        <w:tabs>
          <w:tab w:pos="1099" w:val="left" w:leader="none"/>
          <w:tab w:pos="1100" w:val="left" w:leader="none"/>
        </w:tabs>
        <w:spacing w:line="319" w:lineRule="auto" w:before="103" w:after="0"/>
        <w:ind w:left="1099" w:right="122" w:hanging="701"/>
        <w:jc w:val="left"/>
        <w:rPr>
          <w:sz w:val="17"/>
        </w:rPr>
      </w:pPr>
      <w:r>
        <w:rPr>
          <w:spacing w:val="-1"/>
          <w:w w:val="105"/>
          <w:sz w:val="17"/>
        </w:rPr>
        <w:t>Establecer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uso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estándares</w:t>
      </w:r>
      <w:r>
        <w:rPr>
          <w:spacing w:val="-4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adaptación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normas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calidad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para</w:t>
      </w:r>
      <w:r>
        <w:rPr>
          <w:spacing w:val="-4"/>
          <w:w w:val="105"/>
          <w:sz w:val="17"/>
        </w:rPr>
        <w:t> </w:t>
      </w:r>
      <w:r>
        <w:rPr>
          <w:spacing w:val="-1"/>
          <w:w w:val="105"/>
          <w:sz w:val="17"/>
        </w:rPr>
        <w:t>gestionar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documentos</w:t>
      </w:r>
      <w:r>
        <w:rPr>
          <w:spacing w:val="-4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archivo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electrónicos;</w:t>
      </w:r>
    </w:p>
    <w:p>
      <w:pPr>
        <w:pStyle w:val="ListParagraph"/>
        <w:numPr>
          <w:ilvl w:val="0"/>
          <w:numId w:val="14"/>
        </w:numPr>
        <w:tabs>
          <w:tab w:pos="1099" w:val="left" w:leader="none"/>
          <w:tab w:pos="1100" w:val="left" w:leader="none"/>
        </w:tabs>
        <w:spacing w:line="319" w:lineRule="auto" w:before="96" w:after="0"/>
        <w:ind w:left="1099" w:right="121" w:hanging="701"/>
        <w:jc w:val="left"/>
        <w:rPr>
          <w:sz w:val="17"/>
        </w:rPr>
      </w:pPr>
      <w:r>
        <w:rPr>
          <w:w w:val="105"/>
          <w:sz w:val="17"/>
        </w:rPr>
        <w:t>Posibilitar la integración con aplicaciones y sistemas internos intranets, portales institucionales y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otras redes;</w:t>
      </w:r>
    </w:p>
    <w:p>
      <w:pPr>
        <w:pStyle w:val="ListParagraph"/>
        <w:numPr>
          <w:ilvl w:val="0"/>
          <w:numId w:val="14"/>
        </w:numPr>
        <w:tabs>
          <w:tab w:pos="1099" w:val="left" w:leader="none"/>
          <w:tab w:pos="1100" w:val="left" w:leader="none"/>
        </w:tabs>
        <w:spacing w:line="319" w:lineRule="auto" w:before="97" w:after="0"/>
        <w:ind w:left="1099" w:right="123" w:hanging="701"/>
        <w:jc w:val="left"/>
        <w:rPr>
          <w:sz w:val="17"/>
        </w:rPr>
      </w:pPr>
      <w:r>
        <w:rPr>
          <w:w w:val="105"/>
          <w:sz w:val="17"/>
        </w:rPr>
        <w:t>Reflejar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sistema,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manera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coherente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auditable,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política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gestión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documental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Sujetos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obligados,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14"/>
        </w:numPr>
        <w:tabs>
          <w:tab w:pos="1099" w:val="left" w:leader="none"/>
          <w:tab w:pos="1100" w:val="left" w:leader="none"/>
        </w:tabs>
        <w:spacing w:line="240" w:lineRule="auto" w:before="97" w:after="0"/>
        <w:ind w:left="1100" w:right="0" w:hanging="701"/>
        <w:jc w:val="left"/>
        <w:rPr>
          <w:sz w:val="17"/>
        </w:rPr>
      </w:pPr>
      <w:r>
        <w:rPr>
          <w:sz w:val="17"/>
        </w:rPr>
        <w:t>Propiciar</w:t>
      </w:r>
      <w:r>
        <w:rPr>
          <w:spacing w:val="12"/>
          <w:sz w:val="17"/>
        </w:rPr>
        <w:t> </w:t>
      </w:r>
      <w:r>
        <w:rPr>
          <w:sz w:val="17"/>
        </w:rPr>
        <w:t>un</w:t>
      </w:r>
      <w:r>
        <w:rPr>
          <w:spacing w:val="18"/>
          <w:sz w:val="17"/>
        </w:rPr>
        <w:t> </w:t>
      </w:r>
      <w:r>
        <w:rPr>
          <w:sz w:val="17"/>
        </w:rPr>
        <w:t>repositorio</w:t>
      </w:r>
      <w:r>
        <w:rPr>
          <w:spacing w:val="16"/>
          <w:sz w:val="17"/>
        </w:rPr>
        <w:t> </w:t>
      </w:r>
      <w:r>
        <w:rPr>
          <w:sz w:val="17"/>
        </w:rPr>
        <w:t>centralizado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información</w:t>
      </w:r>
      <w:r>
        <w:rPr>
          <w:spacing w:val="18"/>
          <w:sz w:val="17"/>
        </w:rPr>
        <w:t> </w:t>
      </w:r>
      <w:r>
        <w:rPr>
          <w:sz w:val="17"/>
        </w:rPr>
        <w:t>institucional.</w:t>
      </w:r>
    </w:p>
    <w:p>
      <w:pPr>
        <w:spacing w:before="162"/>
        <w:ind w:left="1253" w:right="1255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SECCIÓN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PRIMERA</w:t>
      </w:r>
    </w:p>
    <w:p>
      <w:pPr>
        <w:spacing w:before="160"/>
        <w:ind w:left="2112" w:right="2116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10"/>
          <w:sz w:val="17"/>
        </w:rPr>
        <w:t> </w:t>
      </w:r>
      <w:r>
        <w:rPr>
          <w:rFonts w:ascii="Arial" w:hAnsi="Arial"/>
          <w:b/>
          <w:sz w:val="17"/>
        </w:rPr>
        <w:t>Preservación</w:t>
      </w:r>
      <w:r>
        <w:rPr>
          <w:rFonts w:ascii="Arial" w:hAnsi="Arial"/>
          <w:b/>
          <w:spacing w:val="11"/>
          <w:sz w:val="17"/>
        </w:rPr>
        <w:t> </w:t>
      </w:r>
      <w:r>
        <w:rPr>
          <w:rFonts w:ascii="Arial" w:hAnsi="Arial"/>
          <w:b/>
          <w:sz w:val="17"/>
        </w:rPr>
        <w:t>digital</w:t>
      </w:r>
      <w:r>
        <w:rPr>
          <w:rFonts w:ascii="Arial" w:hAnsi="Arial"/>
          <w:b/>
          <w:spacing w:val="16"/>
          <w:sz w:val="17"/>
        </w:rPr>
        <w:t> </w:t>
      </w:r>
      <w:r>
        <w:rPr>
          <w:rFonts w:ascii="Arial" w:hAnsi="Arial"/>
          <w:b/>
          <w:sz w:val="17"/>
        </w:rPr>
        <w:t>y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12"/>
          <w:sz w:val="17"/>
        </w:rPr>
        <w:t> </w:t>
      </w:r>
      <w:r>
        <w:rPr>
          <w:rFonts w:ascii="Arial" w:hAnsi="Arial"/>
          <w:b/>
          <w:sz w:val="17"/>
        </w:rPr>
        <w:t>cadena</w:t>
      </w:r>
      <w:r>
        <w:rPr>
          <w:rFonts w:ascii="Arial" w:hAnsi="Arial"/>
          <w:b/>
          <w:spacing w:val="10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2"/>
          <w:sz w:val="17"/>
        </w:rPr>
        <w:t> </w:t>
      </w:r>
      <w:r>
        <w:rPr>
          <w:rFonts w:ascii="Arial" w:hAnsi="Arial"/>
          <w:b/>
          <w:sz w:val="17"/>
        </w:rPr>
        <w:t>custodia</w:t>
      </w:r>
    </w:p>
    <w:p>
      <w:pPr>
        <w:pStyle w:val="BodyText"/>
        <w:spacing w:line="319" w:lineRule="auto" w:before="162"/>
        <w:ind w:left="118" w:right="122" w:firstLine="280"/>
        <w:jc w:val="both"/>
      </w:pPr>
      <w:r>
        <w:rPr>
          <w:rFonts w:ascii="Arial" w:hAnsi="Arial"/>
          <w:b/>
          <w:w w:val="105"/>
        </w:rPr>
        <w:t>Trigésimo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cuarto. </w:t>
      </w:r>
      <w:r>
        <w:rPr>
          <w:w w:val="105"/>
        </w:rPr>
        <w:t>Los Sujetos obligados deberán establecer, en el Programa anual de desarrollo</w:t>
      </w:r>
      <w:r>
        <w:rPr>
          <w:spacing w:val="1"/>
          <w:w w:val="105"/>
        </w:rPr>
        <w:t> </w:t>
      </w:r>
      <w:r>
        <w:rPr>
          <w:w w:val="105"/>
        </w:rPr>
        <w:t>archivístico,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estrategia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conservación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largo</w:t>
      </w:r>
      <w:r>
        <w:rPr>
          <w:spacing w:val="-9"/>
          <w:w w:val="105"/>
        </w:rPr>
        <w:t> </w:t>
      </w:r>
      <w:r>
        <w:rPr>
          <w:w w:val="105"/>
        </w:rPr>
        <w:t>plazo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acciones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garanticen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procesos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gestión</w:t>
      </w:r>
      <w:r>
        <w:rPr>
          <w:spacing w:val="-47"/>
          <w:w w:val="105"/>
        </w:rPr>
        <w:t> </w:t>
      </w:r>
      <w:r>
        <w:rPr>
          <w:w w:val="105"/>
        </w:rPr>
        <w:t>documental</w:t>
      </w:r>
      <w:r>
        <w:rPr>
          <w:spacing w:val="-4"/>
          <w:w w:val="105"/>
        </w:rPr>
        <w:t> </w:t>
      </w:r>
      <w:r>
        <w:rPr>
          <w:w w:val="105"/>
        </w:rPr>
        <w:t>electrónica.</w:t>
      </w:r>
    </w:p>
    <w:p>
      <w:pPr>
        <w:pStyle w:val="BodyText"/>
        <w:spacing w:line="319" w:lineRule="auto" w:before="96"/>
        <w:ind w:left="118" w:right="122" w:firstLine="280"/>
        <w:jc w:val="both"/>
      </w:pPr>
      <w:r>
        <w:rPr>
          <w:rFonts w:ascii="Arial" w:hAnsi="Arial"/>
          <w:b/>
        </w:rPr>
        <w:t>Trigésimo quinto. </w:t>
      </w:r>
      <w:r>
        <w:rPr/>
        <w:t>La estrategia de conservación a largo plazo, a fin de garantizar el uso y conservación de</w:t>
      </w:r>
      <w:r>
        <w:rPr>
          <w:spacing w:val="1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documentos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archivo</w:t>
      </w:r>
      <w:r>
        <w:rPr>
          <w:spacing w:val="-1"/>
          <w:w w:val="105"/>
        </w:rPr>
        <w:t> </w:t>
      </w:r>
      <w:r>
        <w:rPr>
          <w:w w:val="105"/>
        </w:rPr>
        <w:t>electrónicos,</w:t>
      </w:r>
      <w:r>
        <w:rPr>
          <w:spacing w:val="-3"/>
          <w:w w:val="105"/>
        </w:rPr>
        <w:t> </w:t>
      </w:r>
      <w:r>
        <w:rPr>
          <w:w w:val="105"/>
        </w:rPr>
        <w:t>deberá</w:t>
      </w:r>
      <w:r>
        <w:rPr>
          <w:spacing w:val="-4"/>
          <w:w w:val="105"/>
        </w:rPr>
        <w:t> </w:t>
      </w:r>
      <w:r>
        <w:rPr>
          <w:w w:val="105"/>
        </w:rPr>
        <w:t>prever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información</w:t>
      </w:r>
      <w:r>
        <w:rPr>
          <w:spacing w:val="-2"/>
          <w:w w:val="105"/>
        </w:rPr>
        <w:t> </w:t>
      </w:r>
      <w:r>
        <w:rPr>
          <w:w w:val="105"/>
        </w:rPr>
        <w:t>sea:</w:t>
      </w:r>
    </w:p>
    <w:p>
      <w:pPr>
        <w:pStyle w:val="ListParagraph"/>
        <w:numPr>
          <w:ilvl w:val="0"/>
          <w:numId w:val="15"/>
        </w:numPr>
        <w:tabs>
          <w:tab w:pos="1099" w:val="left" w:leader="none"/>
          <w:tab w:pos="1100" w:val="left" w:leader="none"/>
        </w:tabs>
        <w:spacing w:line="316" w:lineRule="auto" w:before="97" w:after="0"/>
        <w:ind w:left="1099" w:right="122" w:hanging="701"/>
        <w:jc w:val="both"/>
        <w:rPr>
          <w:sz w:val="17"/>
        </w:rPr>
      </w:pPr>
      <w:r>
        <w:rPr>
          <w:spacing w:val="-1"/>
          <w:w w:val="105"/>
          <w:sz w:val="17"/>
        </w:rPr>
        <w:t>Legible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futuro: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información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electrónica,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una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secuencia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bits,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accesible</w:t>
      </w:r>
      <w:r>
        <w:rPr>
          <w:spacing w:val="-47"/>
          <w:w w:val="105"/>
          <w:sz w:val="17"/>
        </w:rPr>
        <w:t> </w:t>
      </w:r>
      <w:r>
        <w:rPr>
          <w:sz w:val="17"/>
        </w:rPr>
        <w:t>en los sistemas informáticos, al menos, en los que se creó, se almacena, se accede a ella, o en los</w:t>
      </w:r>
      <w:r>
        <w:rPr>
          <w:spacing w:val="1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utilizarán 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 almacenamiento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futuro;</w:t>
      </w:r>
    </w:p>
    <w:p>
      <w:pPr>
        <w:pStyle w:val="ListParagraph"/>
        <w:numPr>
          <w:ilvl w:val="0"/>
          <w:numId w:val="15"/>
        </w:numPr>
        <w:tabs>
          <w:tab w:pos="1099" w:val="left" w:leader="none"/>
          <w:tab w:pos="1100" w:val="left" w:leader="none"/>
        </w:tabs>
        <w:spacing w:line="319" w:lineRule="auto" w:before="99" w:after="0"/>
        <w:ind w:left="1099" w:right="125" w:hanging="701"/>
        <w:jc w:val="both"/>
        <w:rPr>
          <w:sz w:val="17"/>
        </w:rPr>
      </w:pPr>
      <w:r>
        <w:rPr>
          <w:spacing w:val="-1"/>
          <w:w w:val="105"/>
          <w:sz w:val="17"/>
        </w:rPr>
        <w:t>Entendible: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instrucciones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comprensión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deberán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conservarse,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así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cualquier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tipo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documentación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ayude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computadora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comprender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secuencias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bits;</w:t>
      </w:r>
    </w:p>
    <w:p>
      <w:pPr>
        <w:pStyle w:val="ListParagraph"/>
        <w:numPr>
          <w:ilvl w:val="0"/>
          <w:numId w:val="15"/>
        </w:numPr>
        <w:tabs>
          <w:tab w:pos="1099" w:val="left" w:leader="none"/>
          <w:tab w:pos="1100" w:val="left" w:leader="none"/>
        </w:tabs>
        <w:spacing w:line="240" w:lineRule="auto" w:before="97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Identificable: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documentos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deben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contar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metadatos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una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calidad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único;</w:t>
      </w:r>
    </w:p>
    <w:p>
      <w:pPr>
        <w:spacing w:after="0" w:line="240" w:lineRule="auto"/>
        <w:jc w:val="both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ListParagraph"/>
        <w:numPr>
          <w:ilvl w:val="0"/>
          <w:numId w:val="15"/>
        </w:numPr>
        <w:tabs>
          <w:tab w:pos="1100" w:val="left" w:leader="none"/>
        </w:tabs>
        <w:spacing w:line="316" w:lineRule="auto" w:before="99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Recuperable: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recuperación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depende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software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debido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> </w:t>
      </w:r>
      <w:r>
        <w:rPr>
          <w:sz w:val="17"/>
        </w:rPr>
        <w:t>éste logra la vinculación de la estructura lógica de los objetos de información con su ubicación física</w:t>
      </w:r>
      <w:r>
        <w:rPr>
          <w:spacing w:val="1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depósito;</w:t>
      </w:r>
    </w:p>
    <w:p>
      <w:pPr>
        <w:pStyle w:val="ListParagraph"/>
        <w:numPr>
          <w:ilvl w:val="0"/>
          <w:numId w:val="15"/>
        </w:numPr>
        <w:tabs>
          <w:tab w:pos="1099" w:val="left" w:leader="none"/>
          <w:tab w:pos="1100" w:val="left" w:leader="none"/>
        </w:tabs>
        <w:spacing w:line="319" w:lineRule="auto" w:before="100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Comprensible: La información para que sea comprensible, deberá conservar su contenido, su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contexto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creación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decir,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sus metadatos,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15"/>
        </w:numPr>
        <w:tabs>
          <w:tab w:pos="1100" w:val="left" w:leader="none"/>
        </w:tabs>
        <w:spacing w:line="319" w:lineRule="auto" w:before="97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Auténtica: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fiable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ya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largo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tiempo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ha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alterada,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debe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garantizar:</w:t>
      </w:r>
    </w:p>
    <w:p>
      <w:pPr>
        <w:pStyle w:val="ListParagraph"/>
        <w:numPr>
          <w:ilvl w:val="1"/>
          <w:numId w:val="15"/>
        </w:numPr>
        <w:tabs>
          <w:tab w:pos="1491" w:val="left" w:leader="none"/>
          <w:tab w:pos="1492" w:val="left" w:leader="none"/>
        </w:tabs>
        <w:spacing w:line="309" w:lineRule="auto" w:before="94" w:after="0"/>
        <w:ind w:left="1099" w:right="123" w:firstLine="0"/>
        <w:jc w:val="left"/>
        <w:rPr>
          <w:sz w:val="17"/>
        </w:rPr>
      </w:pPr>
      <w:r>
        <w:rPr>
          <w:sz w:val="17"/>
        </w:rPr>
        <w:t>Transferencia</w:t>
      </w:r>
      <w:r>
        <w:rPr>
          <w:spacing w:val="11"/>
          <w:sz w:val="17"/>
        </w:rPr>
        <w:t> </w:t>
      </w:r>
      <w:r>
        <w:rPr>
          <w:sz w:val="17"/>
        </w:rPr>
        <w:t>y</w:t>
      </w:r>
      <w:r>
        <w:rPr>
          <w:spacing w:val="1"/>
          <w:sz w:val="17"/>
        </w:rPr>
        <w:t> </w:t>
      </w:r>
      <w:r>
        <w:rPr>
          <w:sz w:val="17"/>
        </w:rPr>
        <w:t>custodia:</w:t>
      </w:r>
      <w:r>
        <w:rPr>
          <w:spacing w:val="10"/>
          <w:sz w:val="17"/>
        </w:rPr>
        <w:t> </w:t>
      </w:r>
      <w:r>
        <w:rPr>
          <w:sz w:val="17"/>
        </w:rPr>
        <w:t>Debe</w:t>
      </w:r>
      <w:r>
        <w:rPr>
          <w:spacing w:val="7"/>
          <w:sz w:val="17"/>
        </w:rPr>
        <w:t> </w:t>
      </w:r>
      <w:r>
        <w:rPr>
          <w:sz w:val="17"/>
        </w:rPr>
        <w:t>contar</w:t>
      </w:r>
      <w:r>
        <w:rPr>
          <w:spacing w:val="2"/>
          <w:sz w:val="17"/>
        </w:rPr>
        <w:t> </w:t>
      </w:r>
      <w:r>
        <w:rPr>
          <w:sz w:val="17"/>
        </w:rPr>
        <w:t>con</w:t>
      </w:r>
      <w:r>
        <w:rPr>
          <w:spacing w:val="12"/>
          <w:sz w:val="17"/>
        </w:rPr>
        <w:t> </w:t>
      </w:r>
      <w:r>
        <w:rPr>
          <w:sz w:val="17"/>
        </w:rPr>
        <w:t>mecanismos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transferencia</w:t>
      </w:r>
      <w:r>
        <w:rPr>
          <w:spacing w:val="4"/>
          <w:sz w:val="17"/>
        </w:rPr>
        <w:t> </w:t>
      </w:r>
      <w:r>
        <w:rPr>
          <w:sz w:val="17"/>
        </w:rPr>
        <w:t>fiables</w:t>
      </w:r>
      <w:r>
        <w:rPr>
          <w:spacing w:val="10"/>
          <w:sz w:val="17"/>
        </w:rPr>
        <w:t> </w:t>
      </w:r>
      <w:r>
        <w:rPr>
          <w:sz w:val="17"/>
        </w:rPr>
        <w:t>que</w:t>
      </w:r>
      <w:r>
        <w:rPr>
          <w:spacing w:val="9"/>
          <w:sz w:val="17"/>
        </w:rPr>
        <w:t> </w:t>
      </w:r>
      <w:r>
        <w:rPr>
          <w:sz w:val="17"/>
        </w:rPr>
        <w:t>aseguren</w:t>
      </w:r>
      <w:r>
        <w:rPr>
          <w:spacing w:val="1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mantendrá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inalterada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aquélla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llegue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entorno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producción;</w:t>
      </w:r>
    </w:p>
    <w:p>
      <w:pPr>
        <w:pStyle w:val="ListParagraph"/>
        <w:numPr>
          <w:ilvl w:val="1"/>
          <w:numId w:val="15"/>
        </w:numPr>
        <w:tabs>
          <w:tab w:pos="1491" w:val="left" w:leader="none"/>
          <w:tab w:pos="1492" w:val="left" w:leader="none"/>
        </w:tabs>
        <w:spacing w:line="338" w:lineRule="auto" w:before="122" w:after="0"/>
        <w:ind w:left="1099" w:right="124" w:firstLine="0"/>
        <w:jc w:val="left"/>
        <w:rPr>
          <w:sz w:val="17"/>
        </w:rPr>
      </w:pPr>
      <w:r>
        <w:rPr>
          <w:w w:val="105"/>
          <w:sz w:val="17"/>
        </w:rPr>
        <w:t>Entorno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almacenamiento: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Debe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estable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soportes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conservación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46"/>
          <w:w w:val="105"/>
          <w:sz w:val="17"/>
        </w:rPr>
        <w:t> </w:t>
      </w:r>
      <w:r>
        <w:rPr>
          <w:w w:val="105"/>
          <w:sz w:val="17"/>
        </w:rPr>
        <w:t>información,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15"/>
        </w:numPr>
        <w:tabs>
          <w:tab w:pos="1491" w:val="left" w:leader="none"/>
          <w:tab w:pos="1492" w:val="left" w:leader="none"/>
        </w:tabs>
        <w:spacing w:line="340" w:lineRule="auto" w:before="102" w:after="0"/>
        <w:ind w:left="1099" w:right="124" w:firstLine="0"/>
        <w:jc w:val="left"/>
        <w:rPr>
          <w:sz w:val="17"/>
        </w:rPr>
      </w:pPr>
      <w:r>
        <w:rPr>
          <w:w w:val="105"/>
          <w:sz w:val="17"/>
        </w:rPr>
        <w:t>Acceso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protección: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Debe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restricciones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 acceso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bien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definidas,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así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medios para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protegerla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toda alteración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accidental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fe.</w:t>
      </w:r>
    </w:p>
    <w:p>
      <w:pPr>
        <w:pStyle w:val="BodyText"/>
        <w:spacing w:line="340" w:lineRule="auto" w:before="100"/>
        <w:ind w:left="118" w:right="121" w:firstLine="280"/>
        <w:jc w:val="both"/>
      </w:pPr>
      <w:r>
        <w:rPr>
          <w:rFonts w:ascii="Arial" w:hAnsi="Arial"/>
          <w:b/>
          <w:w w:val="105"/>
        </w:rPr>
        <w:t>Trigésimo sexto. </w:t>
      </w:r>
      <w:r>
        <w:rPr>
          <w:w w:val="105"/>
        </w:rPr>
        <w:t>Los Sujetos obligados adoptarán las medidas organizativas, técnicas y tecnológicas</w:t>
      </w:r>
      <w:r>
        <w:rPr>
          <w:spacing w:val="1"/>
          <w:w w:val="105"/>
        </w:rPr>
        <w:t> </w:t>
      </w:r>
      <w:r>
        <w:rPr>
          <w:w w:val="105"/>
        </w:rPr>
        <w:t>necesarias para garantizar la recuperación y conservación de los documentos electrónicos producidos y</w:t>
      </w:r>
      <w:r>
        <w:rPr>
          <w:spacing w:val="1"/>
          <w:w w:val="105"/>
        </w:rPr>
        <w:t> </w:t>
      </w:r>
      <w:r>
        <w:rPr>
          <w:w w:val="105"/>
        </w:rPr>
        <w:t>recibidos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encuentren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sistema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administración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gestión</w:t>
      </w:r>
      <w:r>
        <w:rPr>
          <w:spacing w:val="-5"/>
          <w:w w:val="105"/>
        </w:rPr>
        <w:t> </w:t>
      </w:r>
      <w:r>
        <w:rPr>
          <w:w w:val="105"/>
        </w:rPr>
        <w:t>documental,</w:t>
      </w:r>
      <w:r>
        <w:rPr>
          <w:spacing w:val="-4"/>
          <w:w w:val="105"/>
        </w:rPr>
        <w:t> </w:t>
      </w:r>
      <w:r>
        <w:rPr>
          <w:w w:val="105"/>
        </w:rPr>
        <w:t>bases de</w:t>
      </w:r>
      <w:r>
        <w:rPr>
          <w:spacing w:val="-3"/>
          <w:w w:val="105"/>
        </w:rPr>
        <w:t> </w:t>
      </w:r>
      <w:r>
        <w:rPr>
          <w:w w:val="105"/>
        </w:rPr>
        <w:t>datos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correos</w:t>
      </w:r>
      <w:r>
        <w:rPr>
          <w:spacing w:val="1"/>
          <w:w w:val="105"/>
        </w:rPr>
        <w:t> </w:t>
      </w:r>
      <w:r>
        <w:rPr>
          <w:w w:val="105"/>
        </w:rPr>
        <w:t>electrónicos a</w:t>
      </w:r>
      <w:r>
        <w:rPr>
          <w:spacing w:val="-1"/>
          <w:w w:val="105"/>
        </w:rPr>
        <w:t> </w:t>
      </w:r>
      <w:r>
        <w:rPr>
          <w:w w:val="105"/>
        </w:rPr>
        <w:t>lo</w:t>
      </w:r>
      <w:r>
        <w:rPr>
          <w:spacing w:val="-1"/>
          <w:w w:val="105"/>
        </w:rPr>
        <w:t> </w:t>
      </w:r>
      <w:r>
        <w:rPr>
          <w:w w:val="105"/>
        </w:rPr>
        <w:t>largo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su</w:t>
      </w:r>
      <w:r>
        <w:rPr>
          <w:spacing w:val="-1"/>
          <w:w w:val="105"/>
        </w:rPr>
        <w:t> </w:t>
      </w:r>
      <w:r>
        <w:rPr>
          <w:w w:val="105"/>
        </w:rPr>
        <w:t>ciclo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vida.</w:t>
      </w:r>
    </w:p>
    <w:p>
      <w:pPr>
        <w:pStyle w:val="BodyText"/>
        <w:spacing w:line="340" w:lineRule="auto" w:before="101"/>
        <w:ind w:left="118" w:right="120" w:firstLine="280"/>
        <w:jc w:val="both"/>
      </w:pPr>
      <w:r>
        <w:rPr>
          <w:rFonts w:ascii="Arial" w:hAnsi="Arial"/>
          <w:b/>
          <w:w w:val="105"/>
        </w:rPr>
        <w:t>Trigésimo séptimo. </w:t>
      </w:r>
      <w:r>
        <w:rPr>
          <w:w w:val="105"/>
        </w:rPr>
        <w:t>Que los Sujetos obligados deberán establecer políticas de gestión documental</w:t>
      </w:r>
      <w:r>
        <w:rPr>
          <w:spacing w:val="1"/>
          <w:w w:val="105"/>
        </w:rPr>
        <w:t> </w:t>
      </w:r>
      <w:r>
        <w:rPr>
          <w:w w:val="105"/>
        </w:rPr>
        <w:t>electrónica, tiempo de guarda y custodia y políticas de protección de datos para toda plataforma institucional</w:t>
      </w:r>
      <w:r>
        <w:rPr>
          <w:spacing w:val="-47"/>
          <w:w w:val="105"/>
        </w:rPr>
        <w:t> </w:t>
      </w:r>
      <w:r>
        <w:rPr>
          <w:w w:val="105"/>
        </w:rPr>
        <w:t>que hospede información de terceros, respetando la clasificación archivística del productor, así como la</w:t>
      </w:r>
      <w:r>
        <w:rPr>
          <w:spacing w:val="1"/>
          <w:w w:val="105"/>
        </w:rPr>
        <w:t> </w:t>
      </w:r>
      <w:r>
        <w:rPr>
          <w:w w:val="105"/>
        </w:rPr>
        <w:t>Procedencia.</w:t>
      </w:r>
    </w:p>
    <w:p>
      <w:pPr>
        <w:pStyle w:val="BodyText"/>
        <w:spacing w:line="340" w:lineRule="auto" w:before="102"/>
        <w:ind w:left="118" w:right="122" w:firstLine="280"/>
        <w:jc w:val="both"/>
      </w:pPr>
      <w:r>
        <w:rPr>
          <w:rFonts w:ascii="Arial" w:hAnsi="Arial"/>
          <w:b/>
          <w:w w:val="105"/>
        </w:rPr>
        <w:t>Trigésimo</w:t>
      </w:r>
      <w:r>
        <w:rPr>
          <w:rFonts w:ascii="Arial" w:hAnsi="Arial"/>
          <w:b/>
          <w:spacing w:val="-6"/>
          <w:w w:val="105"/>
        </w:rPr>
        <w:t> </w:t>
      </w:r>
      <w:r>
        <w:rPr>
          <w:rFonts w:ascii="Arial" w:hAnsi="Arial"/>
          <w:b/>
          <w:w w:val="105"/>
        </w:rPr>
        <w:t>octavo.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política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gestión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documentos</w:t>
      </w:r>
      <w:r>
        <w:rPr>
          <w:spacing w:val="-8"/>
          <w:w w:val="105"/>
        </w:rPr>
        <w:t> </w:t>
      </w:r>
      <w:r>
        <w:rPr>
          <w:w w:val="105"/>
        </w:rPr>
        <w:t>electrónicos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integrará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marco</w:t>
      </w:r>
      <w:r>
        <w:rPr>
          <w:spacing w:val="-8"/>
          <w:w w:val="105"/>
        </w:rPr>
        <w:t> </w:t>
      </w:r>
      <w:r>
        <w:rPr>
          <w:w w:val="105"/>
        </w:rPr>
        <w:t>general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gestión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documentos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contexto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cada</w:t>
      </w:r>
      <w:r>
        <w:rPr>
          <w:spacing w:val="-9"/>
          <w:w w:val="105"/>
        </w:rPr>
        <w:t> </w:t>
      </w:r>
      <w:r>
        <w:rPr>
          <w:w w:val="105"/>
        </w:rPr>
        <w:t>organización,</w:t>
      </w:r>
      <w:r>
        <w:rPr>
          <w:spacing w:val="-9"/>
          <w:w w:val="105"/>
        </w:rPr>
        <w:t> </w:t>
      </w:r>
      <w:r>
        <w:rPr>
          <w:w w:val="105"/>
        </w:rPr>
        <w:t>junto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resto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políticas</w:t>
      </w:r>
      <w:r>
        <w:rPr>
          <w:spacing w:val="-8"/>
          <w:w w:val="105"/>
        </w:rPr>
        <w:t> </w:t>
      </w:r>
      <w:r>
        <w:rPr>
          <w:w w:val="105"/>
        </w:rPr>
        <w:t>implantadas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48"/>
          <w:w w:val="105"/>
        </w:rPr>
        <w:t> </w:t>
      </w:r>
      <w:r>
        <w:rPr>
          <w:w w:val="105"/>
        </w:rPr>
        <w:t>el desempeño de sus actividades; asimismo aplicará los estándares y buenas prácticas aplicables para la</w:t>
      </w:r>
      <w:r>
        <w:rPr>
          <w:spacing w:val="1"/>
          <w:w w:val="105"/>
        </w:rPr>
        <w:t> </w:t>
      </w:r>
      <w:r>
        <w:rPr>
          <w:w w:val="105"/>
        </w:rPr>
        <w:t>gestión</w:t>
      </w:r>
      <w:r>
        <w:rPr>
          <w:spacing w:val="-3"/>
          <w:w w:val="105"/>
        </w:rPr>
        <w:t> </w:t>
      </w:r>
      <w:r>
        <w:rPr>
          <w:w w:val="105"/>
        </w:rPr>
        <w:t>documental.</w:t>
      </w:r>
    </w:p>
    <w:p>
      <w:pPr>
        <w:pStyle w:val="BodyText"/>
        <w:spacing w:line="340" w:lineRule="auto" w:before="102"/>
        <w:ind w:left="118" w:right="122" w:firstLine="280"/>
        <w:jc w:val="both"/>
      </w:pPr>
      <w:r>
        <w:rPr>
          <w:rFonts w:ascii="Arial" w:hAnsi="Arial"/>
          <w:b/>
          <w:w w:val="105"/>
        </w:rPr>
        <w:t>Trigésimo</w:t>
      </w:r>
      <w:r>
        <w:rPr>
          <w:rFonts w:ascii="Arial" w:hAnsi="Arial"/>
          <w:b/>
          <w:spacing w:val="-5"/>
          <w:w w:val="105"/>
        </w:rPr>
        <w:t> </w:t>
      </w:r>
      <w:r>
        <w:rPr>
          <w:rFonts w:ascii="Arial" w:hAnsi="Arial"/>
          <w:b/>
          <w:w w:val="105"/>
        </w:rPr>
        <w:t>noveno.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Sujetos</w:t>
      </w:r>
      <w:r>
        <w:rPr>
          <w:spacing w:val="-7"/>
          <w:w w:val="105"/>
        </w:rPr>
        <w:t> </w:t>
      </w:r>
      <w:r>
        <w:rPr>
          <w:w w:val="105"/>
        </w:rPr>
        <w:t>obligados</w:t>
      </w:r>
      <w:r>
        <w:rPr>
          <w:spacing w:val="-7"/>
          <w:w w:val="105"/>
        </w:rPr>
        <w:t> </w:t>
      </w:r>
      <w:r>
        <w:rPr>
          <w:w w:val="105"/>
        </w:rPr>
        <w:t>establecerán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programa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Preservación</w:t>
      </w:r>
      <w:r>
        <w:rPr>
          <w:spacing w:val="-9"/>
          <w:w w:val="105"/>
        </w:rPr>
        <w:t> </w:t>
      </w:r>
      <w:r>
        <w:rPr>
          <w:w w:val="105"/>
        </w:rPr>
        <w:t>digital,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efecto</w:t>
      </w:r>
      <w:r>
        <w:rPr>
          <w:spacing w:val="-47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uso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sistemas</w:t>
      </w:r>
      <w:r>
        <w:rPr>
          <w:spacing w:val="2"/>
          <w:w w:val="105"/>
        </w:rPr>
        <w:t> </w:t>
      </w:r>
      <w:r>
        <w:rPr>
          <w:w w:val="105"/>
        </w:rPr>
        <w:t>informáticos,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contemple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menos:</w:t>
      </w:r>
    </w:p>
    <w:p>
      <w:pPr>
        <w:pStyle w:val="ListParagraph"/>
        <w:numPr>
          <w:ilvl w:val="0"/>
          <w:numId w:val="16"/>
        </w:numPr>
        <w:tabs>
          <w:tab w:pos="1099" w:val="left" w:leader="none"/>
          <w:tab w:pos="1100" w:val="left" w:leader="none"/>
        </w:tabs>
        <w:spacing w:line="240" w:lineRule="auto" w:before="100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Análisis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organización;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Definir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responsables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dentro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organización;</w:t>
      </w: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Definir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series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documentales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serán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preservación;</w:t>
      </w: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Considerar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costo-beneficio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inversión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mediano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largo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plazos;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Estrategia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preservación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mediano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largo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plazos;</w:t>
      </w:r>
    </w:p>
    <w:p>
      <w:pPr>
        <w:pStyle w:val="ListParagraph"/>
        <w:numPr>
          <w:ilvl w:val="0"/>
          <w:numId w:val="16"/>
        </w:numPr>
        <w:tabs>
          <w:tab w:pos="1099" w:val="left" w:leader="none"/>
          <w:tab w:pos="1100" w:val="left" w:leader="none"/>
        </w:tabs>
        <w:spacing w:line="240" w:lineRule="auto" w:before="179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Conservar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entorno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tecnológico;</w:t>
      </w:r>
    </w:p>
    <w:p>
      <w:pPr>
        <w:pStyle w:val="BodyText"/>
        <w:ind w:left="0" w:firstLine="0"/>
        <w:rPr>
          <w:sz w:val="16"/>
        </w:rPr>
      </w:pPr>
    </w:p>
    <w:p>
      <w:pPr>
        <w:pStyle w:val="ListParagraph"/>
        <w:numPr>
          <w:ilvl w:val="0"/>
          <w:numId w:val="16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Renovación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soporte;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01"/>
        <w:jc w:val="left"/>
        <w:rPr>
          <w:sz w:val="17"/>
        </w:rPr>
      </w:pPr>
      <w:r>
        <w:rPr>
          <w:w w:val="105"/>
          <w:sz w:val="17"/>
        </w:rPr>
        <w:t>Migración;</w:t>
      </w:r>
    </w:p>
    <w:p>
      <w:pPr>
        <w:pStyle w:val="BodyText"/>
        <w:spacing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701"/>
        <w:jc w:val="left"/>
        <w:rPr>
          <w:sz w:val="17"/>
        </w:rPr>
      </w:pPr>
      <w:r>
        <w:rPr>
          <w:w w:val="105"/>
          <w:sz w:val="17"/>
        </w:rPr>
        <w:t>Emulación;</w:t>
      </w:r>
    </w:p>
    <w:p>
      <w:pPr>
        <w:pStyle w:val="ListParagraph"/>
        <w:numPr>
          <w:ilvl w:val="0"/>
          <w:numId w:val="16"/>
        </w:numPr>
        <w:tabs>
          <w:tab w:pos="1099" w:val="left" w:leader="none"/>
          <w:tab w:pos="1100" w:val="left" w:leader="none"/>
        </w:tabs>
        <w:spacing w:line="240" w:lineRule="auto" w:before="179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Identificación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usuarios;</w:t>
      </w:r>
    </w:p>
    <w:p>
      <w:pPr>
        <w:spacing w:after="0" w:line="240" w:lineRule="auto"/>
        <w:jc w:val="left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BodyText"/>
        <w:ind w:left="0" w:firstLine="0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099" w:val="left" w:leader="none"/>
          <w:tab w:pos="1100" w:val="left" w:leader="none"/>
        </w:tabs>
        <w:spacing w:line="240" w:lineRule="auto" w:before="100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Controles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acceso,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16"/>
        </w:numPr>
        <w:tabs>
          <w:tab w:pos="1099" w:val="left" w:leader="none"/>
          <w:tab w:pos="1100" w:val="left" w:leader="none"/>
        </w:tabs>
        <w:spacing w:line="240" w:lineRule="auto" w:before="178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Metadatos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preservación.</w:t>
      </w:r>
    </w:p>
    <w:p>
      <w:pPr>
        <w:pStyle w:val="BodyText"/>
        <w:spacing w:before="9"/>
        <w:ind w:left="0" w:firstLine="0"/>
        <w:rPr>
          <w:sz w:val="15"/>
        </w:rPr>
      </w:pPr>
    </w:p>
    <w:p>
      <w:pPr>
        <w:pStyle w:val="BodyText"/>
        <w:spacing w:line="345" w:lineRule="auto"/>
        <w:ind w:left="118" w:firstLine="280"/>
      </w:pPr>
      <w:r>
        <w:rPr>
          <w:rFonts w:ascii="Arial" w:hAnsi="Arial"/>
          <w:b/>
          <w:w w:val="105"/>
        </w:rPr>
        <w:t>Cuadragésimo.</w:t>
      </w:r>
      <w:r>
        <w:rPr>
          <w:rFonts w:ascii="Arial" w:hAnsi="Arial"/>
          <w:b/>
          <w:spacing w:val="11"/>
          <w:w w:val="105"/>
        </w:rPr>
        <w:t> </w:t>
      </w:r>
      <w:r>
        <w:rPr>
          <w:w w:val="105"/>
        </w:rPr>
        <w:t>Los</w:t>
      </w:r>
      <w:r>
        <w:rPr>
          <w:spacing w:val="13"/>
          <w:w w:val="105"/>
        </w:rPr>
        <w:t> </w:t>
      </w:r>
      <w:r>
        <w:rPr>
          <w:w w:val="105"/>
        </w:rPr>
        <w:t>Sujetos</w:t>
      </w:r>
      <w:r>
        <w:rPr>
          <w:spacing w:val="10"/>
          <w:w w:val="105"/>
        </w:rPr>
        <w:t> </w:t>
      </w:r>
      <w:r>
        <w:rPr>
          <w:w w:val="105"/>
        </w:rPr>
        <w:t>obligados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tengan</w:t>
      </w:r>
      <w:r>
        <w:rPr>
          <w:spacing w:val="11"/>
          <w:w w:val="105"/>
        </w:rPr>
        <w:t> </w:t>
      </w:r>
      <w:r>
        <w:rPr>
          <w:w w:val="105"/>
        </w:rPr>
        <w:t>archivos</w:t>
      </w:r>
      <w:r>
        <w:rPr>
          <w:spacing w:val="13"/>
          <w:w w:val="105"/>
        </w:rPr>
        <w:t> </w:t>
      </w:r>
      <w:r>
        <w:rPr>
          <w:w w:val="105"/>
        </w:rPr>
        <w:t>históricos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en</w:t>
      </w:r>
      <w:r>
        <w:rPr>
          <w:spacing w:val="11"/>
          <w:w w:val="105"/>
        </w:rPr>
        <w:t> </w:t>
      </w:r>
      <w:r>
        <w:rPr>
          <w:w w:val="105"/>
        </w:rPr>
        <w:t>su</w:t>
      </w:r>
      <w:r>
        <w:rPr>
          <w:spacing w:val="11"/>
          <w:w w:val="105"/>
        </w:rPr>
        <w:t> </w:t>
      </w:r>
      <w:r>
        <w:rPr>
          <w:w w:val="105"/>
        </w:rPr>
        <w:t>acervo</w:t>
      </w:r>
      <w:r>
        <w:rPr>
          <w:spacing w:val="11"/>
          <w:w w:val="105"/>
        </w:rPr>
        <w:t> </w:t>
      </w:r>
      <w:r>
        <w:rPr>
          <w:w w:val="105"/>
        </w:rPr>
        <w:t>cuenten</w:t>
      </w:r>
      <w:r>
        <w:rPr>
          <w:spacing w:val="9"/>
          <w:w w:val="105"/>
        </w:rPr>
        <w:t> </w:t>
      </w:r>
      <w:r>
        <w:rPr>
          <w:w w:val="105"/>
        </w:rPr>
        <w:t>con</w:t>
      </w:r>
      <w:r>
        <w:rPr>
          <w:spacing w:val="-46"/>
          <w:w w:val="105"/>
        </w:rPr>
        <w:t> </w:t>
      </w:r>
      <w:r>
        <w:rPr>
          <w:w w:val="105"/>
        </w:rPr>
        <w:t>documentos</w:t>
      </w:r>
      <w:r>
        <w:rPr>
          <w:spacing w:val="-3"/>
          <w:w w:val="105"/>
        </w:rPr>
        <w:t> </w:t>
      </w:r>
      <w:r>
        <w:rPr>
          <w:w w:val="105"/>
        </w:rPr>
        <w:t>electrónicos</w:t>
      </w:r>
      <w:r>
        <w:rPr>
          <w:spacing w:val="-3"/>
          <w:w w:val="105"/>
        </w:rPr>
        <w:t> </w:t>
      </w:r>
      <w:r>
        <w:rPr>
          <w:w w:val="105"/>
        </w:rPr>
        <w:t>deberán</w:t>
      </w:r>
      <w:r>
        <w:rPr>
          <w:spacing w:val="-2"/>
          <w:w w:val="105"/>
        </w:rPr>
        <w:t> </w:t>
      </w:r>
      <w:r>
        <w:rPr>
          <w:w w:val="105"/>
        </w:rPr>
        <w:t>observar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-2"/>
          <w:w w:val="105"/>
        </w:rPr>
        <w:t> </w:t>
      </w:r>
      <w:r>
        <w:rPr>
          <w:w w:val="105"/>
        </w:rPr>
        <w:t>siguiente:</w:t>
      </w:r>
    </w:p>
    <w:p>
      <w:pPr>
        <w:pStyle w:val="ListParagraph"/>
        <w:numPr>
          <w:ilvl w:val="0"/>
          <w:numId w:val="17"/>
        </w:numPr>
        <w:tabs>
          <w:tab w:pos="1099" w:val="left" w:leader="none"/>
          <w:tab w:pos="1100" w:val="left" w:leader="none"/>
        </w:tabs>
        <w:spacing w:line="338" w:lineRule="auto" w:before="95" w:after="0"/>
        <w:ind w:left="1099" w:right="122" w:hanging="701"/>
        <w:jc w:val="left"/>
        <w:rPr>
          <w:sz w:val="17"/>
        </w:rPr>
      </w:pPr>
      <w:r>
        <w:rPr>
          <w:w w:val="105"/>
          <w:sz w:val="17"/>
        </w:rPr>
        <w:t>Establecer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plan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Preservación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digital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considere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almacenamiento,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archivo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sus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originales,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estables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representaciones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visuales;</w:t>
      </w:r>
    </w:p>
    <w:p>
      <w:pPr>
        <w:pStyle w:val="ListParagraph"/>
        <w:numPr>
          <w:ilvl w:val="0"/>
          <w:numId w:val="17"/>
        </w:numPr>
        <w:tabs>
          <w:tab w:pos="1099" w:val="left" w:leader="none"/>
          <w:tab w:pos="1100" w:val="left" w:leader="none"/>
        </w:tabs>
        <w:spacing w:line="340" w:lineRule="auto" w:before="101" w:after="0"/>
        <w:ind w:left="1099" w:right="123" w:hanging="701"/>
        <w:jc w:val="left"/>
        <w:rPr>
          <w:sz w:val="17"/>
        </w:rPr>
      </w:pPr>
      <w:r>
        <w:rPr>
          <w:spacing w:val="-1"/>
          <w:w w:val="105"/>
          <w:sz w:val="17"/>
        </w:rPr>
        <w:t>Elaborar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bitácoras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como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parte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Metadatos,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donde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establezca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acción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efectuó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dentro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archivo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electrónicos;</w:t>
      </w:r>
    </w:p>
    <w:p>
      <w:pPr>
        <w:pStyle w:val="ListParagraph"/>
        <w:numPr>
          <w:ilvl w:val="0"/>
          <w:numId w:val="17"/>
        </w:numPr>
        <w:tabs>
          <w:tab w:pos="1099" w:val="left" w:leader="none"/>
          <w:tab w:pos="1100" w:val="left" w:leader="none"/>
        </w:tabs>
        <w:spacing w:line="240" w:lineRule="auto" w:before="103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Asegurar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acciones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preservación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garanticen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accesible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futuro;</w:t>
      </w:r>
    </w:p>
    <w:p>
      <w:pPr>
        <w:pStyle w:val="ListParagraph"/>
        <w:numPr>
          <w:ilvl w:val="0"/>
          <w:numId w:val="17"/>
        </w:numPr>
        <w:tabs>
          <w:tab w:pos="1100" w:val="left" w:leader="none"/>
        </w:tabs>
        <w:spacing w:line="340" w:lineRule="auto" w:before="179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Documentar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políticas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procedimientos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seguirán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diseño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estrategia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Preservación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digital;</w:t>
      </w:r>
    </w:p>
    <w:p>
      <w:pPr>
        <w:pStyle w:val="ListParagraph"/>
        <w:numPr>
          <w:ilvl w:val="0"/>
          <w:numId w:val="17"/>
        </w:numPr>
        <w:tabs>
          <w:tab w:pos="1099" w:val="left" w:leader="none"/>
          <w:tab w:pos="1100" w:val="left" w:leader="none"/>
        </w:tabs>
        <w:spacing w:line="309" w:lineRule="auto" w:before="76" w:after="0"/>
        <w:ind w:left="1099" w:right="123" w:hanging="701"/>
        <w:jc w:val="both"/>
        <w:rPr>
          <w:sz w:val="17"/>
        </w:rPr>
      </w:pPr>
      <w:r>
        <w:rPr>
          <w:sz w:val="17"/>
        </w:rPr>
        <w:t>Conservar los documentos de archivo electrónicos base u originales, a los cuales se les ha aplicado</w:t>
      </w:r>
      <w:r>
        <w:rPr>
          <w:spacing w:val="1"/>
          <w:sz w:val="17"/>
        </w:rPr>
        <w:t> </w:t>
      </w:r>
      <w:r>
        <w:rPr>
          <w:w w:val="105"/>
          <w:sz w:val="17"/>
        </w:rPr>
        <w:t>alguna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acción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garantizar su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preservación,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17"/>
        </w:numPr>
        <w:tabs>
          <w:tab w:pos="1100" w:val="left" w:leader="none"/>
        </w:tabs>
        <w:spacing w:line="309" w:lineRule="auto" w:before="95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Privilegiar el uso de tecnologías de almacenamiento que sean de una sola escritura y múltiple</w:t>
      </w:r>
      <w:r>
        <w:rPr>
          <w:spacing w:val="1"/>
          <w:w w:val="105"/>
          <w:sz w:val="17"/>
        </w:rPr>
        <w:t> </w:t>
      </w:r>
      <w:r>
        <w:rPr>
          <w:sz w:val="17"/>
        </w:rPr>
        <w:t>lectura;</w:t>
      </w:r>
      <w:r>
        <w:rPr>
          <w:spacing w:val="10"/>
          <w:sz w:val="17"/>
        </w:rPr>
        <w:t> </w:t>
      </w:r>
      <w:r>
        <w:rPr>
          <w:sz w:val="17"/>
        </w:rPr>
        <w:t>así</w:t>
      </w:r>
      <w:r>
        <w:rPr>
          <w:spacing w:val="7"/>
          <w:sz w:val="17"/>
        </w:rPr>
        <w:t> </w:t>
      </w:r>
      <w:r>
        <w:rPr>
          <w:sz w:val="17"/>
        </w:rPr>
        <w:t>como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tecnologías</w:t>
      </w:r>
      <w:r>
        <w:rPr>
          <w:spacing w:val="16"/>
          <w:sz w:val="17"/>
        </w:rPr>
        <w:t> </w:t>
      </w:r>
      <w:r>
        <w:rPr>
          <w:sz w:val="17"/>
        </w:rPr>
        <w:t>abiertas</w:t>
      </w:r>
      <w:r>
        <w:rPr>
          <w:spacing w:val="7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no</w:t>
      </w:r>
      <w:r>
        <w:rPr>
          <w:spacing w:val="8"/>
          <w:sz w:val="17"/>
        </w:rPr>
        <w:t> </w:t>
      </w:r>
      <w:r>
        <w:rPr>
          <w:sz w:val="17"/>
        </w:rPr>
        <w:t>causen</w:t>
      </w:r>
      <w:r>
        <w:rPr>
          <w:spacing w:val="12"/>
          <w:sz w:val="17"/>
        </w:rPr>
        <w:t> </w:t>
      </w:r>
      <w:r>
        <w:rPr>
          <w:sz w:val="17"/>
        </w:rPr>
        <w:t>ninguna</w:t>
      </w:r>
      <w:r>
        <w:rPr>
          <w:spacing w:val="11"/>
          <w:sz w:val="17"/>
        </w:rPr>
        <w:t> </w:t>
      </w:r>
      <w:r>
        <w:rPr>
          <w:sz w:val="17"/>
        </w:rPr>
        <w:t>dependencia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algún</w:t>
      </w:r>
      <w:r>
        <w:rPr>
          <w:spacing w:val="9"/>
          <w:sz w:val="17"/>
        </w:rPr>
        <w:t> </w:t>
      </w:r>
      <w:r>
        <w:rPr>
          <w:sz w:val="17"/>
        </w:rPr>
        <w:t>fabricante</w:t>
      </w:r>
      <w:r>
        <w:rPr>
          <w:spacing w:val="1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patente.</w:t>
      </w:r>
    </w:p>
    <w:p>
      <w:pPr>
        <w:spacing w:before="98"/>
        <w:ind w:left="1253" w:right="1254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SECCIÓN</w:t>
      </w:r>
      <w:r>
        <w:rPr>
          <w:rFonts w:ascii="Arial" w:hAnsi="Arial"/>
          <w:b/>
          <w:spacing w:val="23"/>
          <w:sz w:val="17"/>
        </w:rPr>
        <w:t> </w:t>
      </w:r>
      <w:r>
        <w:rPr>
          <w:rFonts w:ascii="Arial" w:hAnsi="Arial"/>
          <w:b/>
          <w:sz w:val="17"/>
        </w:rPr>
        <w:t>SEGUNDA</w:t>
      </w:r>
    </w:p>
    <w:p>
      <w:pPr>
        <w:spacing w:before="155"/>
        <w:ind w:left="2112" w:right="2116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De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las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políticas</w:t>
      </w:r>
      <w:r>
        <w:rPr>
          <w:rFonts w:ascii="Arial" w:hAnsi="Arial"/>
          <w:b/>
          <w:spacing w:val="-9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digitalización</w:t>
      </w:r>
    </w:p>
    <w:p>
      <w:pPr>
        <w:pStyle w:val="BodyText"/>
        <w:spacing w:line="309" w:lineRule="auto" w:before="153"/>
        <w:ind w:left="118" w:firstLine="280"/>
      </w:pPr>
      <w:r>
        <w:rPr>
          <w:rFonts w:ascii="Arial" w:hAnsi="Arial"/>
          <w:b/>
        </w:rPr>
        <w:t>Cuadragésimo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0"/>
        </w:rPr>
        <w:t> </w:t>
      </w:r>
      <w:r>
        <w:rPr/>
        <w:t>Para</w:t>
      </w:r>
      <w:r>
        <w:rPr>
          <w:spacing w:val="8"/>
        </w:rPr>
        <w:t> </w:t>
      </w:r>
      <w:r>
        <w:rPr/>
        <w:t>emprender</w:t>
      </w:r>
      <w:r>
        <w:rPr>
          <w:spacing w:val="9"/>
        </w:rPr>
        <w:t> </w:t>
      </w:r>
      <w:r>
        <w:rPr/>
        <w:t>proyectos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digitalización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documentos,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Sujetos</w:t>
      </w:r>
      <w:r>
        <w:rPr>
          <w:spacing w:val="9"/>
        </w:rPr>
        <w:t> </w:t>
      </w:r>
      <w:r>
        <w:rPr/>
        <w:t>obligados</w:t>
      </w:r>
      <w:r>
        <w:rPr>
          <w:spacing w:val="1"/>
        </w:rPr>
        <w:t> </w:t>
      </w:r>
      <w:r>
        <w:rPr>
          <w:w w:val="105"/>
        </w:rPr>
        <w:t>deberán</w:t>
      </w:r>
      <w:r>
        <w:rPr>
          <w:spacing w:val="-1"/>
          <w:w w:val="105"/>
        </w:rPr>
        <w:t> </w:t>
      </w:r>
      <w:r>
        <w:rPr>
          <w:w w:val="105"/>
        </w:rPr>
        <w:t>observar lo</w:t>
      </w:r>
      <w:r>
        <w:rPr>
          <w:spacing w:val="-1"/>
          <w:w w:val="105"/>
        </w:rPr>
        <w:t> </w:t>
      </w:r>
      <w:r>
        <w:rPr>
          <w:w w:val="105"/>
        </w:rPr>
        <w:t>siguiente:</w:t>
      </w:r>
    </w:p>
    <w:p>
      <w:pPr>
        <w:pStyle w:val="ListParagraph"/>
        <w:numPr>
          <w:ilvl w:val="0"/>
          <w:numId w:val="18"/>
        </w:numPr>
        <w:tabs>
          <w:tab w:pos="1099" w:val="left" w:leader="none"/>
          <w:tab w:pos="1100" w:val="left" w:leader="none"/>
        </w:tabs>
        <w:spacing w:line="240" w:lineRule="auto" w:before="95" w:after="0"/>
        <w:ind w:left="1100" w:right="0" w:hanging="701"/>
        <w:jc w:val="left"/>
        <w:rPr>
          <w:sz w:val="17"/>
        </w:rPr>
      </w:pPr>
      <w:r>
        <w:rPr>
          <w:spacing w:val="-1"/>
          <w:w w:val="105"/>
          <w:sz w:val="17"/>
        </w:rPr>
        <w:t>Realizar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un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Plan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Digitalización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Documentos,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considere:</w:t>
      </w:r>
    </w:p>
    <w:p>
      <w:pPr>
        <w:pStyle w:val="ListParagraph"/>
        <w:numPr>
          <w:ilvl w:val="1"/>
          <w:numId w:val="18"/>
        </w:numPr>
        <w:tabs>
          <w:tab w:pos="1519" w:val="left" w:leader="none"/>
          <w:tab w:pos="1520" w:val="left" w:leader="none"/>
        </w:tabs>
        <w:spacing w:line="240" w:lineRule="auto" w:before="155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Su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inclusión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Programa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anual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desarrollo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archivístico,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18"/>
        </w:numPr>
        <w:tabs>
          <w:tab w:pos="1519" w:val="left" w:leader="none"/>
          <w:tab w:pos="1520" w:val="left" w:leader="none"/>
        </w:tabs>
        <w:spacing w:line="240" w:lineRule="auto" w:before="153" w:after="0"/>
        <w:ind w:left="151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Contemplar,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al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menos,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siguientes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aspectos:</w:t>
      </w:r>
    </w:p>
    <w:p>
      <w:pPr>
        <w:pStyle w:val="ListParagraph"/>
        <w:numPr>
          <w:ilvl w:val="2"/>
          <w:numId w:val="18"/>
        </w:numPr>
        <w:tabs>
          <w:tab w:pos="1939" w:val="left" w:leader="none"/>
          <w:tab w:pos="1940" w:val="left" w:leader="none"/>
        </w:tabs>
        <w:spacing w:line="240" w:lineRule="auto" w:before="155" w:after="0"/>
        <w:ind w:left="193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Descripción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necesidades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usuarios;</w:t>
      </w:r>
    </w:p>
    <w:p>
      <w:pPr>
        <w:pStyle w:val="ListParagraph"/>
        <w:numPr>
          <w:ilvl w:val="2"/>
          <w:numId w:val="18"/>
        </w:numPr>
        <w:tabs>
          <w:tab w:pos="1939" w:val="left" w:leader="none"/>
          <w:tab w:pos="1941" w:val="left" w:leader="none"/>
        </w:tabs>
        <w:spacing w:line="240" w:lineRule="auto" w:before="155" w:after="0"/>
        <w:ind w:left="1940" w:right="0" w:hanging="422"/>
        <w:jc w:val="left"/>
        <w:rPr>
          <w:sz w:val="17"/>
        </w:rPr>
      </w:pPr>
      <w:r>
        <w:rPr>
          <w:w w:val="105"/>
          <w:sz w:val="17"/>
        </w:rPr>
        <w:t>Justificación;</w:t>
      </w:r>
    </w:p>
    <w:p>
      <w:pPr>
        <w:pStyle w:val="ListParagraph"/>
        <w:numPr>
          <w:ilvl w:val="2"/>
          <w:numId w:val="18"/>
        </w:numPr>
        <w:tabs>
          <w:tab w:pos="1939" w:val="left" w:leader="none"/>
          <w:tab w:pos="1941" w:val="left" w:leader="none"/>
        </w:tabs>
        <w:spacing w:line="240" w:lineRule="auto" w:before="152" w:after="0"/>
        <w:ind w:left="1940" w:right="0" w:hanging="422"/>
        <w:jc w:val="left"/>
        <w:rPr>
          <w:sz w:val="17"/>
        </w:rPr>
      </w:pPr>
      <w:r>
        <w:rPr>
          <w:spacing w:val="-1"/>
          <w:w w:val="105"/>
          <w:sz w:val="17"/>
        </w:rPr>
        <w:t>Viabilidad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técnica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económica;</w:t>
      </w:r>
    </w:p>
    <w:p>
      <w:pPr>
        <w:pStyle w:val="ListParagraph"/>
        <w:numPr>
          <w:ilvl w:val="2"/>
          <w:numId w:val="18"/>
        </w:numPr>
        <w:tabs>
          <w:tab w:pos="1939" w:val="left" w:leader="none"/>
          <w:tab w:pos="1941" w:val="left" w:leader="none"/>
        </w:tabs>
        <w:spacing w:line="240" w:lineRule="auto" w:before="155" w:after="0"/>
        <w:ind w:left="1940" w:right="0" w:hanging="422"/>
        <w:jc w:val="left"/>
        <w:rPr>
          <w:sz w:val="17"/>
        </w:rPr>
      </w:pPr>
      <w:r>
        <w:rPr>
          <w:w w:val="105"/>
          <w:sz w:val="17"/>
        </w:rPr>
        <w:t>Objetivos;</w:t>
      </w:r>
    </w:p>
    <w:p>
      <w:pPr>
        <w:pStyle w:val="ListParagraph"/>
        <w:numPr>
          <w:ilvl w:val="2"/>
          <w:numId w:val="18"/>
        </w:numPr>
        <w:tabs>
          <w:tab w:pos="1939" w:val="left" w:leader="none"/>
          <w:tab w:pos="1941" w:val="left" w:leader="none"/>
        </w:tabs>
        <w:spacing w:line="240" w:lineRule="auto" w:before="153" w:after="0"/>
        <w:ind w:left="1940" w:right="0" w:hanging="422"/>
        <w:jc w:val="left"/>
        <w:rPr>
          <w:sz w:val="17"/>
        </w:rPr>
      </w:pPr>
      <w:r>
        <w:rPr>
          <w:sz w:val="17"/>
        </w:rPr>
        <w:t>Alcance,</w:t>
      </w:r>
      <w:r>
        <w:rPr>
          <w:spacing w:val="25"/>
          <w:sz w:val="17"/>
        </w:rPr>
        <w:t> </w:t>
      </w:r>
      <w:r>
        <w:rPr>
          <w:sz w:val="17"/>
        </w:rPr>
        <w:t>y</w:t>
      </w:r>
    </w:p>
    <w:p>
      <w:pPr>
        <w:pStyle w:val="ListParagraph"/>
        <w:numPr>
          <w:ilvl w:val="2"/>
          <w:numId w:val="18"/>
        </w:numPr>
        <w:tabs>
          <w:tab w:pos="1939" w:val="left" w:leader="none"/>
          <w:tab w:pos="1940" w:val="left" w:leader="none"/>
        </w:tabs>
        <w:spacing w:line="240" w:lineRule="auto" w:before="155" w:after="0"/>
        <w:ind w:left="1939" w:right="0" w:hanging="421"/>
        <w:jc w:val="left"/>
        <w:rPr>
          <w:sz w:val="17"/>
        </w:rPr>
      </w:pPr>
      <w:r>
        <w:rPr>
          <w:spacing w:val="-1"/>
          <w:w w:val="105"/>
          <w:sz w:val="17"/>
        </w:rPr>
        <w:t>Descripción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las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fases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proceso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digitalización.</w:t>
      </w:r>
    </w:p>
    <w:p>
      <w:pPr>
        <w:pStyle w:val="ListParagraph"/>
        <w:numPr>
          <w:ilvl w:val="0"/>
          <w:numId w:val="18"/>
        </w:numPr>
        <w:tabs>
          <w:tab w:pos="1099" w:val="left" w:leader="none"/>
          <w:tab w:pos="1100" w:val="left" w:leader="none"/>
        </w:tabs>
        <w:spacing w:line="307" w:lineRule="auto" w:before="155" w:after="0"/>
        <w:ind w:left="1099" w:right="122" w:hanging="701"/>
        <w:jc w:val="both"/>
        <w:rPr>
          <w:sz w:val="17"/>
        </w:rPr>
      </w:pPr>
      <w:r>
        <w:rPr>
          <w:w w:val="105"/>
          <w:sz w:val="17"/>
        </w:rPr>
        <w:t>Todos los grupos documentales sujetos a digitalizar deben estar previamente organizados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(identificados,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clasificados,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ordenados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descritos)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Cuadro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general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clasificación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archivística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valorados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Catálogo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disposición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documental;</w:t>
      </w:r>
    </w:p>
    <w:p>
      <w:pPr>
        <w:pStyle w:val="ListParagraph"/>
        <w:numPr>
          <w:ilvl w:val="0"/>
          <w:numId w:val="18"/>
        </w:numPr>
        <w:tabs>
          <w:tab w:pos="1099" w:val="left" w:leader="none"/>
          <w:tab w:pos="1100" w:val="left" w:leader="none"/>
        </w:tabs>
        <w:spacing w:line="309" w:lineRule="auto" w:before="98" w:after="0"/>
        <w:ind w:left="1099" w:right="122" w:hanging="701"/>
        <w:jc w:val="both"/>
        <w:rPr>
          <w:sz w:val="17"/>
        </w:rPr>
      </w:pP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digitalizados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deberán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incorporarse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administración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archivos</w:t>
      </w:r>
      <w:r>
        <w:rPr>
          <w:spacing w:val="-48"/>
          <w:w w:val="105"/>
          <w:sz w:val="17"/>
        </w:rPr>
        <w:t> </w:t>
      </w:r>
      <w:r>
        <w:rPr>
          <w:w w:val="105"/>
          <w:sz w:val="17"/>
        </w:rPr>
        <w:t>y gestión documental que permita registrar, resguardar y controlar los documentos de archivo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electrónicos,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vinculándolos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soporte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papel;</w:t>
      </w:r>
    </w:p>
    <w:p>
      <w:pPr>
        <w:pStyle w:val="ListParagraph"/>
        <w:numPr>
          <w:ilvl w:val="0"/>
          <w:numId w:val="18"/>
        </w:numPr>
        <w:tabs>
          <w:tab w:pos="1100" w:val="left" w:leader="none"/>
        </w:tabs>
        <w:spacing w:line="307" w:lineRule="auto" w:before="98" w:after="0"/>
        <w:ind w:left="1099" w:right="123" w:hanging="701"/>
        <w:jc w:val="both"/>
        <w:rPr>
          <w:sz w:val="17"/>
        </w:rPr>
      </w:pPr>
      <w:r>
        <w:rPr>
          <w:sz w:val="17"/>
        </w:rPr>
        <w:t>A todos los documentos digitalizados se les deben asignar los metadatos que señala el lineamiento</w:t>
      </w:r>
      <w:r>
        <w:rPr>
          <w:spacing w:val="1"/>
          <w:sz w:val="17"/>
        </w:rPr>
        <w:t> </w:t>
      </w:r>
      <w:r>
        <w:rPr>
          <w:w w:val="105"/>
          <w:sz w:val="17"/>
        </w:rPr>
        <w:t>trigésimo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segundo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ordenamiento, y</w:t>
      </w:r>
    </w:p>
    <w:p>
      <w:pPr>
        <w:spacing w:after="0" w:line="307" w:lineRule="auto"/>
        <w:jc w:val="both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ListParagraph"/>
        <w:numPr>
          <w:ilvl w:val="0"/>
          <w:numId w:val="18"/>
        </w:numPr>
        <w:tabs>
          <w:tab w:pos="1099" w:val="left" w:leader="none"/>
          <w:tab w:pos="1100" w:val="left" w:leader="none"/>
        </w:tabs>
        <w:spacing w:line="307" w:lineRule="auto" w:before="95" w:after="0"/>
        <w:ind w:left="1099" w:right="126" w:hanging="701"/>
        <w:jc w:val="both"/>
        <w:rPr>
          <w:sz w:val="17"/>
        </w:rPr>
      </w:pPr>
      <w:r>
        <w:rPr>
          <w:w w:val="105"/>
          <w:sz w:val="17"/>
        </w:rPr>
        <w:t>Asegurar la inalterabilidad de la información garantizando, mediante la tecnología que se utilice,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digitales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corresponden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fielmente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documento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soporte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papel.</w:t>
      </w:r>
    </w:p>
    <w:p>
      <w:pPr>
        <w:pStyle w:val="BodyText"/>
        <w:spacing w:line="307" w:lineRule="auto" w:before="99"/>
        <w:ind w:left="118" w:right="122" w:firstLine="280"/>
        <w:jc w:val="both"/>
      </w:pPr>
      <w:r>
        <w:rPr>
          <w:rFonts w:ascii="Arial" w:hAnsi="Arial"/>
          <w:b/>
          <w:w w:val="105"/>
        </w:rPr>
        <w:t>Cuadragésimo segundo. </w:t>
      </w:r>
      <w:r>
        <w:rPr>
          <w:w w:val="105"/>
        </w:rPr>
        <w:t>La digitalización de documentos de archivo podrá tener varias finalidades de</w:t>
      </w:r>
      <w:r>
        <w:rPr>
          <w:spacing w:val="1"/>
          <w:w w:val="105"/>
        </w:rPr>
        <w:t> </w:t>
      </w:r>
      <w:r>
        <w:rPr>
          <w:w w:val="105"/>
        </w:rPr>
        <w:t>acuerdo con el Ciclo vital del documento y a las necesidades de cada sujeto obligado, por lo que se podrá</w:t>
      </w:r>
      <w:r>
        <w:rPr>
          <w:spacing w:val="1"/>
          <w:w w:val="105"/>
        </w:rPr>
        <w:t> </w:t>
      </w:r>
      <w:r>
        <w:rPr>
          <w:w w:val="105"/>
        </w:rPr>
        <w:t>implementar,</w:t>
      </w:r>
      <w:r>
        <w:rPr>
          <w:spacing w:val="-1"/>
          <w:w w:val="105"/>
        </w:rPr>
        <w:t> </w:t>
      </w:r>
      <w:r>
        <w:rPr>
          <w:w w:val="105"/>
        </w:rPr>
        <w:t>entre</w:t>
      </w:r>
      <w:r>
        <w:rPr>
          <w:spacing w:val="1"/>
          <w:w w:val="105"/>
        </w:rPr>
        <w:t> </w:t>
      </w:r>
      <w:r>
        <w:rPr>
          <w:w w:val="105"/>
        </w:rPr>
        <w:t>otros,</w:t>
      </w:r>
      <w:r>
        <w:rPr>
          <w:spacing w:val="-3"/>
          <w:w w:val="105"/>
        </w:rPr>
        <w:t> </w:t>
      </w:r>
      <w:r>
        <w:rPr>
          <w:w w:val="105"/>
        </w:rPr>
        <w:t>para:</w:t>
      </w:r>
    </w:p>
    <w:p>
      <w:pPr>
        <w:pStyle w:val="ListParagraph"/>
        <w:numPr>
          <w:ilvl w:val="0"/>
          <w:numId w:val="19"/>
        </w:numPr>
        <w:tabs>
          <w:tab w:pos="1099" w:val="left" w:leader="none"/>
          <w:tab w:pos="1100" w:val="left" w:leader="none"/>
        </w:tabs>
        <w:spacing w:line="309" w:lineRule="auto" w:before="99" w:after="0"/>
        <w:ind w:left="1099" w:right="122" w:hanging="701"/>
        <w:jc w:val="both"/>
        <w:rPr>
          <w:sz w:val="17"/>
        </w:rPr>
      </w:pPr>
      <w:r>
        <w:rPr>
          <w:w w:val="105"/>
          <w:sz w:val="17"/>
        </w:rPr>
        <w:t>Conversión de información de soporte físico a digital, con la finalidad de integrar expedientes</w:t>
      </w:r>
      <w:r>
        <w:rPr>
          <w:spacing w:val="1"/>
          <w:w w:val="105"/>
          <w:sz w:val="17"/>
        </w:rPr>
        <w:t> </w:t>
      </w:r>
      <w:r>
        <w:rPr>
          <w:sz w:val="17"/>
        </w:rPr>
        <w:t>electrónicos</w:t>
      </w:r>
      <w:r>
        <w:rPr>
          <w:spacing w:val="2"/>
          <w:sz w:val="17"/>
        </w:rPr>
        <w:t> </w:t>
      </w:r>
      <w:r>
        <w:rPr>
          <w:sz w:val="17"/>
        </w:rPr>
        <w:t>y</w:t>
      </w:r>
      <w:r>
        <w:rPr>
          <w:spacing w:val="-4"/>
          <w:sz w:val="17"/>
        </w:rPr>
        <w:t> </w:t>
      </w:r>
      <w:r>
        <w:rPr>
          <w:sz w:val="17"/>
        </w:rPr>
        <w:t>optimizar</w:t>
      </w:r>
      <w:r>
        <w:rPr>
          <w:spacing w:val="2"/>
          <w:sz w:val="17"/>
        </w:rPr>
        <w:t> </w:t>
      </w:r>
      <w:r>
        <w:rPr>
          <w:sz w:val="17"/>
        </w:rPr>
        <w:t>un</w:t>
      </w:r>
      <w:r>
        <w:rPr>
          <w:spacing w:val="1"/>
          <w:sz w:val="17"/>
        </w:rPr>
        <w:t> </w:t>
      </w:r>
      <w:r>
        <w:rPr>
          <w:sz w:val="17"/>
        </w:rPr>
        <w:t>flujo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trabajo</w:t>
      </w:r>
      <w:r>
        <w:rPr>
          <w:spacing w:val="3"/>
          <w:sz w:val="17"/>
        </w:rPr>
        <w:t> </w:t>
      </w: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z w:val="17"/>
        </w:rPr>
        <w:t>procesos</w:t>
      </w:r>
      <w:r>
        <w:rPr>
          <w:spacing w:val="5"/>
          <w:sz w:val="17"/>
        </w:rPr>
        <w:t> </w:t>
      </w:r>
      <w:r>
        <w:rPr>
          <w:sz w:val="17"/>
        </w:rPr>
        <w:t>específicos, tomando</w:t>
      </w:r>
      <w:r>
        <w:rPr>
          <w:spacing w:val="-4"/>
          <w:sz w:val="17"/>
        </w:rPr>
        <w:t> </w:t>
      </w:r>
      <w:r>
        <w:rPr>
          <w:sz w:val="17"/>
        </w:rPr>
        <w:t>en</w:t>
      </w:r>
      <w:r>
        <w:rPr>
          <w:spacing w:val="3"/>
          <w:sz w:val="17"/>
        </w:rPr>
        <w:t> </w:t>
      </w:r>
      <w:r>
        <w:rPr>
          <w:sz w:val="17"/>
        </w:rPr>
        <w:t>cuenta</w:t>
      </w:r>
      <w:r>
        <w:rPr>
          <w:spacing w:val="2"/>
          <w:sz w:val="17"/>
        </w:rPr>
        <w:t> </w:t>
      </w:r>
      <w:r>
        <w:rPr>
          <w:sz w:val="17"/>
        </w:rPr>
        <w:t>lo</w:t>
      </w:r>
      <w:r>
        <w:rPr>
          <w:spacing w:val="1"/>
          <w:sz w:val="17"/>
        </w:rPr>
        <w:t> </w:t>
      </w:r>
      <w:r>
        <w:rPr>
          <w:sz w:val="17"/>
        </w:rPr>
        <w:t>siguiente:</w:t>
      </w:r>
    </w:p>
    <w:p>
      <w:pPr>
        <w:pStyle w:val="ListParagraph"/>
        <w:numPr>
          <w:ilvl w:val="1"/>
          <w:numId w:val="19"/>
        </w:numPr>
        <w:tabs>
          <w:tab w:pos="1521" w:val="left" w:leader="none"/>
        </w:tabs>
        <w:spacing w:line="312" w:lineRule="auto" w:before="96" w:after="0"/>
        <w:ind w:left="1519" w:right="123" w:hanging="420"/>
        <w:jc w:val="both"/>
        <w:rPr>
          <w:sz w:val="17"/>
        </w:rPr>
      </w:pPr>
      <w:r>
        <w:rPr>
          <w:w w:val="105"/>
          <w:sz w:val="17"/>
        </w:rPr>
        <w:t>Se podrá realizar en las unidades de correspondencia, oficialías de partes, oficinas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atención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público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y/o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archivos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trámite;</w:t>
      </w:r>
    </w:p>
    <w:p>
      <w:pPr>
        <w:pStyle w:val="ListParagraph"/>
        <w:numPr>
          <w:ilvl w:val="1"/>
          <w:numId w:val="19"/>
        </w:numPr>
        <w:tabs>
          <w:tab w:pos="1520" w:val="left" w:leader="none"/>
        </w:tabs>
        <w:spacing w:line="307" w:lineRule="auto" w:before="96" w:after="0"/>
        <w:ind w:left="1519" w:right="122" w:hanging="420"/>
        <w:jc w:val="both"/>
        <w:rPr>
          <w:sz w:val="17"/>
        </w:rPr>
      </w:pPr>
      <w:r>
        <w:rPr>
          <w:w w:val="105"/>
          <w:sz w:val="17"/>
        </w:rPr>
        <w:t>Todos los documentos digitalizados formarán parte de un sistema de administración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archivos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gestión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documental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estarán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organizados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expedientes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electrónicos,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48"/>
          <w:w w:val="105"/>
          <w:sz w:val="17"/>
        </w:rPr>
        <w:t> </w:t>
      </w:r>
      <w:r>
        <w:rPr>
          <w:w w:val="105"/>
          <w:sz w:val="17"/>
        </w:rPr>
        <w:t>vez estarán clasificados conforme al Cuadro general de clasificación archivística; así como</w:t>
      </w:r>
      <w:r>
        <w:rPr>
          <w:spacing w:val="-47"/>
          <w:w w:val="105"/>
          <w:sz w:val="17"/>
        </w:rPr>
        <w:t> </w:t>
      </w:r>
      <w:r>
        <w:rPr>
          <w:spacing w:val="-1"/>
          <w:w w:val="105"/>
          <w:sz w:val="17"/>
        </w:rPr>
        <w:t>contener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valores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vigencia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asociados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con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base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en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Catálogo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disposición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documental,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19"/>
        </w:numPr>
        <w:tabs>
          <w:tab w:pos="1521" w:val="left" w:leader="none"/>
        </w:tabs>
        <w:spacing w:line="309" w:lineRule="auto" w:before="104" w:after="0"/>
        <w:ind w:left="1519" w:right="122" w:hanging="420"/>
        <w:jc w:val="both"/>
        <w:rPr>
          <w:sz w:val="17"/>
        </w:rPr>
      </w:pPr>
      <w:r>
        <w:rPr>
          <w:w w:val="105"/>
          <w:sz w:val="17"/>
        </w:rPr>
        <w:t>Se debe aplicar el proceso de depuración y transferencia de los expedientes electrónicos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conformados, mediante el estudio pormenorizado de las series documentales digitalizadas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resultará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establecimiento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valores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primarios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secundarios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éstas.</w:t>
      </w:r>
    </w:p>
    <w:p>
      <w:pPr>
        <w:pStyle w:val="ListParagraph"/>
        <w:numPr>
          <w:ilvl w:val="0"/>
          <w:numId w:val="19"/>
        </w:numPr>
        <w:tabs>
          <w:tab w:pos="1099" w:val="left" w:leader="none"/>
          <w:tab w:pos="1100" w:val="left" w:leader="none"/>
        </w:tabs>
        <w:spacing w:line="357" w:lineRule="auto" w:before="131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Consulta de documentación semiactiva con la finalidad de facilitar su disponibilidad y acceso,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tomando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cuenta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siguiente:</w:t>
      </w:r>
    </w:p>
    <w:p>
      <w:pPr>
        <w:pStyle w:val="ListParagraph"/>
        <w:numPr>
          <w:ilvl w:val="1"/>
          <w:numId w:val="19"/>
        </w:numPr>
        <w:tabs>
          <w:tab w:pos="1521" w:val="left" w:leader="none"/>
        </w:tabs>
        <w:spacing w:line="240" w:lineRule="auto" w:before="94" w:after="0"/>
        <w:ind w:left="1520" w:right="0" w:hanging="422"/>
        <w:jc w:val="both"/>
        <w:rPr>
          <w:sz w:val="17"/>
        </w:rPr>
      </w:pPr>
      <w:r>
        <w:rPr>
          <w:spacing w:val="-1"/>
          <w:w w:val="105"/>
          <w:sz w:val="17"/>
        </w:rPr>
        <w:t>Se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podrá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realizar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Archivos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concentración;</w:t>
      </w:r>
    </w:p>
    <w:p>
      <w:pPr>
        <w:pStyle w:val="BodyText"/>
        <w:spacing w:before="9"/>
        <w:ind w:left="0" w:firstLine="0"/>
        <w:rPr>
          <w:sz w:val="16"/>
        </w:rPr>
      </w:pPr>
    </w:p>
    <w:p>
      <w:pPr>
        <w:pStyle w:val="ListParagraph"/>
        <w:numPr>
          <w:ilvl w:val="1"/>
          <w:numId w:val="19"/>
        </w:numPr>
        <w:tabs>
          <w:tab w:pos="1520" w:val="left" w:leader="none"/>
        </w:tabs>
        <w:spacing w:line="357" w:lineRule="auto" w:before="1" w:after="0"/>
        <w:ind w:left="1519" w:right="122" w:hanging="420"/>
        <w:jc w:val="both"/>
        <w:rPr>
          <w:sz w:val="17"/>
        </w:rPr>
      </w:pPr>
      <w:r>
        <w:rPr>
          <w:w w:val="105"/>
          <w:sz w:val="17"/>
        </w:rPr>
        <w:t>Los expedientes deberán pertenecer a asuntos concluidos y, por lo tanto, tratarse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expedientes cerrados a los que no se incorporarán nuevos documentos, ni serán sujetos a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eliminación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acuerdo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Catálogo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disposición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documental,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19"/>
        </w:numPr>
        <w:tabs>
          <w:tab w:pos="1520" w:val="left" w:leader="none"/>
        </w:tabs>
        <w:spacing w:line="355" w:lineRule="auto" w:before="95" w:after="0"/>
        <w:ind w:left="1519" w:right="122" w:hanging="420"/>
        <w:jc w:val="both"/>
        <w:rPr>
          <w:sz w:val="17"/>
        </w:rPr>
      </w:pPr>
      <w:r>
        <w:rPr>
          <w:w w:val="105"/>
          <w:sz w:val="17"/>
        </w:rPr>
        <w:t>El acceso a los documentos digitales estará determinado a través del control de acceso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previamente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configurado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administración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archivos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gestión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documental,</w:t>
      </w:r>
      <w:r>
        <w:rPr>
          <w:spacing w:val="-48"/>
          <w:w w:val="105"/>
          <w:sz w:val="17"/>
        </w:rPr>
        <w:t> </w:t>
      </w:r>
      <w:r>
        <w:rPr>
          <w:spacing w:val="-1"/>
          <w:w w:val="105"/>
          <w:sz w:val="17"/>
        </w:rPr>
        <w:t>debido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que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será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área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generadora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quien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disponga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condiciones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acceso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serie,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expedientes,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según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caso.</w:t>
      </w:r>
    </w:p>
    <w:p>
      <w:pPr>
        <w:pStyle w:val="ListParagraph"/>
        <w:numPr>
          <w:ilvl w:val="0"/>
          <w:numId w:val="19"/>
        </w:numPr>
        <w:tabs>
          <w:tab w:pos="1099" w:val="left" w:leader="none"/>
          <w:tab w:pos="1100" w:val="left" w:leader="none"/>
        </w:tabs>
        <w:spacing w:line="355" w:lineRule="auto" w:before="101" w:after="0"/>
        <w:ind w:left="1099" w:right="123" w:hanging="701"/>
        <w:jc w:val="both"/>
        <w:rPr>
          <w:sz w:val="17"/>
        </w:rPr>
      </w:pPr>
      <w:r>
        <w:rPr>
          <w:sz w:val="17"/>
        </w:rPr>
        <w:t>Consulta, difusión y conservación, que permita generar un respaldo de documentos de archivo con</w:t>
      </w:r>
      <w:r>
        <w:rPr>
          <w:spacing w:val="1"/>
          <w:sz w:val="17"/>
        </w:rPr>
        <w:t> </w:t>
      </w:r>
      <w:r>
        <w:rPr>
          <w:w w:val="105"/>
          <w:sz w:val="17"/>
        </w:rPr>
        <w:t>valor histórico, científico o cultural; previamente seleccionados; con la finalidad de aumentar su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accesibilidad, preservar en razón del deterioro de las piezas más frágiles y/o valiosas, así como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favorecer la colaboración entre archivos para la generación de conocimiento y el uso de 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información,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tomando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cuenta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 siguiente:</w:t>
      </w:r>
    </w:p>
    <w:p>
      <w:pPr>
        <w:pStyle w:val="ListParagraph"/>
        <w:numPr>
          <w:ilvl w:val="1"/>
          <w:numId w:val="19"/>
        </w:numPr>
        <w:tabs>
          <w:tab w:pos="1521" w:val="left" w:leader="none"/>
        </w:tabs>
        <w:spacing w:line="240" w:lineRule="auto" w:before="104" w:after="0"/>
        <w:ind w:left="1520" w:right="0" w:hanging="422"/>
        <w:jc w:val="both"/>
        <w:rPr>
          <w:sz w:val="17"/>
        </w:rPr>
      </w:pPr>
      <w:r>
        <w:rPr>
          <w:spacing w:val="-1"/>
          <w:w w:val="105"/>
          <w:sz w:val="17"/>
        </w:rPr>
        <w:t>Se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podrá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realizar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archivos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históricos;</w:t>
      </w: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ListParagraph"/>
        <w:numPr>
          <w:ilvl w:val="1"/>
          <w:numId w:val="19"/>
        </w:numPr>
        <w:tabs>
          <w:tab w:pos="1520" w:val="left" w:leader="none"/>
        </w:tabs>
        <w:spacing w:line="357" w:lineRule="auto" w:before="1" w:after="0"/>
        <w:ind w:left="1519" w:right="123" w:hanging="420"/>
        <w:jc w:val="both"/>
        <w:rPr>
          <w:sz w:val="17"/>
        </w:rPr>
      </w:pPr>
      <w:r>
        <w:rPr>
          <w:w w:val="105"/>
          <w:sz w:val="17"/>
        </w:rPr>
        <w:t>Cumplir con un tratamiento archivístico riguroso y garantizar que los grupos documentales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susceptibles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digitalización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cuenten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instrumentos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consulta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basados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estándares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descripción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corresponda,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19"/>
        </w:numPr>
        <w:tabs>
          <w:tab w:pos="1521" w:val="left" w:leader="none"/>
        </w:tabs>
        <w:spacing w:line="360" w:lineRule="auto" w:before="93" w:after="0"/>
        <w:ind w:left="1519" w:right="123" w:hanging="420"/>
        <w:jc w:val="both"/>
        <w:rPr>
          <w:sz w:val="17"/>
        </w:rPr>
      </w:pPr>
      <w:r>
        <w:rPr>
          <w:sz w:val="17"/>
        </w:rPr>
        <w:t>Además de las consideraciones establecidas para elaborar el Plan de digitalización, se deberá</w:t>
      </w:r>
      <w:r>
        <w:rPr>
          <w:spacing w:val="1"/>
          <w:sz w:val="17"/>
        </w:rPr>
        <w:t> </w:t>
      </w:r>
      <w:r>
        <w:rPr>
          <w:w w:val="105"/>
          <w:sz w:val="17"/>
        </w:rPr>
        <w:t>tomar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cuenta que:</w:t>
      </w:r>
    </w:p>
    <w:p>
      <w:pPr>
        <w:pStyle w:val="ListParagraph"/>
        <w:numPr>
          <w:ilvl w:val="2"/>
          <w:numId w:val="19"/>
        </w:numPr>
        <w:tabs>
          <w:tab w:pos="1941" w:val="left" w:leader="none"/>
        </w:tabs>
        <w:spacing w:line="352" w:lineRule="auto" w:before="95" w:after="0"/>
        <w:ind w:left="1940" w:right="123" w:hanging="421"/>
        <w:jc w:val="both"/>
        <w:rPr>
          <w:sz w:val="17"/>
        </w:rPr>
      </w:pPr>
      <w:r>
        <w:rPr>
          <w:sz w:val="17"/>
        </w:rPr>
        <w:t>Los documentos estén siendo sometidos a una intensa consulta, lo que provoca riesgos</w:t>
      </w:r>
      <w:r>
        <w:rPr>
          <w:spacing w:val="1"/>
          <w:sz w:val="17"/>
        </w:rPr>
        <w:t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 conservación,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bien,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peligro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deterioro;</w:t>
      </w:r>
    </w:p>
    <w:p>
      <w:pPr>
        <w:spacing w:after="0" w:line="352" w:lineRule="auto"/>
        <w:jc w:val="both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BodyText"/>
        <w:spacing w:before="10"/>
        <w:ind w:left="0" w:firstLine="0"/>
        <w:rPr>
          <w:sz w:val="24"/>
        </w:rPr>
      </w:pPr>
    </w:p>
    <w:p>
      <w:pPr>
        <w:pStyle w:val="ListParagraph"/>
        <w:numPr>
          <w:ilvl w:val="2"/>
          <w:numId w:val="19"/>
        </w:numPr>
        <w:tabs>
          <w:tab w:pos="1941" w:val="left" w:leader="none"/>
        </w:tabs>
        <w:spacing w:line="355" w:lineRule="auto" w:before="99" w:after="0"/>
        <w:ind w:left="1940" w:right="122" w:hanging="421"/>
        <w:jc w:val="both"/>
        <w:rPr>
          <w:sz w:val="17"/>
        </w:rPr>
      </w:pPr>
      <w:r>
        <w:rPr>
          <w:sz w:val="17"/>
        </w:rPr>
        <w:t>Se trate de documentos con gran valor histórico o probatorio que contengan información</w:t>
      </w:r>
      <w:r>
        <w:rPr>
          <w:spacing w:val="1"/>
          <w:sz w:val="17"/>
        </w:rPr>
        <w:t> </w:t>
      </w:r>
      <w:r>
        <w:rPr>
          <w:w w:val="105"/>
          <w:sz w:val="17"/>
        </w:rPr>
        <w:t>relevante; documentos de gran valor histórico cuyos soportes sean muy frágiles 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fácil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degradación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física,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bien,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aquéllos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ya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han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comenzado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sufrir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efectos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agente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degradante,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provocaría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pérdida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información;</w:t>
      </w:r>
    </w:p>
    <w:p>
      <w:pPr>
        <w:pStyle w:val="ListParagraph"/>
        <w:numPr>
          <w:ilvl w:val="2"/>
          <w:numId w:val="19"/>
        </w:numPr>
        <w:tabs>
          <w:tab w:pos="1941" w:val="left" w:leader="none"/>
        </w:tabs>
        <w:spacing w:line="355" w:lineRule="auto" w:before="100" w:after="0"/>
        <w:ind w:left="1940" w:right="122" w:hanging="421"/>
        <w:jc w:val="both"/>
        <w:rPr>
          <w:sz w:val="17"/>
        </w:rPr>
      </w:pPr>
      <w:r>
        <w:rPr>
          <w:w w:val="105"/>
          <w:sz w:val="17"/>
        </w:rPr>
        <w:t>Un grupo de expertos determine el estado físico en el que se encuentra el grupo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documental a digitalizar, a fin de que verifique si será necesario implementar un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programa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conservación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permita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estabilización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materiales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seleccionados;</w:t>
      </w:r>
    </w:p>
    <w:p>
      <w:pPr>
        <w:pStyle w:val="ListParagraph"/>
        <w:numPr>
          <w:ilvl w:val="2"/>
          <w:numId w:val="19"/>
        </w:numPr>
        <w:tabs>
          <w:tab w:pos="1941" w:val="left" w:leader="none"/>
        </w:tabs>
        <w:spacing w:line="357" w:lineRule="auto" w:before="101" w:after="0"/>
        <w:ind w:left="1940" w:right="121" w:hanging="421"/>
        <w:jc w:val="both"/>
        <w:rPr>
          <w:sz w:val="17"/>
        </w:rPr>
      </w:pPr>
      <w:r>
        <w:rPr>
          <w:sz w:val="17"/>
        </w:rPr>
        <w:t>La selección de los equipos para realizar los procesos de digitalización deba basarse en</w:t>
      </w:r>
      <w:r>
        <w:rPr>
          <w:spacing w:val="1"/>
          <w:sz w:val="17"/>
        </w:rPr>
        <w:t> </w:t>
      </w:r>
      <w:r>
        <w:rPr>
          <w:sz w:val="17"/>
        </w:rPr>
        <w:t>las características de los grupos documentales, considerando que un grupo documental</w:t>
      </w:r>
      <w:r>
        <w:rPr>
          <w:spacing w:val="1"/>
          <w:sz w:val="17"/>
        </w:rPr>
        <w:t> </w:t>
      </w:r>
      <w:r>
        <w:rPr>
          <w:w w:val="105"/>
          <w:sz w:val="17"/>
        </w:rPr>
        <w:t>podrá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requerir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diferentes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tipos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equipos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digitalización;</w:t>
      </w:r>
    </w:p>
    <w:p>
      <w:pPr>
        <w:pStyle w:val="ListParagraph"/>
        <w:numPr>
          <w:ilvl w:val="2"/>
          <w:numId w:val="19"/>
        </w:numPr>
        <w:tabs>
          <w:tab w:pos="1941" w:val="left" w:leader="none"/>
        </w:tabs>
        <w:spacing w:line="240" w:lineRule="auto" w:before="96" w:after="0"/>
        <w:ind w:left="1940" w:right="0" w:hanging="422"/>
        <w:jc w:val="both"/>
        <w:rPr>
          <w:sz w:val="17"/>
        </w:rPr>
      </w:pPr>
      <w:r>
        <w:rPr>
          <w:spacing w:val="-1"/>
          <w:w w:val="105"/>
          <w:sz w:val="17"/>
        </w:rPr>
        <w:t>Se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establezca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un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programa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gestión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calidad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proceso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digitalización;</w:t>
      </w: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ListParagraph"/>
        <w:numPr>
          <w:ilvl w:val="2"/>
          <w:numId w:val="19"/>
        </w:numPr>
        <w:tabs>
          <w:tab w:pos="1941" w:val="left" w:leader="none"/>
        </w:tabs>
        <w:spacing w:line="357" w:lineRule="auto" w:before="1" w:after="0"/>
        <w:ind w:left="1940" w:right="122" w:hanging="421"/>
        <w:jc w:val="both"/>
        <w:rPr>
          <w:sz w:val="17"/>
        </w:rPr>
      </w:pPr>
      <w:r>
        <w:rPr>
          <w:sz w:val="17"/>
        </w:rPr>
        <w:t>La exposición del documento a varios procesos de digitalización podría dañarlo de forma</w:t>
      </w:r>
      <w:r>
        <w:rPr>
          <w:spacing w:val="1"/>
          <w:sz w:val="17"/>
        </w:rPr>
        <w:t> </w:t>
      </w:r>
      <w:r>
        <w:rPr>
          <w:w w:val="105"/>
          <w:sz w:val="17"/>
        </w:rPr>
        <w:t>irreversible,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2"/>
          <w:numId w:val="19"/>
        </w:numPr>
        <w:tabs>
          <w:tab w:pos="1941" w:val="left" w:leader="none"/>
        </w:tabs>
        <w:spacing w:line="355" w:lineRule="auto" w:before="99" w:after="0"/>
        <w:ind w:left="1940" w:right="122" w:hanging="421"/>
        <w:jc w:val="both"/>
        <w:rPr>
          <w:sz w:val="17"/>
        </w:rPr>
      </w:pPr>
      <w:r>
        <w:rPr>
          <w:w w:val="105"/>
          <w:sz w:val="17"/>
        </w:rPr>
        <w:t>Se garantice que los documentos digitalizados reciban un tratamiento archivístico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adecuado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asegure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conservación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largo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plazo,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así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difusión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48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digitales.</w:t>
      </w:r>
    </w:p>
    <w:p>
      <w:pPr>
        <w:pStyle w:val="ListParagraph"/>
        <w:numPr>
          <w:ilvl w:val="0"/>
          <w:numId w:val="19"/>
        </w:numPr>
        <w:tabs>
          <w:tab w:pos="1100" w:val="left" w:leader="none"/>
        </w:tabs>
        <w:spacing w:line="302" w:lineRule="auto" w:before="61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Contingencia y continuidad de la operación, con la finalidad de asegurar la disponibilidad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información en caso de catástrofe, de forma que se garantice la continuidad de las operaciones,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una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vez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superada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emergencia,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cual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debe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seguirse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siguiente:</w:t>
      </w:r>
    </w:p>
    <w:p>
      <w:pPr>
        <w:pStyle w:val="ListParagraph"/>
        <w:numPr>
          <w:ilvl w:val="1"/>
          <w:numId w:val="19"/>
        </w:numPr>
        <w:tabs>
          <w:tab w:pos="1520" w:val="left" w:leader="none"/>
        </w:tabs>
        <w:spacing w:line="304" w:lineRule="auto" w:before="101" w:after="0"/>
        <w:ind w:left="1519" w:right="122" w:hanging="420"/>
        <w:jc w:val="both"/>
        <w:rPr>
          <w:sz w:val="17"/>
        </w:rPr>
      </w:pPr>
      <w:r>
        <w:rPr>
          <w:w w:val="105"/>
          <w:sz w:val="17"/>
        </w:rPr>
        <w:t>Podrá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llevarse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cabo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tipos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documentales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tomando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cuenta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propósito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consiste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tener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disponibles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accesibles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establecer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operaciones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Sujetos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obligados,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1"/>
          <w:numId w:val="19"/>
        </w:numPr>
        <w:tabs>
          <w:tab w:pos="1520" w:val="left" w:leader="none"/>
        </w:tabs>
        <w:spacing w:line="302" w:lineRule="auto" w:before="95" w:after="0"/>
        <w:ind w:left="1519" w:right="122" w:hanging="420"/>
        <w:jc w:val="both"/>
        <w:rPr>
          <w:sz w:val="17"/>
        </w:rPr>
      </w:pPr>
      <w:r>
        <w:rPr>
          <w:w w:val="105"/>
          <w:sz w:val="17"/>
        </w:rPr>
        <w:t>Tanto los documentos en soporte papel como los digitalizados deben recibir un adecuado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tratamiento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archivístico.</w:t>
      </w:r>
    </w:p>
    <w:p>
      <w:pPr>
        <w:pStyle w:val="BodyText"/>
        <w:spacing w:line="302" w:lineRule="auto" w:before="100"/>
        <w:ind w:left="118" w:right="122" w:firstLine="280"/>
        <w:jc w:val="both"/>
      </w:pPr>
      <w:r>
        <w:rPr>
          <w:rFonts w:ascii="Arial" w:hAnsi="Arial"/>
          <w:b/>
          <w:w w:val="105"/>
        </w:rPr>
        <w:t>Cuadragésimo tercero. </w:t>
      </w:r>
      <w:r>
        <w:rPr>
          <w:w w:val="105"/>
        </w:rPr>
        <w:t>Un proceso de digitalización de documentos de archivo, debe contemplar como</w:t>
      </w:r>
      <w:r>
        <w:rPr>
          <w:spacing w:val="-47"/>
          <w:w w:val="105"/>
        </w:rPr>
        <w:t> </w:t>
      </w:r>
      <w:r>
        <w:rPr>
          <w:w w:val="105"/>
        </w:rPr>
        <w:t>mínimo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2"/>
          <w:w w:val="105"/>
        </w:rPr>
        <w:t> </w:t>
      </w:r>
      <w:r>
        <w:rPr>
          <w:w w:val="105"/>
        </w:rPr>
        <w:t>etapas</w:t>
      </w:r>
      <w:r>
        <w:rPr>
          <w:spacing w:val="-3"/>
          <w:w w:val="105"/>
        </w:rPr>
        <w:t> </w:t>
      </w:r>
      <w:r>
        <w:rPr>
          <w:w w:val="105"/>
        </w:rPr>
        <w:t>siguientes:</w:t>
      </w:r>
    </w:p>
    <w:p>
      <w:pPr>
        <w:pStyle w:val="ListParagraph"/>
        <w:numPr>
          <w:ilvl w:val="0"/>
          <w:numId w:val="20"/>
        </w:numPr>
        <w:tabs>
          <w:tab w:pos="1099" w:val="left" w:leader="none"/>
          <w:tab w:pos="1100" w:val="left" w:leader="none"/>
        </w:tabs>
        <w:spacing w:line="240" w:lineRule="auto" w:before="100" w:after="0"/>
        <w:ind w:left="1100" w:right="0" w:hanging="701"/>
        <w:jc w:val="both"/>
        <w:rPr>
          <w:sz w:val="17"/>
        </w:rPr>
      </w:pPr>
      <w:r>
        <w:rPr>
          <w:sz w:val="17"/>
        </w:rPr>
        <w:t>Recepción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documentos</w:t>
      </w:r>
      <w:r>
        <w:rPr>
          <w:spacing w:val="19"/>
          <w:sz w:val="17"/>
        </w:rPr>
        <w:t> </w:t>
      </w:r>
      <w:r>
        <w:rPr>
          <w:sz w:val="17"/>
        </w:rPr>
        <w:t>y</w:t>
      </w:r>
      <w:r>
        <w:rPr>
          <w:spacing w:val="7"/>
          <w:sz w:val="17"/>
        </w:rPr>
        <w:t> </w:t>
      </w:r>
      <w:r>
        <w:rPr>
          <w:sz w:val="17"/>
        </w:rPr>
        <w:t>transferencia</w:t>
      </w:r>
      <w:r>
        <w:rPr>
          <w:spacing w:val="15"/>
          <w:sz w:val="17"/>
        </w:rPr>
        <w:t> </w:t>
      </w:r>
      <w:r>
        <w:rPr>
          <w:sz w:val="17"/>
        </w:rPr>
        <w:t>al</w:t>
      </w:r>
      <w:r>
        <w:rPr>
          <w:spacing w:val="11"/>
          <w:sz w:val="17"/>
        </w:rPr>
        <w:t> </w:t>
      </w:r>
      <w:r>
        <w:rPr>
          <w:sz w:val="17"/>
        </w:rPr>
        <w:t>área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digitalización;</w:t>
      </w:r>
    </w:p>
    <w:p>
      <w:pPr>
        <w:pStyle w:val="ListParagraph"/>
        <w:numPr>
          <w:ilvl w:val="0"/>
          <w:numId w:val="20"/>
        </w:numPr>
        <w:tabs>
          <w:tab w:pos="1099" w:val="left" w:leader="none"/>
          <w:tab w:pos="1100" w:val="left" w:leader="none"/>
        </w:tabs>
        <w:spacing w:line="240" w:lineRule="auto" w:before="150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Verificación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estado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cantidad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documentos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recibidos;</w:t>
      </w:r>
    </w:p>
    <w:p>
      <w:pPr>
        <w:pStyle w:val="ListParagraph"/>
        <w:numPr>
          <w:ilvl w:val="0"/>
          <w:numId w:val="20"/>
        </w:numPr>
        <w:tabs>
          <w:tab w:pos="1099" w:val="left" w:leader="none"/>
          <w:tab w:pos="1100" w:val="left" w:leader="none"/>
        </w:tabs>
        <w:spacing w:line="240" w:lineRule="auto" w:before="153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Preparación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documentos;</w:t>
      </w:r>
    </w:p>
    <w:p>
      <w:pPr>
        <w:pStyle w:val="ListParagraph"/>
        <w:numPr>
          <w:ilvl w:val="0"/>
          <w:numId w:val="20"/>
        </w:numPr>
        <w:tabs>
          <w:tab w:pos="1100" w:val="left" w:leader="none"/>
        </w:tabs>
        <w:spacing w:line="240" w:lineRule="auto" w:before="150" w:after="0"/>
        <w:ind w:left="1100" w:right="0" w:hanging="701"/>
        <w:jc w:val="both"/>
        <w:rPr>
          <w:sz w:val="17"/>
        </w:rPr>
      </w:pPr>
      <w:r>
        <w:rPr>
          <w:w w:val="105"/>
          <w:sz w:val="17"/>
        </w:rPr>
        <w:t>Creación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datos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campos;</w:t>
      </w:r>
    </w:p>
    <w:p>
      <w:pPr>
        <w:pStyle w:val="ListParagraph"/>
        <w:numPr>
          <w:ilvl w:val="0"/>
          <w:numId w:val="20"/>
        </w:numPr>
        <w:tabs>
          <w:tab w:pos="1099" w:val="left" w:leader="none"/>
          <w:tab w:pos="1100" w:val="left" w:leader="none"/>
        </w:tabs>
        <w:spacing w:line="240" w:lineRule="auto" w:before="150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Digitalización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documentos;</w:t>
      </w:r>
    </w:p>
    <w:p>
      <w:pPr>
        <w:pStyle w:val="ListParagraph"/>
        <w:numPr>
          <w:ilvl w:val="0"/>
          <w:numId w:val="20"/>
        </w:numPr>
        <w:tabs>
          <w:tab w:pos="1100" w:val="left" w:leader="none"/>
        </w:tabs>
        <w:spacing w:line="240" w:lineRule="auto" w:before="150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Control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calidad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documentos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digitalizados;</w:t>
      </w:r>
    </w:p>
    <w:p>
      <w:pPr>
        <w:pStyle w:val="ListParagraph"/>
        <w:numPr>
          <w:ilvl w:val="0"/>
          <w:numId w:val="20"/>
        </w:numPr>
        <w:tabs>
          <w:tab w:pos="1100" w:val="left" w:leader="none"/>
        </w:tabs>
        <w:spacing w:line="240" w:lineRule="auto" w:before="148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Corrección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durante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escaneo;</w:t>
      </w:r>
    </w:p>
    <w:p>
      <w:pPr>
        <w:pStyle w:val="ListParagraph"/>
        <w:numPr>
          <w:ilvl w:val="0"/>
          <w:numId w:val="20"/>
        </w:numPr>
        <w:tabs>
          <w:tab w:pos="1100" w:val="left" w:leader="none"/>
        </w:tabs>
        <w:spacing w:line="240" w:lineRule="auto" w:before="150" w:after="0"/>
        <w:ind w:left="1100" w:right="0" w:hanging="701"/>
        <w:jc w:val="both"/>
        <w:rPr>
          <w:sz w:val="17"/>
        </w:rPr>
      </w:pPr>
      <w:r>
        <w:rPr>
          <w:sz w:val="17"/>
        </w:rPr>
        <w:t>Ordenación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los</w:t>
      </w:r>
      <w:r>
        <w:rPr>
          <w:spacing w:val="14"/>
          <w:sz w:val="17"/>
        </w:rPr>
        <w:t> </w:t>
      </w:r>
      <w:r>
        <w:rPr>
          <w:sz w:val="17"/>
        </w:rPr>
        <w:t>documentos</w:t>
      </w:r>
      <w:r>
        <w:rPr>
          <w:spacing w:val="21"/>
          <w:sz w:val="17"/>
        </w:rPr>
        <w:t> </w:t>
      </w:r>
      <w:r>
        <w:rPr>
          <w:sz w:val="17"/>
        </w:rPr>
        <w:t>digitalizados;</w:t>
      </w:r>
    </w:p>
    <w:p>
      <w:pPr>
        <w:pStyle w:val="ListParagraph"/>
        <w:numPr>
          <w:ilvl w:val="0"/>
          <w:numId w:val="20"/>
        </w:numPr>
        <w:tabs>
          <w:tab w:pos="1100" w:val="left" w:leader="none"/>
        </w:tabs>
        <w:spacing w:line="240" w:lineRule="auto" w:before="150" w:after="0"/>
        <w:ind w:left="1100" w:right="0" w:hanging="701"/>
        <w:jc w:val="both"/>
        <w:rPr>
          <w:sz w:val="17"/>
        </w:rPr>
      </w:pPr>
      <w:r>
        <w:rPr>
          <w:spacing w:val="-1"/>
          <w:w w:val="105"/>
          <w:sz w:val="17"/>
        </w:rPr>
        <w:t>Control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calidad;</w:t>
      </w:r>
    </w:p>
    <w:p>
      <w:pPr>
        <w:pStyle w:val="ListParagraph"/>
        <w:numPr>
          <w:ilvl w:val="0"/>
          <w:numId w:val="20"/>
        </w:numPr>
        <w:tabs>
          <w:tab w:pos="1099" w:val="left" w:leader="none"/>
          <w:tab w:pos="1100" w:val="left" w:leader="none"/>
        </w:tabs>
        <w:spacing w:line="240" w:lineRule="auto" w:before="150" w:after="0"/>
        <w:ind w:left="1100" w:right="0" w:hanging="701"/>
        <w:jc w:val="both"/>
        <w:rPr>
          <w:sz w:val="17"/>
        </w:rPr>
      </w:pPr>
      <w:r>
        <w:rPr>
          <w:w w:val="105"/>
          <w:sz w:val="17"/>
        </w:rPr>
        <w:t>Reproceso;</w:t>
      </w:r>
    </w:p>
    <w:p>
      <w:pPr>
        <w:spacing w:after="0" w:line="240" w:lineRule="auto"/>
        <w:jc w:val="both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ListParagraph"/>
        <w:numPr>
          <w:ilvl w:val="0"/>
          <w:numId w:val="20"/>
        </w:numPr>
        <w:tabs>
          <w:tab w:pos="1099" w:val="left" w:leader="none"/>
          <w:tab w:pos="1100" w:val="left" w:leader="none"/>
        </w:tabs>
        <w:spacing w:line="240" w:lineRule="auto" w:before="90" w:after="0"/>
        <w:ind w:left="1100" w:right="0" w:hanging="701"/>
        <w:jc w:val="left"/>
        <w:rPr>
          <w:sz w:val="17"/>
        </w:rPr>
      </w:pPr>
      <w:r>
        <w:rPr>
          <w:sz w:val="17"/>
        </w:rPr>
        <w:t>Ingreso</w:t>
      </w:r>
      <w:r>
        <w:rPr>
          <w:spacing w:val="13"/>
          <w:sz w:val="17"/>
        </w:rPr>
        <w:t> </w:t>
      </w:r>
      <w:r>
        <w:rPr>
          <w:sz w:val="17"/>
        </w:rPr>
        <w:t>al</w:t>
      </w:r>
      <w:r>
        <w:rPr>
          <w:spacing w:val="11"/>
          <w:sz w:val="17"/>
        </w:rPr>
        <w:t> </w:t>
      </w:r>
      <w:r>
        <w:rPr>
          <w:sz w:val="17"/>
        </w:rPr>
        <w:t>sistema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gestión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archivos,</w:t>
      </w:r>
      <w:r>
        <w:rPr>
          <w:spacing w:val="12"/>
          <w:sz w:val="17"/>
        </w:rPr>
        <w:t> </w:t>
      </w:r>
      <w:r>
        <w:rPr>
          <w:sz w:val="17"/>
        </w:rPr>
        <w:t>y</w:t>
      </w:r>
    </w:p>
    <w:p>
      <w:pPr>
        <w:pStyle w:val="ListParagraph"/>
        <w:numPr>
          <w:ilvl w:val="0"/>
          <w:numId w:val="20"/>
        </w:numPr>
        <w:tabs>
          <w:tab w:pos="1100" w:val="left" w:leader="none"/>
        </w:tabs>
        <w:spacing w:line="302" w:lineRule="auto" w:before="150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Devolución de los documentos digitalizados, previa ordenación de los documentos físicos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acuerdo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posición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original.</w:t>
      </w:r>
    </w:p>
    <w:p>
      <w:pPr>
        <w:pStyle w:val="BodyText"/>
        <w:spacing w:line="304" w:lineRule="auto" w:before="98"/>
        <w:ind w:left="118" w:right="122" w:firstLine="280"/>
        <w:jc w:val="both"/>
      </w:pPr>
      <w:r>
        <w:rPr>
          <w:rFonts w:ascii="Arial" w:hAnsi="Arial"/>
          <w:b/>
          <w:w w:val="105"/>
        </w:rPr>
        <w:t>Cuadragésimo</w:t>
      </w:r>
      <w:r>
        <w:rPr>
          <w:rFonts w:ascii="Arial" w:hAnsi="Arial"/>
          <w:b/>
          <w:spacing w:val="-4"/>
          <w:w w:val="105"/>
        </w:rPr>
        <w:t> </w:t>
      </w:r>
      <w:r>
        <w:rPr>
          <w:rFonts w:ascii="Arial" w:hAnsi="Arial"/>
          <w:b/>
          <w:w w:val="105"/>
        </w:rPr>
        <w:t>cuarto.</w:t>
      </w:r>
      <w:r>
        <w:rPr>
          <w:rFonts w:ascii="Arial" w:hAnsi="Arial"/>
          <w:b/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todos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proyectos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digitalización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deberá</w:t>
      </w:r>
      <w:r>
        <w:rPr>
          <w:spacing w:val="-2"/>
          <w:w w:val="105"/>
        </w:rPr>
        <w:t> </w:t>
      </w:r>
      <w:r>
        <w:rPr>
          <w:w w:val="105"/>
        </w:rPr>
        <w:t>considerar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-2"/>
          <w:w w:val="105"/>
        </w:rPr>
        <w:t> </w:t>
      </w:r>
      <w:r>
        <w:rPr>
          <w:w w:val="105"/>
        </w:rPr>
        <w:t>establecido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8"/>
          <w:w w:val="105"/>
        </w:rPr>
        <w:t> </w:t>
      </w:r>
      <w:r>
        <w:rPr/>
        <w:t>los Criterios para que los Sujetos obligados garanticen las condiciones de accesibilidad que permitan el ejercicio</w:t>
      </w:r>
      <w:r>
        <w:rPr>
          <w:spacing w:val="1"/>
        </w:rPr>
        <w:t> </w:t>
      </w:r>
      <w:r>
        <w:rPr/>
        <w:t>del derecho de acceso a la información a los grupos en situación de vulnerabilidad y así llevar a cabo los ajustes</w:t>
      </w:r>
      <w:r>
        <w:rPr>
          <w:spacing w:val="1"/>
        </w:rPr>
        <w:t> </w:t>
      </w:r>
      <w:r>
        <w:rPr>
          <w:w w:val="105"/>
        </w:rPr>
        <w:t>razonables</w:t>
      </w:r>
      <w:r>
        <w:rPr>
          <w:spacing w:val="-2"/>
          <w:w w:val="105"/>
        </w:rPr>
        <w:t> </w:t>
      </w:r>
      <w:r>
        <w:rPr>
          <w:w w:val="105"/>
        </w:rPr>
        <w:t>correspondientes.</w:t>
      </w:r>
    </w:p>
    <w:p>
      <w:pPr>
        <w:pStyle w:val="BodyText"/>
        <w:spacing w:line="302" w:lineRule="auto" w:before="96"/>
        <w:ind w:left="118" w:right="122" w:firstLine="280"/>
        <w:jc w:val="both"/>
      </w:pPr>
      <w:r>
        <w:rPr>
          <w:rFonts w:ascii="Arial" w:hAnsi="Arial"/>
          <w:b/>
          <w:w w:val="105"/>
        </w:rPr>
        <w:t>Cuadragésimo quinto. </w:t>
      </w:r>
      <w:r>
        <w:rPr>
          <w:w w:val="105"/>
        </w:rPr>
        <w:t>Bajo ningún supuesto se deberán eliminar los documentos en soporte papel que</w:t>
      </w:r>
      <w:r>
        <w:rPr>
          <w:spacing w:val="-47"/>
          <w:w w:val="105"/>
        </w:rPr>
        <w:t> </w:t>
      </w:r>
      <w:r>
        <w:rPr>
          <w:w w:val="105"/>
        </w:rPr>
        <w:t>hayan sido digitalizados, al menos que esté establecido en el Catálogo de disposición documental; los</w:t>
      </w:r>
      <w:r>
        <w:rPr>
          <w:spacing w:val="1"/>
          <w:w w:val="105"/>
        </w:rPr>
        <w:t> </w:t>
      </w:r>
      <w:r>
        <w:rPr>
          <w:w w:val="105"/>
        </w:rPr>
        <w:t>documentos digitalizados serán considerados copias simples, de no existir disposición legal y procedimiento</w:t>
      </w:r>
      <w:r>
        <w:rPr>
          <w:spacing w:val="-47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dé</w:t>
      </w:r>
      <w:r>
        <w:rPr>
          <w:spacing w:val="-3"/>
          <w:w w:val="105"/>
        </w:rPr>
        <w:t> </w:t>
      </w:r>
      <w:r>
        <w:rPr>
          <w:w w:val="105"/>
        </w:rPr>
        <w:t>validez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estos.</w:t>
      </w:r>
    </w:p>
    <w:p>
      <w:pPr>
        <w:spacing w:before="100"/>
        <w:ind w:left="2112" w:right="2116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SECCIÓN</w:t>
      </w:r>
      <w:r>
        <w:rPr>
          <w:rFonts w:ascii="Arial" w:hAnsi="Arial"/>
          <w:b/>
          <w:spacing w:val="-11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TERCERA</w:t>
      </w:r>
    </w:p>
    <w:p>
      <w:pPr>
        <w:spacing w:before="150"/>
        <w:ind w:left="1253" w:right="125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De</w:t>
      </w:r>
      <w:r>
        <w:rPr>
          <w:rFonts w:ascii="Arial" w:hAnsi="Arial"/>
          <w:b/>
          <w:spacing w:val="-10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los</w:t>
      </w:r>
      <w:r>
        <w:rPr>
          <w:rFonts w:ascii="Arial" w:hAnsi="Arial"/>
          <w:b/>
          <w:spacing w:val="-6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correos</w:t>
      </w:r>
      <w:r>
        <w:rPr>
          <w:rFonts w:ascii="Arial" w:hAnsi="Arial"/>
          <w:b/>
          <w:spacing w:val="-6"/>
          <w:w w:val="105"/>
          <w:sz w:val="17"/>
        </w:rPr>
        <w:t> </w:t>
      </w:r>
      <w:r>
        <w:rPr>
          <w:rFonts w:ascii="Arial" w:hAnsi="Arial"/>
          <w:b/>
          <w:spacing w:val="-1"/>
          <w:w w:val="105"/>
          <w:sz w:val="17"/>
        </w:rPr>
        <w:t>electrónicos</w:t>
      </w:r>
    </w:p>
    <w:p>
      <w:pPr>
        <w:pStyle w:val="BodyText"/>
        <w:spacing w:line="302" w:lineRule="auto" w:before="153"/>
        <w:ind w:left="118" w:right="122" w:firstLine="280"/>
        <w:jc w:val="both"/>
      </w:pPr>
      <w:r>
        <w:rPr>
          <w:rFonts w:ascii="Arial" w:hAnsi="Arial"/>
          <w:b/>
          <w:spacing w:val="-1"/>
          <w:w w:val="105"/>
        </w:rPr>
        <w:t>Quincuagésimo</w:t>
      </w:r>
      <w:r>
        <w:rPr>
          <w:rFonts w:ascii="Arial" w:hAnsi="Arial"/>
          <w:b/>
          <w:spacing w:val="-11"/>
          <w:w w:val="105"/>
        </w:rPr>
        <w:t> </w:t>
      </w:r>
      <w:r>
        <w:rPr>
          <w:rFonts w:ascii="Arial" w:hAnsi="Arial"/>
          <w:b/>
          <w:spacing w:val="-1"/>
          <w:w w:val="105"/>
        </w:rPr>
        <w:t>sexto.</w:t>
      </w:r>
      <w:r>
        <w:rPr>
          <w:rFonts w:ascii="Arial" w:hAnsi="Arial"/>
          <w:b/>
          <w:spacing w:val="-9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correos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electrónicos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deriven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ejercicio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facultades,</w:t>
      </w:r>
      <w:r>
        <w:rPr>
          <w:spacing w:val="-9"/>
          <w:w w:val="105"/>
        </w:rPr>
        <w:t> </w:t>
      </w:r>
      <w:r>
        <w:rPr>
          <w:w w:val="105"/>
        </w:rPr>
        <w:t>competencias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funciones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Sujetos</w:t>
      </w:r>
      <w:r>
        <w:rPr>
          <w:spacing w:val="1"/>
          <w:w w:val="105"/>
        </w:rPr>
        <w:t> </w:t>
      </w:r>
      <w:r>
        <w:rPr>
          <w:w w:val="105"/>
        </w:rPr>
        <w:t>obligados</w:t>
      </w:r>
      <w:r>
        <w:rPr>
          <w:spacing w:val="1"/>
          <w:w w:val="105"/>
        </w:rPr>
        <w:t> </w:t>
      </w:r>
      <w:r>
        <w:rPr>
          <w:w w:val="105"/>
        </w:rPr>
        <w:t>deberán</w:t>
      </w:r>
      <w:r>
        <w:rPr>
          <w:spacing w:val="1"/>
          <w:w w:val="105"/>
        </w:rPr>
        <w:t> </w:t>
      </w:r>
      <w:r>
        <w:rPr>
          <w:w w:val="105"/>
        </w:rPr>
        <w:t>organizarse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conservarse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acuerdo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documentales establecidas en el Cuadro general de clasificación archivística, y a los plazos de conservación</w:t>
      </w:r>
      <w:r>
        <w:rPr>
          <w:spacing w:val="-47"/>
          <w:w w:val="105"/>
        </w:rPr>
        <w:t> </w:t>
      </w:r>
      <w:r>
        <w:rPr>
          <w:w w:val="105"/>
        </w:rPr>
        <w:t>señalados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Catálogo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disposición documental.</w:t>
      </w:r>
    </w:p>
    <w:p>
      <w:pPr>
        <w:pStyle w:val="BodyText"/>
        <w:spacing w:line="300" w:lineRule="auto" w:before="102"/>
        <w:ind w:left="118" w:right="122" w:firstLine="280"/>
        <w:jc w:val="both"/>
      </w:pPr>
      <w:r>
        <w:rPr>
          <w:rFonts w:ascii="Arial" w:hAnsi="Arial"/>
          <w:b/>
        </w:rPr>
        <w:t>Cuadragésimo séptimo. </w:t>
      </w:r>
      <w:r>
        <w:rPr/>
        <w:t>Para la gestión de las cuentas de correo electrónico institucional se podrán utilizar</w:t>
      </w:r>
      <w:r>
        <w:rPr>
          <w:spacing w:val="1"/>
        </w:rPr>
        <w:t> </w:t>
      </w:r>
      <w:r>
        <w:rPr>
          <w:w w:val="105"/>
        </w:rPr>
        <w:t>plantillas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contengan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lo</w:t>
      </w:r>
      <w:r>
        <w:rPr>
          <w:spacing w:val="-5"/>
          <w:w w:val="105"/>
        </w:rPr>
        <w:t> </w:t>
      </w:r>
      <w:r>
        <w:rPr>
          <w:w w:val="105"/>
        </w:rPr>
        <w:t>menos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siguiente</w:t>
      </w:r>
      <w:r>
        <w:rPr>
          <w:spacing w:val="-4"/>
          <w:w w:val="105"/>
        </w:rPr>
        <w:t> </w:t>
      </w:r>
      <w:r>
        <w:rPr>
          <w:w w:val="105"/>
        </w:rPr>
        <w:t>información:</w:t>
      </w:r>
    </w:p>
    <w:p>
      <w:pPr>
        <w:pStyle w:val="ListParagraph"/>
        <w:numPr>
          <w:ilvl w:val="0"/>
          <w:numId w:val="21"/>
        </w:numPr>
        <w:tabs>
          <w:tab w:pos="1099" w:val="left" w:leader="none"/>
          <w:tab w:pos="1100" w:val="left" w:leader="none"/>
        </w:tabs>
        <w:spacing w:line="240" w:lineRule="auto" w:before="101" w:after="0"/>
        <w:ind w:left="1100" w:right="0" w:hanging="701"/>
        <w:jc w:val="both"/>
        <w:rPr>
          <w:sz w:val="17"/>
        </w:rPr>
      </w:pPr>
      <w:r>
        <w:rPr>
          <w:w w:val="105"/>
          <w:sz w:val="17"/>
        </w:rPr>
        <w:t>Nombre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cargo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emisor;</w:t>
      </w:r>
    </w:p>
    <w:p>
      <w:pPr>
        <w:pStyle w:val="ListParagraph"/>
        <w:numPr>
          <w:ilvl w:val="0"/>
          <w:numId w:val="21"/>
        </w:numPr>
        <w:tabs>
          <w:tab w:pos="1099" w:val="left" w:leader="none"/>
          <w:tab w:pos="1100" w:val="left" w:leader="none"/>
        </w:tabs>
        <w:spacing w:line="240" w:lineRule="auto" w:before="150" w:after="0"/>
        <w:ind w:left="1100" w:right="0" w:hanging="701"/>
        <w:jc w:val="both"/>
        <w:rPr>
          <w:sz w:val="17"/>
        </w:rPr>
      </w:pPr>
      <w:r>
        <w:rPr>
          <w:w w:val="105"/>
          <w:sz w:val="17"/>
        </w:rPr>
        <w:t>Nombre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cargo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receptor,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21"/>
        </w:numPr>
        <w:tabs>
          <w:tab w:pos="1099" w:val="left" w:leader="none"/>
          <w:tab w:pos="1100" w:val="left" w:leader="none"/>
        </w:tabs>
        <w:spacing w:line="302" w:lineRule="auto" w:before="153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Aviso: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“La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correo,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así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contenida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adjuntan,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puede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solicitudes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acceso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información”.</w:t>
      </w:r>
    </w:p>
    <w:p>
      <w:pPr>
        <w:spacing w:before="126"/>
        <w:ind w:left="1253" w:right="1260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CAPÍTULO</w:t>
      </w:r>
      <w:r>
        <w:rPr>
          <w:rFonts w:ascii="Arial" w:hAnsi="Arial"/>
          <w:b/>
          <w:spacing w:val="-13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V</w:t>
      </w:r>
    </w:p>
    <w:p>
      <w:pPr>
        <w:pStyle w:val="BodyText"/>
        <w:spacing w:before="9"/>
        <w:ind w:left="0" w:firstLine="0"/>
        <w:rPr>
          <w:rFonts w:ascii="Arial"/>
          <w:b/>
          <w:sz w:val="15"/>
        </w:rPr>
      </w:pPr>
    </w:p>
    <w:p>
      <w:pPr>
        <w:spacing w:before="0"/>
        <w:ind w:left="1253" w:right="1261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4"/>
          <w:sz w:val="17"/>
        </w:rPr>
        <w:t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7"/>
          <w:sz w:val="17"/>
        </w:rPr>
        <w:t> </w:t>
      </w:r>
      <w:r>
        <w:rPr>
          <w:rFonts w:ascii="Arial" w:hAnsi="Arial"/>
          <w:b/>
          <w:sz w:val="17"/>
        </w:rPr>
        <w:t>SEGURIDAD</w:t>
      </w:r>
      <w:r>
        <w:rPr>
          <w:rFonts w:ascii="Arial" w:hAnsi="Arial"/>
          <w:b/>
          <w:spacing w:val="20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21"/>
          <w:sz w:val="17"/>
        </w:rPr>
        <w:t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7"/>
          <w:sz w:val="17"/>
        </w:rPr>
        <w:t> </w:t>
      </w:r>
      <w:r>
        <w:rPr>
          <w:rFonts w:ascii="Arial" w:hAnsi="Arial"/>
          <w:b/>
          <w:sz w:val="17"/>
        </w:rPr>
        <w:t>INFORMACIÓN</w:t>
      </w:r>
    </w:p>
    <w:p>
      <w:pPr>
        <w:pStyle w:val="BodyText"/>
        <w:spacing w:before="9"/>
        <w:ind w:left="0" w:firstLine="0"/>
        <w:rPr>
          <w:rFonts w:ascii="Arial"/>
          <w:b/>
          <w:sz w:val="15"/>
        </w:rPr>
      </w:pPr>
    </w:p>
    <w:p>
      <w:pPr>
        <w:pStyle w:val="BodyText"/>
        <w:spacing w:line="343" w:lineRule="auto"/>
        <w:ind w:left="118" w:right="122" w:firstLine="280"/>
        <w:jc w:val="both"/>
      </w:pPr>
      <w:r>
        <w:rPr>
          <w:rFonts w:ascii="Arial" w:hAnsi="Arial"/>
          <w:b/>
          <w:w w:val="105"/>
        </w:rPr>
        <w:t>Quincuagésimo octavo. </w:t>
      </w:r>
      <w:r>
        <w:rPr>
          <w:w w:val="105"/>
        </w:rPr>
        <w:t>Los Sujetos obligados adoptarán las medidas necesarias para garantizar la</w:t>
      </w:r>
      <w:r>
        <w:rPr>
          <w:spacing w:val="1"/>
          <w:w w:val="105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7"/>
        </w:rPr>
        <w:t> </w:t>
      </w:r>
      <w:r>
        <w:rPr/>
        <w:t>información, independientemente</w:t>
      </w:r>
      <w:r>
        <w:rPr>
          <w:spacing w:val="47"/>
        </w:rPr>
        <w:t> </w:t>
      </w:r>
      <w:r>
        <w:rPr/>
        <w:t>del soporte en</w:t>
      </w:r>
      <w:r>
        <w:rPr>
          <w:spacing w:val="47"/>
        </w:rPr>
        <w:t> </w:t>
      </w:r>
      <w:r>
        <w:rPr/>
        <w:t>que se encuentre, observando cuando menos</w:t>
      </w:r>
      <w:r>
        <w:rPr>
          <w:spacing w:val="-45"/>
        </w:rPr>
        <w:t> </w:t>
      </w:r>
      <w:r>
        <w:rPr>
          <w:w w:val="105"/>
        </w:rPr>
        <w:t>lo</w:t>
      </w:r>
      <w:r>
        <w:rPr>
          <w:spacing w:val="-3"/>
          <w:w w:val="105"/>
        </w:rPr>
        <w:t> </w:t>
      </w:r>
      <w:r>
        <w:rPr>
          <w:w w:val="105"/>
        </w:rPr>
        <w:t>siguiente:</w:t>
      </w:r>
    </w:p>
    <w:p>
      <w:pPr>
        <w:pStyle w:val="ListParagraph"/>
        <w:numPr>
          <w:ilvl w:val="0"/>
          <w:numId w:val="22"/>
        </w:numPr>
        <w:tabs>
          <w:tab w:pos="1099" w:val="left" w:leader="none"/>
          <w:tab w:pos="1100" w:val="left" w:leader="none"/>
        </w:tabs>
        <w:spacing w:line="340" w:lineRule="auto" w:before="95" w:after="0"/>
        <w:ind w:left="1099" w:right="123" w:hanging="701"/>
        <w:jc w:val="both"/>
        <w:rPr>
          <w:sz w:val="17"/>
        </w:rPr>
      </w:pPr>
      <w:r>
        <w:rPr>
          <w:w w:val="105"/>
          <w:sz w:val="17"/>
        </w:rPr>
        <w:t>Adoptar un programa de seguridad de la información que permita asegurar la continuidad de 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operación,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minimizar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riesgos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maximizar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eficiencia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los servicios,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y</w:t>
      </w:r>
    </w:p>
    <w:p>
      <w:pPr>
        <w:pStyle w:val="ListParagraph"/>
        <w:numPr>
          <w:ilvl w:val="0"/>
          <w:numId w:val="22"/>
        </w:numPr>
        <w:tabs>
          <w:tab w:pos="1099" w:val="left" w:leader="none"/>
          <w:tab w:pos="1100" w:val="left" w:leader="none"/>
        </w:tabs>
        <w:spacing w:line="345" w:lineRule="auto" w:before="100" w:after="0"/>
        <w:ind w:left="1099" w:right="122" w:hanging="701"/>
        <w:jc w:val="both"/>
        <w:rPr>
          <w:sz w:val="17"/>
        </w:rPr>
      </w:pPr>
      <w:r>
        <w:rPr>
          <w:w w:val="105"/>
          <w:sz w:val="17"/>
        </w:rPr>
        <w:t>Implementar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controles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incluyan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políticas,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procesos,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procedimientos,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estructuras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organizacionales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funciones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software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hardware.</w:t>
      </w:r>
    </w:p>
    <w:p>
      <w:pPr>
        <w:spacing w:before="93"/>
        <w:ind w:left="1253" w:right="1259" w:firstLine="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w w:val="105"/>
          <w:sz w:val="17"/>
        </w:rPr>
        <w:t>TRANSITORIOS</w:t>
      </w:r>
    </w:p>
    <w:p>
      <w:pPr>
        <w:pStyle w:val="BodyText"/>
        <w:spacing w:before="8"/>
        <w:ind w:left="0" w:firstLine="0"/>
        <w:rPr>
          <w:rFonts w:ascii="Times New Roman"/>
          <w:b/>
          <w:sz w:val="15"/>
        </w:rPr>
      </w:pPr>
    </w:p>
    <w:p>
      <w:pPr>
        <w:pStyle w:val="BodyText"/>
        <w:spacing w:line="340" w:lineRule="auto"/>
        <w:ind w:left="118" w:right="125" w:firstLine="280"/>
        <w:jc w:val="both"/>
      </w:pPr>
      <w:r>
        <w:rPr>
          <w:rFonts w:ascii="Arial" w:hAnsi="Arial"/>
          <w:b/>
        </w:rPr>
        <w:t>Primero. </w:t>
      </w:r>
      <w:r>
        <w:rPr/>
        <w:t>Los presentes Lineamientos entrarán en vigor al día siguiente de su publicación en el Diario Oficial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Federación,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través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Secretario</w:t>
      </w:r>
      <w:r>
        <w:rPr>
          <w:spacing w:val="-3"/>
          <w:w w:val="105"/>
        </w:rPr>
        <w:t> </w:t>
      </w:r>
      <w:r>
        <w:rPr>
          <w:w w:val="105"/>
        </w:rPr>
        <w:t>Ejecutivo del</w:t>
      </w:r>
      <w:r>
        <w:rPr>
          <w:spacing w:val="-3"/>
          <w:w w:val="105"/>
        </w:rPr>
        <w:t> </w:t>
      </w:r>
      <w:r>
        <w:rPr>
          <w:w w:val="105"/>
        </w:rPr>
        <w:t>Sistema Nacional.</w:t>
      </w:r>
    </w:p>
    <w:p>
      <w:pPr>
        <w:pStyle w:val="BodyText"/>
        <w:spacing w:line="340" w:lineRule="auto" w:before="100"/>
        <w:ind w:left="118" w:right="123" w:firstLine="280"/>
        <w:jc w:val="both"/>
      </w:pPr>
      <w:r>
        <w:rPr>
          <w:rFonts w:ascii="Arial" w:hAnsi="Arial"/>
          <w:b/>
          <w:w w:val="105"/>
        </w:rPr>
        <w:t>Segundo.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Sujetos</w:t>
      </w:r>
      <w:r>
        <w:rPr>
          <w:spacing w:val="-6"/>
          <w:w w:val="105"/>
        </w:rPr>
        <w:t> </w:t>
      </w:r>
      <w:r>
        <w:rPr>
          <w:w w:val="105"/>
        </w:rPr>
        <w:t>obligados</w:t>
      </w:r>
      <w:r>
        <w:rPr>
          <w:spacing w:val="-6"/>
          <w:w w:val="105"/>
        </w:rPr>
        <w:t> </w:t>
      </w:r>
      <w:r>
        <w:rPr>
          <w:w w:val="105"/>
        </w:rPr>
        <w:t>contarán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6"/>
          <w:w w:val="105"/>
        </w:rPr>
        <w:t> </w:t>
      </w:r>
      <w:r>
        <w:rPr>
          <w:w w:val="105"/>
        </w:rPr>
        <w:t>un</w:t>
      </w:r>
      <w:r>
        <w:rPr>
          <w:spacing w:val="-5"/>
          <w:w w:val="105"/>
        </w:rPr>
        <w:t> </w:t>
      </w:r>
      <w:r>
        <w:rPr>
          <w:w w:val="105"/>
        </w:rPr>
        <w:t>plazo</w:t>
      </w:r>
      <w:r>
        <w:rPr>
          <w:spacing w:val="-6"/>
          <w:w w:val="105"/>
        </w:rPr>
        <w:t> </w:t>
      </w:r>
      <w:r>
        <w:rPr>
          <w:w w:val="105"/>
        </w:rPr>
        <w:t>máximo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12</w:t>
      </w:r>
      <w:r>
        <w:rPr>
          <w:spacing w:val="-7"/>
          <w:w w:val="105"/>
        </w:rPr>
        <w:t> </w:t>
      </w:r>
      <w:r>
        <w:rPr>
          <w:w w:val="105"/>
        </w:rPr>
        <w:t>meses</w:t>
      </w:r>
      <w:r>
        <w:rPr>
          <w:spacing w:val="-6"/>
          <w:w w:val="105"/>
        </w:rPr>
        <w:t> </w:t>
      </w:r>
      <w:r>
        <w:rPr>
          <w:w w:val="105"/>
        </w:rPr>
        <w:t>posteriores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publicación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presentes</w:t>
      </w:r>
      <w:r>
        <w:rPr>
          <w:spacing w:val="-4"/>
          <w:w w:val="105"/>
        </w:rPr>
        <w:t> </w:t>
      </w:r>
      <w:r>
        <w:rPr>
          <w:w w:val="105"/>
        </w:rPr>
        <w:t>Lineamientos,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implementación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Sistema</w:t>
      </w:r>
      <w:r>
        <w:rPr>
          <w:spacing w:val="-3"/>
          <w:w w:val="105"/>
        </w:rPr>
        <w:t> </w:t>
      </w:r>
      <w:r>
        <w:rPr>
          <w:w w:val="105"/>
        </w:rPr>
        <w:t>Institucional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Archivos.</w:t>
      </w:r>
    </w:p>
    <w:p>
      <w:pPr>
        <w:pStyle w:val="BodyText"/>
        <w:spacing w:line="340" w:lineRule="auto" w:before="100"/>
        <w:ind w:left="118" w:right="122" w:firstLine="280"/>
        <w:jc w:val="both"/>
      </w:pPr>
      <w:r>
        <w:rPr>
          <w:rFonts w:ascii="Arial" w:hAnsi="Arial"/>
          <w:b/>
          <w:w w:val="105"/>
        </w:rPr>
        <w:t>Tercero.</w:t>
      </w:r>
      <w:r>
        <w:rPr>
          <w:rFonts w:ascii="Arial" w:hAnsi="Arial"/>
          <w:b/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partir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entrada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vigor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presentes</w:t>
      </w:r>
      <w:r>
        <w:rPr>
          <w:spacing w:val="-9"/>
          <w:w w:val="105"/>
        </w:rPr>
        <w:t> </w:t>
      </w:r>
      <w:r>
        <w:rPr>
          <w:w w:val="105"/>
        </w:rPr>
        <w:t>Lineamientos,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Sujetos</w:t>
      </w:r>
      <w:r>
        <w:rPr>
          <w:spacing w:val="-8"/>
          <w:w w:val="105"/>
        </w:rPr>
        <w:t> </w:t>
      </w:r>
      <w:r>
        <w:rPr>
          <w:w w:val="105"/>
        </w:rPr>
        <w:t>obligados</w:t>
      </w:r>
      <w:r>
        <w:rPr>
          <w:spacing w:val="-12"/>
          <w:w w:val="105"/>
        </w:rPr>
        <w:t> </w:t>
      </w:r>
      <w:r>
        <w:rPr>
          <w:w w:val="105"/>
        </w:rPr>
        <w:t>contarán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-47"/>
          <w:w w:val="105"/>
        </w:rPr>
        <w:t> </w:t>
      </w:r>
      <w:r>
        <w:rPr>
          <w:w w:val="105"/>
        </w:rPr>
        <w:t>un</w:t>
      </w:r>
      <w:r>
        <w:rPr>
          <w:spacing w:val="-3"/>
          <w:w w:val="105"/>
        </w:rPr>
        <w:t> </w:t>
      </w:r>
      <w:r>
        <w:rPr>
          <w:w w:val="105"/>
        </w:rPr>
        <w:t>plazo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24</w:t>
      </w:r>
      <w:r>
        <w:rPr>
          <w:spacing w:val="-3"/>
          <w:w w:val="105"/>
        </w:rPr>
        <w:t> </w:t>
      </w:r>
      <w:r>
        <w:rPr>
          <w:w w:val="105"/>
        </w:rPr>
        <w:t>meses</w:t>
      </w:r>
      <w:r>
        <w:rPr>
          <w:spacing w:val="-5"/>
          <w:w w:val="105"/>
        </w:rPr>
        <w:t> </w:t>
      </w:r>
      <w:r>
        <w:rPr>
          <w:w w:val="105"/>
        </w:rPr>
        <w:t>posteriores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su</w:t>
      </w:r>
      <w:r>
        <w:rPr>
          <w:spacing w:val="-3"/>
          <w:w w:val="105"/>
        </w:rPr>
        <w:t> </w:t>
      </w:r>
      <w:r>
        <w:rPr>
          <w:w w:val="105"/>
        </w:rPr>
        <w:t>publicación,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instrumentación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sistema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administración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archivos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gestión</w:t>
      </w:r>
      <w:r>
        <w:rPr>
          <w:spacing w:val="-1"/>
          <w:w w:val="105"/>
        </w:rPr>
        <w:t> </w:t>
      </w:r>
      <w:r>
        <w:rPr>
          <w:w w:val="105"/>
        </w:rPr>
        <w:t>documental.</w:t>
      </w:r>
    </w:p>
    <w:p>
      <w:pPr>
        <w:spacing w:after="0" w:line="340" w:lineRule="auto"/>
        <w:jc w:val="both"/>
        <w:sectPr>
          <w:pgSz w:w="11910" w:h="16840"/>
          <w:pgMar w:header="1207" w:footer="0" w:top="2380" w:bottom="280" w:left="1540" w:right="1520"/>
        </w:sect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line="340" w:lineRule="auto" w:before="100"/>
        <w:ind w:left="118" w:right="121" w:firstLine="280"/>
        <w:jc w:val="both"/>
      </w:pPr>
      <w:r>
        <w:rPr>
          <w:rFonts w:ascii="Arial" w:hAnsi="Arial"/>
          <w:b/>
        </w:rPr>
        <w:t>Cuarto. </w:t>
      </w:r>
      <w:r>
        <w:rPr/>
        <w:t>Los Sujetos obligados que no cuenten con los responsables de las áreas, instancias y unidades del</w:t>
      </w:r>
      <w:r>
        <w:rPr>
          <w:spacing w:val="1"/>
        </w:rPr>
        <w:t> </w:t>
      </w:r>
      <w:r>
        <w:rPr/>
        <w:t>Sistema</w:t>
      </w:r>
      <w:r>
        <w:rPr>
          <w:spacing w:val="11"/>
        </w:rPr>
        <w:t> </w:t>
      </w:r>
      <w:r>
        <w:rPr/>
        <w:t>Institucional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Archivos,</w:t>
      </w:r>
      <w:r>
        <w:rPr>
          <w:spacing w:val="9"/>
        </w:rPr>
        <w:t> </w:t>
      </w:r>
      <w:r>
        <w:rPr/>
        <w:t>deberán</w:t>
      </w:r>
      <w:r>
        <w:rPr>
          <w:spacing w:val="10"/>
        </w:rPr>
        <w:t> </w:t>
      </w:r>
      <w:r>
        <w:rPr/>
        <w:t>designarlos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más</w:t>
      </w:r>
      <w:r>
        <w:rPr>
          <w:spacing w:val="6"/>
        </w:rPr>
        <w:t> </w:t>
      </w:r>
      <w:r>
        <w:rPr/>
        <w:t>tardar</w:t>
      </w:r>
      <w:r>
        <w:rPr>
          <w:spacing w:val="6"/>
        </w:rPr>
        <w:t> </w:t>
      </w:r>
      <w:r>
        <w:rPr/>
        <w:t>en</w:t>
      </w:r>
      <w:r>
        <w:rPr>
          <w:spacing w:val="10"/>
        </w:rPr>
        <w:t> </w:t>
      </w:r>
      <w:r>
        <w:rPr/>
        <w:t>30</w:t>
      </w:r>
      <w:r>
        <w:rPr>
          <w:spacing w:val="8"/>
        </w:rPr>
        <w:t> </w:t>
      </w:r>
      <w:r>
        <w:rPr/>
        <w:t>días</w:t>
      </w:r>
      <w:r>
        <w:rPr>
          <w:spacing w:val="11"/>
        </w:rPr>
        <w:t> </w:t>
      </w:r>
      <w:r>
        <w:rPr/>
        <w:t>hábiles</w:t>
      </w:r>
      <w:r>
        <w:rPr>
          <w:spacing w:val="13"/>
        </w:rPr>
        <w:t> </w:t>
      </w:r>
      <w:r>
        <w:rPr/>
        <w:t>posteriores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entrada</w:t>
      </w:r>
      <w:r>
        <w:rPr>
          <w:spacing w:val="1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vigor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presentes Lineamientos.</w:t>
      </w:r>
    </w:p>
    <w:p>
      <w:pPr>
        <w:pStyle w:val="BodyText"/>
        <w:spacing w:line="340" w:lineRule="auto" w:before="100"/>
        <w:ind w:left="118" w:right="123" w:firstLine="280"/>
        <w:jc w:val="both"/>
      </w:pPr>
      <w:r>
        <w:rPr>
          <w:rFonts w:ascii="Arial" w:hAnsi="Arial"/>
          <w:b/>
          <w:w w:val="105"/>
        </w:rPr>
        <w:t>Quinto. </w:t>
      </w:r>
      <w:r>
        <w:rPr>
          <w:w w:val="105"/>
        </w:rPr>
        <w:t>Los Sujetos obligados que no cuenten con los instrumentos de control y consulta archivísticos</w:t>
      </w:r>
      <w:r>
        <w:rPr>
          <w:spacing w:val="1"/>
          <w:w w:val="105"/>
        </w:rPr>
        <w:t> </w:t>
      </w:r>
      <w:r>
        <w:rPr>
          <w:w w:val="105"/>
        </w:rPr>
        <w:t>deberán elaborarlos a más tardar a los 12 meses posteriores a la entrada en vigor de los presentes</w:t>
      </w:r>
      <w:r>
        <w:rPr>
          <w:spacing w:val="1"/>
          <w:w w:val="105"/>
        </w:rPr>
        <w:t> </w:t>
      </w:r>
      <w:r>
        <w:rPr>
          <w:w w:val="105"/>
        </w:rPr>
        <w:t>Lineamientos.</w:t>
      </w:r>
    </w:p>
    <w:p>
      <w:pPr>
        <w:pStyle w:val="BodyText"/>
        <w:spacing w:line="340" w:lineRule="auto" w:before="99"/>
        <w:ind w:left="118" w:right="122" w:firstLine="280"/>
        <w:jc w:val="both"/>
      </w:pPr>
      <w:r>
        <w:rPr>
          <w:rFonts w:ascii="Arial" w:hAnsi="Arial"/>
          <w:b/>
          <w:w w:val="105"/>
        </w:rPr>
        <w:t>Sexto. </w:t>
      </w:r>
      <w:r>
        <w:rPr>
          <w:w w:val="105"/>
        </w:rPr>
        <w:t>A partir de la entrada en vigor de los presentes Lineamientos, los Sujetos obligados deberán</w:t>
      </w:r>
      <w:r>
        <w:rPr>
          <w:spacing w:val="1"/>
          <w:w w:val="105"/>
        </w:rPr>
        <w:t> </w:t>
      </w:r>
      <w:r>
        <w:rPr/>
        <w:t>establecer el Programa anual de desarrollo archivístico para el ejercicio de 2017 a que se refieren los presentes</w:t>
      </w:r>
      <w:r>
        <w:rPr>
          <w:spacing w:val="1"/>
        </w:rPr>
        <w:t> </w:t>
      </w:r>
      <w:r>
        <w:rPr>
          <w:w w:val="105"/>
        </w:rPr>
        <w:t>Lineamientos.</w:t>
      </w:r>
    </w:p>
    <w:p>
      <w:pPr>
        <w:pStyle w:val="BodyText"/>
        <w:spacing w:line="340" w:lineRule="auto" w:before="103"/>
        <w:ind w:left="118" w:right="123" w:firstLine="280"/>
        <w:jc w:val="both"/>
      </w:pPr>
      <w:r>
        <w:rPr>
          <w:rFonts w:ascii="Arial" w:hAnsi="Arial"/>
          <w:b/>
        </w:rPr>
        <w:t>Séptimo. </w:t>
      </w:r>
      <w:r>
        <w:rPr/>
        <w:t>Los Sujetos obligados deberán contar con un grupo interdisciplinario a más tardar a los 12 meses</w:t>
      </w:r>
      <w:r>
        <w:rPr>
          <w:spacing w:val="1"/>
        </w:rPr>
        <w:t> </w:t>
      </w:r>
      <w:r>
        <w:rPr>
          <w:w w:val="105"/>
        </w:rPr>
        <w:t>posteriores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 entrada</w:t>
      </w:r>
      <w:r>
        <w:rPr>
          <w:spacing w:val="-4"/>
          <w:w w:val="105"/>
        </w:rPr>
        <w:t> </w:t>
      </w:r>
      <w:r>
        <w:rPr>
          <w:w w:val="105"/>
        </w:rPr>
        <w:t>en vigor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presentes</w:t>
      </w:r>
      <w:r>
        <w:rPr>
          <w:spacing w:val="-1"/>
          <w:w w:val="105"/>
        </w:rPr>
        <w:t> </w:t>
      </w:r>
      <w:r>
        <w:rPr>
          <w:w w:val="105"/>
        </w:rPr>
        <w:t>Lineamientos.</w:t>
      </w:r>
    </w:p>
    <w:p>
      <w:pPr>
        <w:pStyle w:val="BodyText"/>
        <w:spacing w:line="340" w:lineRule="auto" w:before="98"/>
        <w:ind w:left="118" w:right="119" w:firstLine="280"/>
        <w:jc w:val="both"/>
      </w:pPr>
      <w:r>
        <w:rPr>
          <w:rFonts w:ascii="Arial" w:hAnsi="Arial"/>
          <w:b/>
          <w:w w:val="105"/>
        </w:rPr>
        <w:t>Octavo. </w:t>
      </w:r>
      <w:r>
        <w:rPr>
          <w:w w:val="105"/>
        </w:rPr>
        <w:t>Los Sujetos obligados deberán establecer políticas de gestión documental electrónica, guarda y</w:t>
      </w:r>
      <w:r>
        <w:rPr>
          <w:spacing w:val="-47"/>
          <w:w w:val="105"/>
        </w:rPr>
        <w:t> </w:t>
      </w:r>
      <w:r>
        <w:rPr/>
        <w:t>custodia y políticas de protección de datos, a más tardar a los 12 meses posteriores a la entrada en vigor de los</w:t>
      </w:r>
      <w:r>
        <w:rPr>
          <w:spacing w:val="1"/>
        </w:rPr>
        <w:t> </w:t>
      </w:r>
      <w:r>
        <w:rPr>
          <w:w w:val="105"/>
        </w:rPr>
        <w:t>presentes Lineamientos.</w:t>
      </w:r>
    </w:p>
    <w:p>
      <w:pPr>
        <w:pStyle w:val="BodyText"/>
        <w:spacing w:line="338" w:lineRule="auto" w:before="103"/>
        <w:ind w:left="118" w:right="123" w:firstLine="280"/>
        <w:jc w:val="both"/>
      </w:pP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6"/>
        </w:rPr>
        <w:t> </w:t>
      </w:r>
      <w:r>
        <w:rPr/>
        <w:t>Los</w:t>
      </w:r>
      <w:r>
        <w:rPr>
          <w:spacing w:val="12"/>
        </w:rPr>
        <w:t> </w:t>
      </w:r>
      <w:r>
        <w:rPr/>
        <w:t>Sujetos</w:t>
      </w:r>
      <w:r>
        <w:rPr>
          <w:spacing w:val="10"/>
        </w:rPr>
        <w:t> </w:t>
      </w:r>
      <w:r>
        <w:rPr/>
        <w:t>obligados</w:t>
      </w:r>
      <w:r>
        <w:rPr>
          <w:spacing w:val="8"/>
        </w:rPr>
        <w:t> </w:t>
      </w:r>
      <w:r>
        <w:rPr/>
        <w:t>deberán</w:t>
      </w:r>
      <w:r>
        <w:rPr>
          <w:spacing w:val="13"/>
        </w:rPr>
        <w:t> </w:t>
      </w:r>
      <w:r>
        <w:rPr/>
        <w:t>establecer</w:t>
      </w:r>
      <w:r>
        <w:rPr>
          <w:spacing w:val="7"/>
        </w:rPr>
        <w:t> </w:t>
      </w:r>
      <w:r>
        <w:rPr/>
        <w:t>un</w:t>
      </w:r>
      <w:r>
        <w:rPr>
          <w:spacing w:val="6"/>
        </w:rPr>
        <w:t> </w:t>
      </w:r>
      <w:r>
        <w:rPr/>
        <w:t>programa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Preservación</w:t>
      </w:r>
      <w:r>
        <w:rPr>
          <w:spacing w:val="9"/>
        </w:rPr>
        <w:t> </w:t>
      </w:r>
      <w:r>
        <w:rPr/>
        <w:t>digital,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más</w:t>
      </w:r>
      <w:r>
        <w:rPr>
          <w:spacing w:val="12"/>
        </w:rPr>
        <w:t> </w:t>
      </w:r>
      <w:r>
        <w:rPr/>
        <w:t>tardar</w:t>
      </w:r>
      <w:r>
        <w:rPr>
          <w:spacing w:val="6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"/>
        </w:rPr>
        <w:t> </w:t>
      </w:r>
      <w:r>
        <w:rPr>
          <w:w w:val="105"/>
        </w:rPr>
        <w:t>18</w:t>
      </w:r>
      <w:r>
        <w:rPr>
          <w:spacing w:val="-3"/>
          <w:w w:val="105"/>
        </w:rPr>
        <w:t> </w:t>
      </w:r>
      <w:r>
        <w:rPr>
          <w:w w:val="105"/>
        </w:rPr>
        <w:t>meses</w:t>
      </w:r>
      <w:r>
        <w:rPr>
          <w:spacing w:val="-1"/>
          <w:w w:val="105"/>
        </w:rPr>
        <w:t> </w:t>
      </w:r>
      <w:r>
        <w:rPr>
          <w:w w:val="105"/>
        </w:rPr>
        <w:t>posteriores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 entrada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vigor</w:t>
      </w:r>
      <w:r>
        <w:rPr>
          <w:spacing w:val="-3"/>
          <w:w w:val="105"/>
        </w:rPr>
        <w:t> </w:t>
      </w:r>
      <w:r>
        <w:rPr>
          <w:w w:val="105"/>
        </w:rPr>
        <w:t>de los</w:t>
      </w:r>
      <w:r>
        <w:rPr>
          <w:spacing w:val="-4"/>
          <w:w w:val="105"/>
        </w:rPr>
        <w:t> </w:t>
      </w:r>
      <w:r>
        <w:rPr>
          <w:w w:val="105"/>
        </w:rPr>
        <w:t>presentes</w:t>
      </w:r>
      <w:r>
        <w:rPr>
          <w:spacing w:val="-4"/>
          <w:w w:val="105"/>
        </w:rPr>
        <w:t> </w:t>
      </w:r>
      <w:r>
        <w:rPr>
          <w:w w:val="105"/>
        </w:rPr>
        <w:t>Lineamientos.</w:t>
      </w:r>
    </w:p>
    <w:p>
      <w:pPr>
        <w:pStyle w:val="BodyText"/>
        <w:spacing w:line="343" w:lineRule="auto" w:before="102"/>
        <w:ind w:left="118" w:right="121" w:firstLine="280"/>
        <w:jc w:val="both"/>
      </w:pPr>
      <w:r>
        <w:rPr>
          <w:rFonts w:ascii="Arial" w:hAnsi="Arial"/>
          <w:b/>
          <w:w w:val="105"/>
        </w:rPr>
        <w:t>Décimo. </w:t>
      </w:r>
      <w:r>
        <w:rPr>
          <w:w w:val="105"/>
        </w:rPr>
        <w:t>Hasta en tanto el Sistema Nacional establezca los Lineamientos para la implementación de la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Plataforma</w:t>
      </w:r>
      <w:r>
        <w:rPr>
          <w:spacing w:val="-10"/>
          <w:w w:val="105"/>
        </w:rPr>
        <w:t> </w:t>
      </w:r>
      <w:r>
        <w:rPr>
          <w:w w:val="105"/>
        </w:rPr>
        <w:t>Nacional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ésta</w:t>
      </w:r>
      <w:r>
        <w:rPr>
          <w:spacing w:val="-9"/>
          <w:w w:val="105"/>
        </w:rPr>
        <w:t> </w:t>
      </w:r>
      <w:r>
        <w:rPr>
          <w:w w:val="105"/>
        </w:rPr>
        <w:t>entre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operación,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presentes</w:t>
      </w:r>
      <w:r>
        <w:rPr>
          <w:spacing w:val="-10"/>
          <w:w w:val="105"/>
        </w:rPr>
        <w:t> </w:t>
      </w:r>
      <w:r>
        <w:rPr>
          <w:w w:val="105"/>
        </w:rPr>
        <w:t>lineamientos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deberán</w:t>
      </w:r>
      <w:r>
        <w:rPr>
          <w:spacing w:val="-8"/>
          <w:w w:val="105"/>
        </w:rPr>
        <w:t> </w:t>
      </w:r>
      <w:r>
        <w:rPr>
          <w:w w:val="105"/>
        </w:rPr>
        <w:t>publicar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sitios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internet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integrantes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dicho</w:t>
      </w:r>
      <w:r>
        <w:rPr>
          <w:spacing w:val="-8"/>
          <w:w w:val="105"/>
        </w:rPr>
        <w:t> </w:t>
      </w:r>
      <w:r>
        <w:rPr>
          <w:w w:val="105"/>
        </w:rPr>
        <w:t>sistema</w:t>
      </w:r>
      <w:r>
        <w:rPr>
          <w:spacing w:val="-8"/>
          <w:w w:val="105"/>
        </w:rPr>
        <w:t> </w:t>
      </w:r>
      <w:r>
        <w:rPr>
          <w:w w:val="105"/>
        </w:rPr>
        <w:t>bajo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seguimiento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Secretario</w:t>
      </w:r>
      <w:r>
        <w:rPr>
          <w:spacing w:val="-7"/>
          <w:w w:val="105"/>
        </w:rPr>
        <w:t> </w:t>
      </w:r>
      <w:r>
        <w:rPr>
          <w:w w:val="105"/>
        </w:rPr>
        <w:t>Ejecutivo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Sistema</w:t>
      </w:r>
      <w:r>
        <w:rPr>
          <w:spacing w:val="-6"/>
          <w:w w:val="105"/>
        </w:rPr>
        <w:t> </w:t>
      </w:r>
      <w:r>
        <w:rPr>
          <w:w w:val="105"/>
        </w:rPr>
        <w:t>Nacional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Transparencia,</w:t>
      </w:r>
      <w:r>
        <w:rPr>
          <w:spacing w:val="-5"/>
          <w:w w:val="105"/>
        </w:rPr>
        <w:t> </w:t>
      </w:r>
      <w:r>
        <w:rPr>
          <w:w w:val="105"/>
        </w:rPr>
        <w:t>Acceso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Información</w:t>
      </w:r>
      <w:r>
        <w:rPr>
          <w:spacing w:val="-4"/>
          <w:w w:val="105"/>
        </w:rPr>
        <w:t> </w:t>
      </w:r>
      <w:r>
        <w:rPr>
          <w:w w:val="105"/>
        </w:rPr>
        <w:t>Pública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Protección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Datos</w:t>
      </w:r>
      <w:r>
        <w:rPr>
          <w:spacing w:val="-5"/>
          <w:w w:val="105"/>
        </w:rPr>
        <w:t> </w:t>
      </w:r>
      <w:r>
        <w:rPr>
          <w:w w:val="105"/>
        </w:rPr>
        <w:t>Personales.</w:t>
      </w:r>
    </w:p>
    <w:p>
      <w:pPr>
        <w:pStyle w:val="BodyText"/>
        <w:spacing w:line="340" w:lineRule="auto" w:before="93"/>
        <w:ind w:left="118" w:right="122" w:firstLine="280"/>
        <w:jc w:val="both"/>
      </w:pPr>
      <w:r>
        <w:rPr>
          <w:rFonts w:ascii="Arial" w:hAnsi="Arial"/>
          <w:b/>
          <w:w w:val="105"/>
        </w:rPr>
        <w:t>Décimo primero. </w:t>
      </w:r>
      <w:r>
        <w:rPr>
          <w:w w:val="105"/>
        </w:rPr>
        <w:t>Para el caso de los municipios con una población menor a 70,000 habitantes, deberán</w:t>
      </w:r>
      <w:r>
        <w:rPr>
          <w:spacing w:val="-47"/>
          <w:w w:val="105"/>
        </w:rPr>
        <w:t> </w:t>
      </w:r>
      <w:r>
        <w:rPr>
          <w:w w:val="105"/>
        </w:rPr>
        <w:t>cumplir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obligaciones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presentes</w:t>
      </w:r>
      <w:r>
        <w:rPr>
          <w:spacing w:val="1"/>
          <w:w w:val="105"/>
        </w:rPr>
        <w:t> </w:t>
      </w:r>
      <w:r>
        <w:rPr>
          <w:w w:val="105"/>
        </w:rPr>
        <w:t>Lineamientos,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conformidad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posibilidades</w:t>
      </w:r>
      <w:r>
        <w:rPr>
          <w:spacing w:val="1"/>
          <w:w w:val="105"/>
        </w:rPr>
        <w:t> </w:t>
      </w:r>
      <w:r>
        <w:rPr>
          <w:w w:val="105"/>
        </w:rPr>
        <w:t>presupuestarias hasta en tanto el Sistema Nacional emita los lineamientos, mecanismo y criterios a los que</w:t>
      </w:r>
      <w:r>
        <w:rPr>
          <w:spacing w:val="1"/>
          <w:w w:val="105"/>
        </w:rPr>
        <w:t> </w:t>
      </w:r>
      <w:r>
        <w:rPr>
          <w:w w:val="105"/>
        </w:rPr>
        <w:t>hace</w:t>
      </w:r>
      <w:r>
        <w:rPr>
          <w:spacing w:val="-5"/>
          <w:w w:val="105"/>
        </w:rPr>
        <w:t> </w:t>
      </w:r>
      <w:r>
        <w:rPr>
          <w:w w:val="105"/>
        </w:rPr>
        <w:t>referencia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Décimo</w:t>
      </w:r>
      <w:r>
        <w:rPr>
          <w:spacing w:val="-1"/>
          <w:w w:val="105"/>
        </w:rPr>
        <w:t> </w:t>
      </w:r>
      <w:r>
        <w:rPr>
          <w:w w:val="105"/>
        </w:rPr>
        <w:t>Transitorio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Ley.</w:t>
      </w:r>
    </w:p>
    <w:p>
      <w:pPr>
        <w:pStyle w:val="BodyText"/>
        <w:spacing w:line="280" w:lineRule="auto" w:before="64"/>
        <w:ind w:left="118" w:right="123" w:firstLine="280"/>
        <w:jc w:val="both"/>
      </w:pPr>
      <w:r>
        <w:rPr>
          <w:rFonts w:ascii="Arial" w:hAnsi="Arial"/>
          <w:b/>
          <w:w w:val="105"/>
        </w:rPr>
        <w:t>Anexo 1. </w:t>
      </w:r>
      <w:r>
        <w:rPr>
          <w:w w:val="105"/>
        </w:rPr>
        <w:t>Metadatos mínimos que deberá contener el sistema de administración de archivos y gestión</w:t>
      </w:r>
      <w:r>
        <w:rPr>
          <w:spacing w:val="1"/>
          <w:w w:val="105"/>
        </w:rPr>
        <w:t> </w:t>
      </w:r>
      <w:r>
        <w:rPr>
          <w:w w:val="105"/>
        </w:rPr>
        <w:t>documental</w:t>
      </w:r>
    </w:p>
    <w:p>
      <w:pPr>
        <w:pStyle w:val="ListParagraph"/>
        <w:numPr>
          <w:ilvl w:val="0"/>
          <w:numId w:val="23"/>
        </w:numPr>
        <w:tabs>
          <w:tab w:pos="596" w:val="left" w:leader="none"/>
        </w:tabs>
        <w:spacing w:line="240" w:lineRule="auto" w:before="99" w:after="0"/>
        <w:ind w:left="595" w:right="0" w:hanging="197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INHERENTES</w:t>
      </w:r>
      <w:r>
        <w:rPr>
          <w:rFonts w:ascii="Arial"/>
          <w:b/>
          <w:spacing w:val="18"/>
          <w:sz w:val="17"/>
        </w:rPr>
        <w:t> </w:t>
      </w:r>
      <w:r>
        <w:rPr>
          <w:rFonts w:ascii="Arial"/>
          <w:b/>
          <w:sz w:val="17"/>
        </w:rPr>
        <w:t>AL</w:t>
      </w:r>
      <w:r>
        <w:rPr>
          <w:rFonts w:ascii="Arial"/>
          <w:b/>
          <w:spacing w:val="18"/>
          <w:sz w:val="17"/>
        </w:rPr>
        <w:t> </w:t>
      </w:r>
      <w:r>
        <w:rPr>
          <w:rFonts w:ascii="Arial"/>
          <w:b/>
          <w:sz w:val="17"/>
        </w:rPr>
        <w:t>SISTEMA:</w:t>
      </w:r>
    </w:p>
    <w:p>
      <w:pPr>
        <w:pStyle w:val="ListParagraph"/>
        <w:numPr>
          <w:ilvl w:val="1"/>
          <w:numId w:val="23"/>
        </w:numPr>
        <w:tabs>
          <w:tab w:pos="1162" w:val="left" w:leader="none"/>
        </w:tabs>
        <w:spacing w:line="240" w:lineRule="auto" w:before="124" w:after="0"/>
        <w:ind w:left="1161" w:right="0" w:hanging="343"/>
        <w:jc w:val="left"/>
        <w:rPr>
          <w:sz w:val="17"/>
        </w:rPr>
      </w:pPr>
      <w:r>
        <w:rPr>
          <w:spacing w:val="-1"/>
          <w:w w:val="105"/>
          <w:sz w:val="17"/>
        </w:rPr>
        <w:t>Nombre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dependencia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entidad.</w:t>
      </w:r>
    </w:p>
    <w:p>
      <w:pPr>
        <w:pStyle w:val="ListParagraph"/>
        <w:numPr>
          <w:ilvl w:val="1"/>
          <w:numId w:val="23"/>
        </w:numPr>
        <w:tabs>
          <w:tab w:pos="1162" w:val="left" w:leader="none"/>
        </w:tabs>
        <w:spacing w:line="240" w:lineRule="auto" w:before="123" w:after="0"/>
        <w:ind w:left="1161" w:right="0" w:hanging="343"/>
        <w:jc w:val="left"/>
        <w:rPr>
          <w:sz w:val="17"/>
        </w:rPr>
      </w:pPr>
      <w:r>
        <w:rPr>
          <w:spacing w:val="-1"/>
          <w:w w:val="105"/>
          <w:sz w:val="17"/>
        </w:rPr>
        <w:t>Cuadro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general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clasificación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archivística:</w:t>
      </w:r>
    </w:p>
    <w:p>
      <w:pPr>
        <w:pStyle w:val="ListParagraph"/>
        <w:numPr>
          <w:ilvl w:val="2"/>
          <w:numId w:val="23"/>
        </w:numPr>
        <w:tabs>
          <w:tab w:pos="1307" w:val="left" w:leader="none"/>
        </w:tabs>
        <w:spacing w:line="240" w:lineRule="auto" w:before="124" w:after="0"/>
        <w:ind w:left="1306" w:right="0" w:hanging="488"/>
        <w:jc w:val="left"/>
        <w:rPr>
          <w:sz w:val="17"/>
        </w:rPr>
      </w:pPr>
      <w:r>
        <w:rPr>
          <w:w w:val="105"/>
          <w:sz w:val="17"/>
        </w:rPr>
        <w:t>Fondo.</w:t>
      </w:r>
    </w:p>
    <w:p>
      <w:pPr>
        <w:pStyle w:val="ListParagraph"/>
        <w:numPr>
          <w:ilvl w:val="2"/>
          <w:numId w:val="23"/>
        </w:numPr>
        <w:tabs>
          <w:tab w:pos="1309" w:val="left" w:leader="none"/>
        </w:tabs>
        <w:spacing w:line="240" w:lineRule="auto" w:before="124" w:after="0"/>
        <w:ind w:left="1308" w:right="0" w:hanging="490"/>
        <w:jc w:val="left"/>
        <w:rPr>
          <w:sz w:val="17"/>
        </w:rPr>
      </w:pPr>
      <w:r>
        <w:rPr>
          <w:w w:val="105"/>
          <w:sz w:val="17"/>
        </w:rPr>
        <w:t>Sección.</w:t>
      </w:r>
    </w:p>
    <w:p>
      <w:pPr>
        <w:pStyle w:val="ListParagraph"/>
        <w:numPr>
          <w:ilvl w:val="2"/>
          <w:numId w:val="23"/>
        </w:numPr>
        <w:tabs>
          <w:tab w:pos="1309" w:val="left" w:leader="none"/>
        </w:tabs>
        <w:spacing w:line="240" w:lineRule="auto" w:before="124" w:after="0"/>
        <w:ind w:left="1308" w:right="0" w:hanging="490"/>
        <w:jc w:val="left"/>
        <w:rPr>
          <w:sz w:val="17"/>
        </w:rPr>
      </w:pPr>
      <w:r>
        <w:rPr>
          <w:sz w:val="17"/>
        </w:rPr>
        <w:t>Serie</w:t>
      </w:r>
      <w:r>
        <w:rPr>
          <w:spacing w:val="16"/>
          <w:sz w:val="17"/>
        </w:rPr>
        <w:t> </w:t>
      </w:r>
      <w:r>
        <w:rPr>
          <w:sz w:val="17"/>
        </w:rPr>
        <w:t>(metadato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interoperabilidad).</w:t>
      </w:r>
    </w:p>
    <w:p>
      <w:pPr>
        <w:pStyle w:val="ListParagraph"/>
        <w:numPr>
          <w:ilvl w:val="2"/>
          <w:numId w:val="23"/>
        </w:numPr>
        <w:tabs>
          <w:tab w:pos="1309" w:val="left" w:leader="none"/>
        </w:tabs>
        <w:spacing w:line="240" w:lineRule="auto" w:before="123" w:after="0"/>
        <w:ind w:left="1308" w:right="0" w:hanging="490"/>
        <w:jc w:val="left"/>
        <w:rPr>
          <w:sz w:val="17"/>
        </w:rPr>
      </w:pPr>
      <w:r>
        <w:rPr>
          <w:spacing w:val="-1"/>
          <w:w w:val="105"/>
          <w:sz w:val="17"/>
        </w:rPr>
        <w:t>Sub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serie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[opcional].</w:t>
      </w:r>
    </w:p>
    <w:p>
      <w:pPr>
        <w:pStyle w:val="ListParagraph"/>
        <w:numPr>
          <w:ilvl w:val="2"/>
          <w:numId w:val="23"/>
        </w:numPr>
        <w:tabs>
          <w:tab w:pos="1309" w:val="left" w:leader="none"/>
        </w:tabs>
        <w:spacing w:line="240" w:lineRule="auto" w:before="124" w:after="0"/>
        <w:ind w:left="1308" w:right="0" w:hanging="490"/>
        <w:jc w:val="left"/>
        <w:rPr>
          <w:sz w:val="17"/>
        </w:rPr>
      </w:pPr>
      <w:r>
        <w:rPr>
          <w:w w:val="105"/>
          <w:sz w:val="17"/>
        </w:rPr>
        <w:t>Expediente.</w:t>
      </w:r>
    </w:p>
    <w:p>
      <w:pPr>
        <w:pStyle w:val="ListParagraph"/>
        <w:numPr>
          <w:ilvl w:val="2"/>
          <w:numId w:val="23"/>
        </w:numPr>
        <w:tabs>
          <w:tab w:pos="1309" w:val="left" w:leader="none"/>
        </w:tabs>
        <w:spacing w:line="240" w:lineRule="auto" w:before="126" w:after="0"/>
        <w:ind w:left="1308" w:right="0" w:hanging="490"/>
        <w:jc w:val="left"/>
        <w:rPr>
          <w:sz w:val="17"/>
        </w:rPr>
      </w:pPr>
      <w:r>
        <w:rPr>
          <w:w w:val="105"/>
          <w:sz w:val="17"/>
        </w:rPr>
        <w:t>Documento.</w:t>
      </w:r>
    </w:p>
    <w:p>
      <w:pPr>
        <w:pStyle w:val="ListParagraph"/>
        <w:numPr>
          <w:ilvl w:val="1"/>
          <w:numId w:val="23"/>
        </w:numPr>
        <w:tabs>
          <w:tab w:pos="1163" w:val="left" w:leader="none"/>
        </w:tabs>
        <w:spacing w:line="240" w:lineRule="auto" w:before="122" w:after="0"/>
        <w:ind w:left="1162" w:right="0" w:hanging="344"/>
        <w:jc w:val="left"/>
        <w:rPr>
          <w:sz w:val="17"/>
        </w:rPr>
      </w:pPr>
      <w:r>
        <w:rPr>
          <w:sz w:val="17"/>
        </w:rPr>
        <w:t>Catálogo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disposición</w:t>
      </w:r>
      <w:r>
        <w:rPr>
          <w:spacing w:val="16"/>
          <w:sz w:val="17"/>
        </w:rPr>
        <w:t> </w:t>
      </w:r>
      <w:r>
        <w:rPr>
          <w:sz w:val="17"/>
        </w:rPr>
        <w:t>documental:</w:t>
      </w:r>
    </w:p>
    <w:p>
      <w:pPr>
        <w:pStyle w:val="ListParagraph"/>
        <w:numPr>
          <w:ilvl w:val="2"/>
          <w:numId w:val="23"/>
        </w:numPr>
        <w:tabs>
          <w:tab w:pos="1309" w:val="left" w:leader="none"/>
        </w:tabs>
        <w:spacing w:line="240" w:lineRule="auto" w:before="123" w:after="0"/>
        <w:ind w:left="1308" w:right="0" w:hanging="490"/>
        <w:jc w:val="left"/>
        <w:rPr>
          <w:sz w:val="17"/>
        </w:rPr>
      </w:pPr>
      <w:r>
        <w:rPr>
          <w:spacing w:val="-1"/>
          <w:w w:val="105"/>
          <w:sz w:val="17"/>
        </w:rPr>
        <w:t>Plazos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conservación:</w:t>
      </w:r>
    </w:p>
    <w:p>
      <w:pPr>
        <w:pStyle w:val="ListParagraph"/>
        <w:numPr>
          <w:ilvl w:val="3"/>
          <w:numId w:val="23"/>
        </w:numPr>
        <w:tabs>
          <w:tab w:pos="1456" w:val="left" w:leader="none"/>
        </w:tabs>
        <w:spacing w:line="240" w:lineRule="auto" w:before="126" w:after="0"/>
        <w:ind w:left="1455" w:right="0" w:hanging="637"/>
        <w:jc w:val="left"/>
        <w:rPr>
          <w:sz w:val="17"/>
        </w:rPr>
      </w:pPr>
      <w:r>
        <w:rPr>
          <w:spacing w:val="-1"/>
          <w:w w:val="105"/>
          <w:sz w:val="17"/>
        </w:rPr>
        <w:t>Tipo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instrucción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disposición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documental:</w:t>
      </w:r>
    </w:p>
    <w:p>
      <w:pPr>
        <w:spacing w:after="0" w:line="240" w:lineRule="auto"/>
        <w:jc w:val="left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ListParagraph"/>
        <w:numPr>
          <w:ilvl w:val="4"/>
          <w:numId w:val="23"/>
        </w:numPr>
        <w:tabs>
          <w:tab w:pos="1601" w:val="left" w:leader="none"/>
        </w:tabs>
        <w:spacing w:line="240" w:lineRule="auto" w:before="78" w:after="0"/>
        <w:ind w:left="1600" w:right="0" w:hanging="782"/>
        <w:jc w:val="left"/>
        <w:rPr>
          <w:sz w:val="17"/>
        </w:rPr>
      </w:pPr>
      <w:r>
        <w:rPr>
          <w:sz w:val="17"/>
        </w:rPr>
        <w:t>Baja</w:t>
      </w:r>
      <w:r>
        <w:rPr>
          <w:spacing w:val="21"/>
          <w:sz w:val="17"/>
        </w:rPr>
        <w:t> </w:t>
      </w:r>
      <w:r>
        <w:rPr>
          <w:sz w:val="17"/>
        </w:rPr>
        <w:t>documental</w:t>
      </w:r>
      <w:r>
        <w:rPr>
          <w:spacing w:val="14"/>
          <w:sz w:val="17"/>
        </w:rPr>
        <w:t> </w:t>
      </w:r>
      <w:r>
        <w:rPr>
          <w:sz w:val="17"/>
        </w:rPr>
        <w:t>(metadato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interoperabilidad).</w:t>
      </w:r>
    </w:p>
    <w:p>
      <w:pPr>
        <w:pStyle w:val="ListParagraph"/>
        <w:numPr>
          <w:ilvl w:val="4"/>
          <w:numId w:val="23"/>
        </w:numPr>
        <w:tabs>
          <w:tab w:pos="1600" w:val="left" w:leader="none"/>
        </w:tabs>
        <w:spacing w:line="240" w:lineRule="auto" w:before="121" w:after="0"/>
        <w:ind w:left="1599" w:right="0" w:hanging="781"/>
        <w:jc w:val="left"/>
        <w:rPr>
          <w:sz w:val="17"/>
        </w:rPr>
      </w:pPr>
      <w:r>
        <w:rPr>
          <w:spacing w:val="-1"/>
          <w:w w:val="105"/>
          <w:sz w:val="17"/>
        </w:rPr>
        <w:t>Transferencia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secundaria:</w:t>
      </w:r>
    </w:p>
    <w:p>
      <w:pPr>
        <w:pStyle w:val="ListParagraph"/>
        <w:numPr>
          <w:ilvl w:val="5"/>
          <w:numId w:val="23"/>
        </w:numPr>
        <w:tabs>
          <w:tab w:pos="1745" w:val="left" w:leader="none"/>
        </w:tabs>
        <w:spacing w:line="240" w:lineRule="auto" w:before="126" w:after="0"/>
        <w:ind w:left="1744" w:right="0" w:hanging="926"/>
        <w:jc w:val="left"/>
        <w:rPr>
          <w:sz w:val="17"/>
        </w:rPr>
      </w:pPr>
      <w:r>
        <w:rPr>
          <w:spacing w:val="-1"/>
          <w:w w:val="105"/>
          <w:sz w:val="17"/>
        </w:rPr>
        <w:t>Preservación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largo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plazo.</w:t>
      </w:r>
    </w:p>
    <w:p>
      <w:pPr>
        <w:pStyle w:val="ListParagraph"/>
        <w:numPr>
          <w:ilvl w:val="3"/>
          <w:numId w:val="24"/>
        </w:numPr>
        <w:tabs>
          <w:tab w:pos="1456" w:val="left" w:leader="none"/>
        </w:tabs>
        <w:spacing w:line="240" w:lineRule="auto" w:before="124" w:after="0"/>
        <w:ind w:left="1455" w:right="0" w:hanging="637"/>
        <w:jc w:val="left"/>
        <w:rPr>
          <w:sz w:val="17"/>
        </w:rPr>
      </w:pPr>
      <w:r>
        <w:rPr>
          <w:spacing w:val="-1"/>
          <w:w w:val="105"/>
          <w:sz w:val="17"/>
        </w:rPr>
        <w:t>Trámite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para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autorización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baja:</w:t>
      </w:r>
    </w:p>
    <w:p>
      <w:pPr>
        <w:pStyle w:val="ListParagraph"/>
        <w:numPr>
          <w:ilvl w:val="4"/>
          <w:numId w:val="24"/>
        </w:numPr>
        <w:tabs>
          <w:tab w:pos="1601" w:val="left" w:leader="none"/>
        </w:tabs>
        <w:spacing w:line="240" w:lineRule="auto" w:before="121" w:after="0"/>
        <w:ind w:left="1600" w:right="0" w:hanging="782"/>
        <w:jc w:val="left"/>
        <w:rPr>
          <w:sz w:val="17"/>
        </w:rPr>
      </w:pPr>
      <w:r>
        <w:rPr>
          <w:spacing w:val="-1"/>
          <w:w w:val="105"/>
          <w:sz w:val="17"/>
        </w:rPr>
        <w:t>Nombre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titular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unidad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administrativa.</w:t>
      </w:r>
    </w:p>
    <w:p>
      <w:pPr>
        <w:pStyle w:val="ListParagraph"/>
        <w:numPr>
          <w:ilvl w:val="4"/>
          <w:numId w:val="24"/>
        </w:numPr>
        <w:tabs>
          <w:tab w:pos="1601" w:val="left" w:leader="none"/>
        </w:tabs>
        <w:spacing w:line="240" w:lineRule="auto" w:before="127" w:after="0"/>
        <w:ind w:left="1600" w:right="0" w:hanging="782"/>
        <w:jc w:val="left"/>
        <w:rPr>
          <w:sz w:val="17"/>
        </w:rPr>
      </w:pPr>
      <w:r>
        <w:rPr>
          <w:spacing w:val="-1"/>
          <w:w w:val="105"/>
          <w:sz w:val="17"/>
        </w:rPr>
        <w:t>Permisos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para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extender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suspender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periodo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guarda.</w:t>
      </w:r>
    </w:p>
    <w:p>
      <w:pPr>
        <w:pStyle w:val="ListParagraph"/>
        <w:numPr>
          <w:ilvl w:val="0"/>
          <w:numId w:val="23"/>
        </w:numPr>
        <w:tabs>
          <w:tab w:pos="596" w:val="left" w:leader="none"/>
        </w:tabs>
        <w:spacing w:line="240" w:lineRule="auto" w:before="123" w:after="0"/>
        <w:ind w:left="595" w:right="0" w:hanging="197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INHERENTES</w:t>
      </w:r>
      <w:r>
        <w:rPr>
          <w:rFonts w:ascii="Arial"/>
          <w:b/>
          <w:spacing w:val="21"/>
          <w:sz w:val="17"/>
        </w:rPr>
        <w:t> </w:t>
      </w:r>
      <w:r>
        <w:rPr>
          <w:rFonts w:ascii="Arial"/>
          <w:b/>
          <w:sz w:val="17"/>
        </w:rPr>
        <w:t>AL</w:t>
      </w:r>
      <w:r>
        <w:rPr>
          <w:rFonts w:ascii="Arial"/>
          <w:b/>
          <w:spacing w:val="21"/>
          <w:sz w:val="17"/>
        </w:rPr>
        <w:t> </w:t>
      </w:r>
      <w:r>
        <w:rPr>
          <w:rFonts w:ascii="Arial"/>
          <w:b/>
          <w:sz w:val="17"/>
        </w:rPr>
        <w:t>DOCUMENTO</w:t>
      </w:r>
      <w:r>
        <w:rPr>
          <w:rFonts w:ascii="Arial"/>
          <w:b/>
          <w:spacing w:val="17"/>
          <w:sz w:val="17"/>
        </w:rPr>
        <w:t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21"/>
          <w:sz w:val="17"/>
        </w:rPr>
        <w:t> </w:t>
      </w:r>
      <w:r>
        <w:rPr>
          <w:rFonts w:ascii="Arial"/>
          <w:b/>
          <w:sz w:val="17"/>
        </w:rPr>
        <w:t>ARCHIVO:</w:t>
      </w:r>
    </w:p>
    <w:p>
      <w:pPr>
        <w:pStyle w:val="ListParagraph"/>
        <w:numPr>
          <w:ilvl w:val="1"/>
          <w:numId w:val="23"/>
        </w:numPr>
        <w:tabs>
          <w:tab w:pos="1185" w:val="left" w:leader="none"/>
        </w:tabs>
        <w:spacing w:line="283" w:lineRule="auto" w:before="124" w:after="0"/>
        <w:ind w:left="819" w:right="122" w:firstLine="0"/>
        <w:jc w:val="left"/>
        <w:rPr>
          <w:sz w:val="17"/>
        </w:rPr>
      </w:pPr>
      <w:r>
        <w:rPr>
          <w:w w:val="105"/>
          <w:sz w:val="17"/>
        </w:rPr>
        <w:t>Número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identificador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único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(asignado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automáticamente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sin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posibilidad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6"/>
          <w:w w:val="105"/>
          <w:sz w:val="17"/>
        </w:rPr>
        <w:t> </w:t>
      </w:r>
      <w:r>
        <w:rPr>
          <w:w w:val="105"/>
          <w:sz w:val="17"/>
        </w:rPr>
        <w:t>modificado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usuario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alguno).</w:t>
      </w:r>
    </w:p>
    <w:p>
      <w:pPr>
        <w:pStyle w:val="ListParagraph"/>
        <w:numPr>
          <w:ilvl w:val="1"/>
          <w:numId w:val="23"/>
        </w:numPr>
        <w:tabs>
          <w:tab w:pos="1162" w:val="left" w:leader="none"/>
        </w:tabs>
        <w:spacing w:line="240" w:lineRule="auto" w:before="86" w:after="0"/>
        <w:ind w:left="1161" w:right="0" w:hanging="343"/>
        <w:jc w:val="left"/>
        <w:rPr>
          <w:sz w:val="17"/>
        </w:rPr>
      </w:pPr>
      <w:r>
        <w:rPr>
          <w:sz w:val="17"/>
        </w:rPr>
        <w:t>Asunto</w:t>
      </w:r>
      <w:r>
        <w:rPr>
          <w:spacing w:val="17"/>
          <w:sz w:val="17"/>
        </w:rPr>
        <w:t> </w:t>
      </w:r>
      <w:r>
        <w:rPr>
          <w:sz w:val="17"/>
        </w:rPr>
        <w:t>(metadato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interoperabilidad).</w:t>
      </w:r>
    </w:p>
    <w:p>
      <w:pPr>
        <w:pStyle w:val="ListParagraph"/>
        <w:numPr>
          <w:ilvl w:val="1"/>
          <w:numId w:val="23"/>
        </w:numPr>
        <w:tabs>
          <w:tab w:pos="1162" w:val="left" w:leader="none"/>
        </w:tabs>
        <w:spacing w:line="240" w:lineRule="auto" w:before="126" w:after="0"/>
        <w:ind w:left="1161" w:right="0" w:hanging="343"/>
        <w:jc w:val="left"/>
        <w:rPr>
          <w:sz w:val="17"/>
        </w:rPr>
      </w:pPr>
      <w:r>
        <w:rPr>
          <w:spacing w:val="-2"/>
          <w:w w:val="105"/>
          <w:sz w:val="17"/>
        </w:rPr>
        <w:t>Nombre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autor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(metadato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interoperabilidad).</w:t>
      </w:r>
    </w:p>
    <w:p>
      <w:pPr>
        <w:pStyle w:val="ListParagraph"/>
        <w:numPr>
          <w:ilvl w:val="1"/>
          <w:numId w:val="23"/>
        </w:numPr>
        <w:tabs>
          <w:tab w:pos="1162" w:val="left" w:leader="none"/>
        </w:tabs>
        <w:spacing w:line="240" w:lineRule="auto" w:before="124" w:after="0"/>
        <w:ind w:left="1161" w:right="0" w:hanging="343"/>
        <w:jc w:val="left"/>
        <w:rPr>
          <w:sz w:val="17"/>
        </w:rPr>
      </w:pPr>
      <w:r>
        <w:rPr>
          <w:spacing w:val="-1"/>
          <w:w w:val="105"/>
          <w:sz w:val="17"/>
        </w:rPr>
        <w:t>Nombre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unidad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administrativa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(metadato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interoperabilidad).</w:t>
      </w:r>
    </w:p>
    <w:p>
      <w:pPr>
        <w:pStyle w:val="ListParagraph"/>
        <w:numPr>
          <w:ilvl w:val="1"/>
          <w:numId w:val="23"/>
        </w:numPr>
        <w:tabs>
          <w:tab w:pos="1162" w:val="left" w:leader="none"/>
        </w:tabs>
        <w:spacing w:line="240" w:lineRule="auto" w:before="121" w:after="0"/>
        <w:ind w:left="1161" w:right="0" w:hanging="343"/>
        <w:jc w:val="left"/>
        <w:rPr>
          <w:sz w:val="17"/>
        </w:rPr>
      </w:pPr>
      <w:r>
        <w:rPr>
          <w:spacing w:val="-1"/>
          <w:w w:val="105"/>
          <w:sz w:val="17"/>
        </w:rPr>
        <w:t>Nombre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quien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elabora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el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documento.</w:t>
      </w:r>
    </w:p>
    <w:p>
      <w:pPr>
        <w:pStyle w:val="ListParagraph"/>
        <w:numPr>
          <w:ilvl w:val="1"/>
          <w:numId w:val="23"/>
        </w:numPr>
        <w:tabs>
          <w:tab w:pos="1162" w:val="left" w:leader="none"/>
        </w:tabs>
        <w:spacing w:line="240" w:lineRule="auto" w:before="126" w:after="0"/>
        <w:ind w:left="1161" w:right="0" w:hanging="343"/>
        <w:jc w:val="left"/>
        <w:rPr>
          <w:sz w:val="17"/>
        </w:rPr>
      </w:pPr>
      <w:r>
        <w:rPr>
          <w:spacing w:val="-1"/>
          <w:w w:val="105"/>
          <w:sz w:val="17"/>
        </w:rPr>
        <w:t>Nombre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(los)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destinatario(s).</w:t>
      </w:r>
    </w:p>
    <w:p>
      <w:pPr>
        <w:pStyle w:val="ListParagraph"/>
        <w:numPr>
          <w:ilvl w:val="1"/>
          <w:numId w:val="23"/>
        </w:numPr>
        <w:tabs>
          <w:tab w:pos="1162" w:val="left" w:leader="none"/>
        </w:tabs>
        <w:spacing w:line="240" w:lineRule="auto" w:before="124" w:after="0"/>
        <w:ind w:left="1161" w:right="0" w:hanging="343"/>
        <w:jc w:val="left"/>
        <w:rPr>
          <w:sz w:val="17"/>
        </w:rPr>
      </w:pPr>
      <w:r>
        <w:rPr>
          <w:sz w:val="17"/>
        </w:rPr>
        <w:t>Formato</w:t>
      </w:r>
      <w:r>
        <w:rPr>
          <w:spacing w:val="15"/>
          <w:sz w:val="17"/>
        </w:rPr>
        <w:t> </w:t>
      </w:r>
      <w:r>
        <w:rPr>
          <w:sz w:val="17"/>
        </w:rPr>
        <w:t>del</w:t>
      </w:r>
      <w:r>
        <w:rPr>
          <w:spacing w:val="16"/>
          <w:sz w:val="17"/>
        </w:rPr>
        <w:t> </w:t>
      </w:r>
      <w:r>
        <w:rPr>
          <w:sz w:val="17"/>
        </w:rPr>
        <w:t>documento</w:t>
      </w:r>
      <w:r>
        <w:rPr>
          <w:spacing w:val="18"/>
          <w:sz w:val="17"/>
        </w:rPr>
        <w:t> </w:t>
      </w:r>
      <w:r>
        <w:rPr>
          <w:sz w:val="17"/>
        </w:rPr>
        <w:t>(metadato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interoperabilidad):</w:t>
      </w:r>
    </w:p>
    <w:p>
      <w:pPr>
        <w:pStyle w:val="ListParagraph"/>
        <w:numPr>
          <w:ilvl w:val="2"/>
          <w:numId w:val="23"/>
        </w:numPr>
        <w:tabs>
          <w:tab w:pos="1307" w:val="left" w:leader="none"/>
        </w:tabs>
        <w:spacing w:line="240" w:lineRule="auto" w:before="121" w:after="0"/>
        <w:ind w:left="1306" w:right="0" w:hanging="488"/>
        <w:jc w:val="left"/>
        <w:rPr>
          <w:sz w:val="17"/>
        </w:rPr>
      </w:pPr>
      <w:r>
        <w:rPr>
          <w:w w:val="105"/>
          <w:sz w:val="17"/>
        </w:rPr>
        <w:t>Físico.</w:t>
      </w:r>
    </w:p>
    <w:p>
      <w:pPr>
        <w:pStyle w:val="ListParagraph"/>
        <w:numPr>
          <w:ilvl w:val="2"/>
          <w:numId w:val="23"/>
        </w:numPr>
        <w:tabs>
          <w:tab w:pos="1309" w:val="left" w:leader="none"/>
        </w:tabs>
        <w:spacing w:line="240" w:lineRule="auto" w:before="126" w:after="0"/>
        <w:ind w:left="1308" w:right="0" w:hanging="490"/>
        <w:jc w:val="left"/>
        <w:rPr>
          <w:sz w:val="17"/>
        </w:rPr>
      </w:pPr>
      <w:r>
        <w:rPr>
          <w:w w:val="105"/>
          <w:sz w:val="17"/>
        </w:rPr>
        <w:t>Electrónico.</w:t>
      </w:r>
    </w:p>
    <w:p>
      <w:pPr>
        <w:pStyle w:val="ListParagraph"/>
        <w:numPr>
          <w:ilvl w:val="1"/>
          <w:numId w:val="23"/>
        </w:numPr>
        <w:tabs>
          <w:tab w:pos="1162" w:val="left" w:leader="none"/>
        </w:tabs>
        <w:spacing w:line="240" w:lineRule="auto" w:before="124" w:after="0"/>
        <w:ind w:left="1161" w:right="0" w:hanging="343"/>
        <w:jc w:val="left"/>
        <w:rPr>
          <w:sz w:val="17"/>
        </w:rPr>
      </w:pP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documentos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archivo</w:t>
      </w:r>
      <w:r>
        <w:rPr>
          <w:spacing w:val="17"/>
          <w:sz w:val="17"/>
        </w:rPr>
        <w:t> </w:t>
      </w:r>
      <w:r>
        <w:rPr>
          <w:sz w:val="17"/>
        </w:rPr>
        <w:t>electrónico:</w:t>
      </w:r>
    </w:p>
    <w:p>
      <w:pPr>
        <w:pStyle w:val="ListParagraph"/>
        <w:numPr>
          <w:ilvl w:val="2"/>
          <w:numId w:val="23"/>
        </w:numPr>
        <w:tabs>
          <w:tab w:pos="1306" w:val="left" w:leader="none"/>
        </w:tabs>
        <w:spacing w:line="283" w:lineRule="auto" w:before="124" w:after="0"/>
        <w:ind w:left="819" w:right="122" w:firstLine="0"/>
        <w:jc w:val="left"/>
        <w:rPr>
          <w:sz w:val="17"/>
        </w:rPr>
      </w:pPr>
      <w:r>
        <w:rPr>
          <w:sz w:val="17"/>
        </w:rPr>
        <w:t>Nombre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la</w:t>
      </w:r>
      <w:r>
        <w:rPr>
          <w:spacing w:val="9"/>
          <w:sz w:val="17"/>
        </w:rPr>
        <w:t> </w:t>
      </w:r>
      <w:r>
        <w:rPr>
          <w:sz w:val="17"/>
        </w:rPr>
        <w:t>unidad</w:t>
      </w:r>
      <w:r>
        <w:rPr>
          <w:spacing w:val="9"/>
          <w:sz w:val="17"/>
        </w:rPr>
        <w:t> </w:t>
      </w:r>
      <w:r>
        <w:rPr>
          <w:sz w:val="17"/>
        </w:rPr>
        <w:t>administrativa</w:t>
      </w:r>
      <w:r>
        <w:rPr>
          <w:spacing w:val="13"/>
          <w:sz w:val="17"/>
        </w:rPr>
        <w:t> </w:t>
      </w:r>
      <w:r>
        <w:rPr>
          <w:sz w:val="17"/>
        </w:rPr>
        <w:t>responsable</w:t>
      </w:r>
      <w:r>
        <w:rPr>
          <w:spacing w:val="10"/>
          <w:sz w:val="17"/>
        </w:rPr>
        <w:t> </w:t>
      </w:r>
      <w:r>
        <w:rPr>
          <w:sz w:val="17"/>
        </w:rPr>
        <w:t>del</w:t>
      </w:r>
      <w:r>
        <w:rPr>
          <w:spacing w:val="7"/>
          <w:sz w:val="17"/>
        </w:rPr>
        <w:t> </w:t>
      </w:r>
      <w:r>
        <w:rPr>
          <w:sz w:val="17"/>
        </w:rPr>
        <w:t>espacio</w:t>
      </w:r>
      <w:r>
        <w:rPr>
          <w:spacing w:val="10"/>
          <w:sz w:val="17"/>
        </w:rPr>
        <w:t> </w:t>
      </w:r>
      <w:r>
        <w:rPr>
          <w:sz w:val="17"/>
        </w:rPr>
        <w:t>en</w:t>
      </w:r>
      <w:r>
        <w:rPr>
          <w:spacing w:val="13"/>
          <w:sz w:val="17"/>
        </w:rPr>
        <w:t> </w:t>
      </w:r>
      <w:r>
        <w:rPr>
          <w:sz w:val="17"/>
        </w:rPr>
        <w:t>el</w:t>
      </w:r>
      <w:r>
        <w:rPr>
          <w:spacing w:val="7"/>
          <w:sz w:val="17"/>
        </w:rPr>
        <w:t> </w:t>
      </w:r>
      <w:r>
        <w:rPr>
          <w:sz w:val="17"/>
        </w:rPr>
        <w:t>cual</w:t>
      </w:r>
      <w:r>
        <w:rPr>
          <w:spacing w:val="7"/>
          <w:sz w:val="17"/>
        </w:rPr>
        <w:t> </w:t>
      </w:r>
      <w:r>
        <w:rPr>
          <w:sz w:val="17"/>
        </w:rPr>
        <w:t>el</w:t>
      </w:r>
      <w:r>
        <w:rPr>
          <w:spacing w:val="7"/>
          <w:sz w:val="17"/>
        </w:rPr>
        <w:t> </w:t>
      </w:r>
      <w:r>
        <w:rPr>
          <w:sz w:val="17"/>
        </w:rPr>
        <w:t>documento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archivo</w:t>
      </w:r>
      <w:r>
        <w:rPr>
          <w:spacing w:val="1"/>
          <w:sz w:val="17"/>
        </w:rPr>
        <w:t> </w:t>
      </w:r>
      <w:r>
        <w:rPr>
          <w:w w:val="105"/>
          <w:sz w:val="17"/>
        </w:rPr>
        <w:t>se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encuentra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ubicado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(ubicación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transmisión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cual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 guarda).</w:t>
      </w:r>
    </w:p>
    <w:p>
      <w:pPr>
        <w:pStyle w:val="ListParagraph"/>
        <w:numPr>
          <w:ilvl w:val="2"/>
          <w:numId w:val="23"/>
        </w:numPr>
        <w:tabs>
          <w:tab w:pos="1307" w:val="left" w:leader="none"/>
        </w:tabs>
        <w:spacing w:line="240" w:lineRule="auto" w:before="86" w:after="0"/>
        <w:ind w:left="1306" w:right="0" w:hanging="488"/>
        <w:jc w:val="left"/>
        <w:rPr>
          <w:sz w:val="17"/>
        </w:rPr>
      </w:pPr>
      <w:r>
        <w:rPr>
          <w:w w:val="105"/>
          <w:sz w:val="17"/>
        </w:rPr>
        <w:t>Formato:</w:t>
      </w:r>
    </w:p>
    <w:p>
      <w:pPr>
        <w:pStyle w:val="ListParagraph"/>
        <w:numPr>
          <w:ilvl w:val="3"/>
          <w:numId w:val="23"/>
        </w:numPr>
        <w:tabs>
          <w:tab w:pos="1456" w:val="left" w:leader="none"/>
        </w:tabs>
        <w:spacing w:line="240" w:lineRule="auto" w:before="126" w:after="0"/>
        <w:ind w:left="1455" w:right="0" w:hanging="637"/>
        <w:jc w:val="left"/>
        <w:rPr>
          <w:sz w:val="17"/>
        </w:rPr>
      </w:pPr>
      <w:r>
        <w:rPr>
          <w:spacing w:val="-1"/>
          <w:w w:val="105"/>
          <w:sz w:val="17"/>
        </w:rPr>
        <w:t>Tipo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formato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electrónico.</w:t>
      </w:r>
    </w:p>
    <w:p>
      <w:pPr>
        <w:pStyle w:val="ListParagraph"/>
        <w:numPr>
          <w:ilvl w:val="3"/>
          <w:numId w:val="23"/>
        </w:numPr>
        <w:tabs>
          <w:tab w:pos="1456" w:val="left" w:leader="none"/>
        </w:tabs>
        <w:spacing w:line="240" w:lineRule="auto" w:before="123" w:after="0"/>
        <w:ind w:left="1455" w:right="0" w:hanging="637"/>
        <w:jc w:val="left"/>
        <w:rPr>
          <w:sz w:val="17"/>
        </w:rPr>
      </w:pPr>
      <w:r>
        <w:rPr>
          <w:spacing w:val="-1"/>
          <w:w w:val="105"/>
          <w:sz w:val="17"/>
        </w:rPr>
        <w:t>Software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versión.</w:t>
      </w:r>
    </w:p>
    <w:p>
      <w:pPr>
        <w:pStyle w:val="ListParagraph"/>
        <w:numPr>
          <w:ilvl w:val="3"/>
          <w:numId w:val="23"/>
        </w:numPr>
        <w:tabs>
          <w:tab w:pos="1456" w:val="left" w:leader="none"/>
        </w:tabs>
        <w:spacing w:line="240" w:lineRule="auto" w:before="122" w:after="0"/>
        <w:ind w:left="1455" w:right="0" w:hanging="637"/>
        <w:jc w:val="left"/>
        <w:rPr>
          <w:sz w:val="17"/>
        </w:rPr>
      </w:pPr>
      <w:r>
        <w:rPr>
          <w:spacing w:val="-1"/>
          <w:w w:val="105"/>
          <w:sz w:val="17"/>
        </w:rPr>
        <w:t>Ubicación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documento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archivo.</w:t>
      </w:r>
    </w:p>
    <w:p>
      <w:pPr>
        <w:pStyle w:val="ListParagraph"/>
        <w:numPr>
          <w:ilvl w:val="3"/>
          <w:numId w:val="23"/>
        </w:numPr>
        <w:tabs>
          <w:tab w:pos="1456" w:val="left" w:leader="none"/>
        </w:tabs>
        <w:spacing w:line="240" w:lineRule="auto" w:before="126" w:after="0"/>
        <w:ind w:left="1455" w:right="0" w:hanging="637"/>
        <w:jc w:val="left"/>
        <w:rPr>
          <w:sz w:val="17"/>
        </w:rPr>
      </w:pPr>
      <w:r>
        <w:rPr>
          <w:spacing w:val="-1"/>
          <w:w w:val="105"/>
          <w:sz w:val="17"/>
        </w:rPr>
        <w:t>Indicador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preservación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largo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plazo.</w:t>
      </w:r>
    </w:p>
    <w:p>
      <w:pPr>
        <w:pStyle w:val="ListParagraph"/>
        <w:numPr>
          <w:ilvl w:val="3"/>
          <w:numId w:val="23"/>
        </w:numPr>
        <w:tabs>
          <w:tab w:pos="1566" w:val="left" w:leader="none"/>
        </w:tabs>
        <w:spacing w:line="285" w:lineRule="auto" w:before="126" w:after="0"/>
        <w:ind w:left="819" w:right="123" w:firstLine="0"/>
        <w:jc w:val="left"/>
        <w:rPr>
          <w:sz w:val="17"/>
        </w:rPr>
      </w:pPr>
      <w:r>
        <w:rPr>
          <w:w w:val="105"/>
          <w:sz w:val="17"/>
        </w:rPr>
        <w:t>Clasificación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(público,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reservado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confidencial)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(metadato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interoperabilidad).</w:t>
      </w:r>
    </w:p>
    <w:p>
      <w:pPr>
        <w:pStyle w:val="ListParagraph"/>
        <w:numPr>
          <w:ilvl w:val="3"/>
          <w:numId w:val="23"/>
        </w:numPr>
        <w:tabs>
          <w:tab w:pos="1456" w:val="left" w:leader="none"/>
        </w:tabs>
        <w:spacing w:line="240" w:lineRule="auto" w:before="92" w:after="0"/>
        <w:ind w:left="1455" w:right="0" w:hanging="637"/>
        <w:jc w:val="left"/>
        <w:rPr>
          <w:sz w:val="17"/>
        </w:rPr>
      </w:pPr>
      <w:r>
        <w:rPr>
          <w:spacing w:val="-1"/>
          <w:w w:val="105"/>
          <w:sz w:val="17"/>
        </w:rPr>
        <w:t>Indicación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anexos.</w:t>
      </w:r>
    </w:p>
    <w:p>
      <w:pPr>
        <w:pStyle w:val="ListParagraph"/>
        <w:numPr>
          <w:ilvl w:val="1"/>
          <w:numId w:val="23"/>
        </w:numPr>
        <w:tabs>
          <w:tab w:pos="1162" w:val="left" w:leader="none"/>
        </w:tabs>
        <w:spacing w:line="240" w:lineRule="auto" w:before="140" w:after="0"/>
        <w:ind w:left="1161" w:right="0" w:hanging="343"/>
        <w:jc w:val="left"/>
        <w:rPr>
          <w:sz w:val="17"/>
        </w:rPr>
      </w:pPr>
      <w:r>
        <w:rPr>
          <w:spacing w:val="-1"/>
          <w:w w:val="105"/>
          <w:sz w:val="17"/>
        </w:rPr>
        <w:t>Nombre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código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serie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documental.</w:t>
      </w:r>
    </w:p>
    <w:p>
      <w:pPr>
        <w:pStyle w:val="ListParagraph"/>
        <w:numPr>
          <w:ilvl w:val="1"/>
          <w:numId w:val="23"/>
        </w:numPr>
        <w:tabs>
          <w:tab w:pos="1259" w:val="left" w:leader="none"/>
        </w:tabs>
        <w:spacing w:line="240" w:lineRule="auto" w:before="143" w:after="0"/>
        <w:ind w:left="1258" w:right="0" w:hanging="440"/>
        <w:jc w:val="left"/>
        <w:rPr>
          <w:sz w:val="17"/>
        </w:rPr>
      </w:pPr>
      <w:r>
        <w:rPr>
          <w:spacing w:val="-1"/>
          <w:w w:val="105"/>
          <w:sz w:val="17"/>
        </w:rPr>
        <w:t>Fecha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creación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documento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archivo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(metadato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interoperabilidad)</w:t>
      </w:r>
    </w:p>
    <w:p>
      <w:pPr>
        <w:pStyle w:val="ListParagraph"/>
        <w:numPr>
          <w:ilvl w:val="1"/>
          <w:numId w:val="23"/>
        </w:numPr>
        <w:tabs>
          <w:tab w:pos="1259" w:val="left" w:leader="none"/>
        </w:tabs>
        <w:spacing w:line="240" w:lineRule="auto" w:before="140" w:after="0"/>
        <w:ind w:left="1258" w:right="0" w:hanging="440"/>
        <w:jc w:val="left"/>
        <w:rPr>
          <w:sz w:val="17"/>
        </w:rPr>
      </w:pPr>
      <w:r>
        <w:rPr>
          <w:spacing w:val="-1"/>
          <w:w w:val="105"/>
          <w:sz w:val="17"/>
        </w:rPr>
        <w:t>Fecha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hora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transmisión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documento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archivo.</w:t>
      </w:r>
    </w:p>
    <w:p>
      <w:pPr>
        <w:pStyle w:val="ListParagraph"/>
        <w:numPr>
          <w:ilvl w:val="1"/>
          <w:numId w:val="23"/>
        </w:numPr>
        <w:tabs>
          <w:tab w:pos="1259" w:val="left" w:leader="none"/>
        </w:tabs>
        <w:spacing w:line="240" w:lineRule="auto" w:before="143" w:after="0"/>
        <w:ind w:left="1258" w:right="0" w:hanging="440"/>
        <w:jc w:val="left"/>
        <w:rPr>
          <w:sz w:val="17"/>
        </w:rPr>
      </w:pPr>
      <w:r>
        <w:rPr>
          <w:spacing w:val="-1"/>
          <w:w w:val="105"/>
          <w:sz w:val="17"/>
        </w:rPr>
        <w:t>Fecha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y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hora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recepción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documento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archivo.</w:t>
      </w:r>
    </w:p>
    <w:p>
      <w:pPr>
        <w:pStyle w:val="ListParagraph"/>
        <w:numPr>
          <w:ilvl w:val="1"/>
          <w:numId w:val="23"/>
        </w:numPr>
        <w:tabs>
          <w:tab w:pos="1261" w:val="left" w:leader="none"/>
        </w:tabs>
        <w:spacing w:line="240" w:lineRule="auto" w:before="146" w:after="0"/>
        <w:ind w:left="1260" w:right="0" w:hanging="442"/>
        <w:jc w:val="left"/>
        <w:rPr>
          <w:sz w:val="17"/>
        </w:rPr>
      </w:pPr>
      <w:r>
        <w:rPr>
          <w:spacing w:val="-1"/>
          <w:w w:val="105"/>
          <w:sz w:val="17"/>
        </w:rPr>
        <w:t>Clasificación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Información:</w:t>
      </w:r>
    </w:p>
    <w:p>
      <w:pPr>
        <w:pStyle w:val="ListParagraph"/>
        <w:numPr>
          <w:ilvl w:val="2"/>
          <w:numId w:val="23"/>
        </w:numPr>
        <w:tabs>
          <w:tab w:pos="1405" w:val="left" w:leader="none"/>
        </w:tabs>
        <w:spacing w:line="240" w:lineRule="auto" w:before="140" w:after="0"/>
        <w:ind w:left="1404" w:right="0" w:hanging="586"/>
        <w:jc w:val="left"/>
        <w:rPr>
          <w:sz w:val="17"/>
        </w:rPr>
      </w:pPr>
      <w:r>
        <w:rPr>
          <w:sz w:val="17"/>
        </w:rPr>
        <w:t>Información</w:t>
      </w:r>
      <w:r>
        <w:rPr>
          <w:spacing w:val="40"/>
          <w:sz w:val="17"/>
        </w:rPr>
        <w:t> </w:t>
      </w:r>
      <w:r>
        <w:rPr>
          <w:sz w:val="17"/>
        </w:rPr>
        <w:t>reservada:</w:t>
      </w:r>
    </w:p>
    <w:p>
      <w:pPr>
        <w:pStyle w:val="ListParagraph"/>
        <w:numPr>
          <w:ilvl w:val="3"/>
          <w:numId w:val="23"/>
        </w:numPr>
        <w:tabs>
          <w:tab w:pos="1554" w:val="left" w:leader="none"/>
        </w:tabs>
        <w:spacing w:line="240" w:lineRule="auto" w:before="143" w:after="0"/>
        <w:ind w:left="1553" w:right="0" w:hanging="735"/>
        <w:jc w:val="left"/>
        <w:rPr>
          <w:sz w:val="17"/>
        </w:rPr>
      </w:pPr>
      <w:r>
        <w:rPr>
          <w:sz w:val="17"/>
        </w:rPr>
        <w:t>Periodo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reserva.</w:t>
      </w:r>
    </w:p>
    <w:p>
      <w:pPr>
        <w:pStyle w:val="ListParagraph"/>
        <w:numPr>
          <w:ilvl w:val="3"/>
          <w:numId w:val="23"/>
        </w:numPr>
        <w:tabs>
          <w:tab w:pos="1554" w:val="left" w:leader="none"/>
        </w:tabs>
        <w:spacing w:line="240" w:lineRule="auto" w:before="141" w:after="0"/>
        <w:ind w:left="1554" w:right="0" w:hanging="735"/>
        <w:jc w:val="left"/>
        <w:rPr>
          <w:sz w:val="17"/>
        </w:rPr>
      </w:pPr>
      <w:r>
        <w:rPr>
          <w:spacing w:val="-1"/>
          <w:w w:val="105"/>
          <w:sz w:val="17"/>
        </w:rPr>
        <w:t>Fundamento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reserva:</w:t>
      </w:r>
    </w:p>
    <w:p>
      <w:pPr>
        <w:pStyle w:val="ListParagraph"/>
        <w:numPr>
          <w:ilvl w:val="4"/>
          <w:numId w:val="23"/>
        </w:numPr>
        <w:tabs>
          <w:tab w:pos="1697" w:val="left" w:leader="none"/>
        </w:tabs>
        <w:spacing w:line="240" w:lineRule="auto" w:before="143" w:after="0"/>
        <w:ind w:left="1696" w:right="0" w:hanging="878"/>
        <w:jc w:val="left"/>
        <w:rPr>
          <w:sz w:val="17"/>
        </w:rPr>
      </w:pPr>
      <w:r>
        <w:rPr>
          <w:sz w:val="17"/>
        </w:rPr>
        <w:t>Ley</w:t>
      </w:r>
      <w:r>
        <w:rPr>
          <w:spacing w:val="9"/>
          <w:sz w:val="17"/>
        </w:rPr>
        <w:t> </w:t>
      </w:r>
      <w:r>
        <w:rPr>
          <w:sz w:val="17"/>
        </w:rPr>
        <w:t>General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Transparencia.</w:t>
      </w:r>
    </w:p>
    <w:p>
      <w:pPr>
        <w:pStyle w:val="ListParagraph"/>
        <w:numPr>
          <w:ilvl w:val="3"/>
          <w:numId w:val="23"/>
        </w:numPr>
        <w:tabs>
          <w:tab w:pos="1554" w:val="left" w:leader="none"/>
        </w:tabs>
        <w:spacing w:line="240" w:lineRule="auto" w:before="140" w:after="0"/>
        <w:ind w:left="1554" w:right="0" w:hanging="735"/>
        <w:jc w:val="left"/>
        <w:rPr>
          <w:sz w:val="17"/>
        </w:rPr>
      </w:pPr>
      <w:r>
        <w:rPr>
          <w:spacing w:val="-1"/>
          <w:w w:val="105"/>
          <w:sz w:val="17"/>
        </w:rPr>
        <w:t>Fecha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clasificación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información.</w:t>
      </w:r>
    </w:p>
    <w:p>
      <w:pPr>
        <w:pStyle w:val="ListParagraph"/>
        <w:numPr>
          <w:ilvl w:val="3"/>
          <w:numId w:val="23"/>
        </w:numPr>
        <w:tabs>
          <w:tab w:pos="1554" w:val="left" w:leader="none"/>
        </w:tabs>
        <w:spacing w:line="240" w:lineRule="auto" w:before="143" w:after="0"/>
        <w:ind w:left="1554" w:right="0" w:hanging="735"/>
        <w:jc w:val="left"/>
        <w:rPr>
          <w:sz w:val="17"/>
        </w:rPr>
      </w:pPr>
      <w:r>
        <w:rPr>
          <w:spacing w:val="-1"/>
          <w:w w:val="105"/>
          <w:sz w:val="17"/>
        </w:rPr>
        <w:t>Fecha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desclasificación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información.</w:t>
      </w:r>
    </w:p>
    <w:p>
      <w:pPr>
        <w:spacing w:after="0" w:line="240" w:lineRule="auto"/>
        <w:jc w:val="left"/>
        <w:rPr>
          <w:sz w:val="17"/>
        </w:rPr>
        <w:sectPr>
          <w:pgSz w:w="11910" w:h="16840"/>
          <w:pgMar w:header="1207" w:footer="0" w:top="2380" w:bottom="280" w:left="1540" w:right="1520"/>
        </w:sectPr>
      </w:pP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ListParagraph"/>
        <w:numPr>
          <w:ilvl w:val="3"/>
          <w:numId w:val="23"/>
        </w:numPr>
        <w:tabs>
          <w:tab w:pos="1554" w:val="left" w:leader="none"/>
        </w:tabs>
        <w:spacing w:line="240" w:lineRule="auto" w:before="99" w:after="0"/>
        <w:ind w:left="1554" w:right="0" w:hanging="735"/>
        <w:jc w:val="left"/>
        <w:rPr>
          <w:sz w:val="17"/>
        </w:rPr>
      </w:pPr>
      <w:r>
        <w:rPr>
          <w:spacing w:val="-1"/>
          <w:w w:val="105"/>
          <w:sz w:val="17"/>
        </w:rPr>
        <w:t>Ampliación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periodo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reserva.</w:t>
      </w:r>
    </w:p>
    <w:p>
      <w:pPr>
        <w:pStyle w:val="ListParagraph"/>
        <w:numPr>
          <w:ilvl w:val="3"/>
          <w:numId w:val="23"/>
        </w:numPr>
        <w:tabs>
          <w:tab w:pos="1544" w:val="left" w:leader="none"/>
        </w:tabs>
        <w:spacing w:line="240" w:lineRule="auto" w:before="143" w:after="0"/>
        <w:ind w:left="1543" w:right="0" w:hanging="725"/>
        <w:jc w:val="left"/>
        <w:rPr>
          <w:sz w:val="17"/>
        </w:rPr>
      </w:pPr>
      <w:r>
        <w:rPr>
          <w:sz w:val="17"/>
        </w:rPr>
        <w:t>Indicador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Firma</w:t>
      </w:r>
      <w:r>
        <w:rPr>
          <w:spacing w:val="3"/>
          <w:sz w:val="17"/>
        </w:rPr>
        <w:t> </w:t>
      </w:r>
      <w:r>
        <w:rPr>
          <w:sz w:val="17"/>
        </w:rPr>
        <w:t>Electrónica</w:t>
      </w:r>
      <w:r>
        <w:rPr>
          <w:spacing w:val="3"/>
          <w:sz w:val="17"/>
        </w:rPr>
        <w:t> </w:t>
      </w:r>
      <w:r>
        <w:rPr>
          <w:sz w:val="17"/>
        </w:rPr>
        <w:t>Avanzada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de la</w:t>
      </w:r>
      <w:r>
        <w:rPr>
          <w:spacing w:val="1"/>
          <w:sz w:val="17"/>
        </w:rPr>
        <w:t> </w:t>
      </w:r>
      <w:r>
        <w:rPr>
          <w:sz w:val="17"/>
        </w:rPr>
        <w:t>rúbrica</w:t>
      </w:r>
      <w:r>
        <w:rPr>
          <w:spacing w:val="1"/>
          <w:sz w:val="17"/>
        </w:rPr>
        <w:t> </w:t>
      </w:r>
      <w:r>
        <w:rPr>
          <w:sz w:val="17"/>
        </w:rPr>
        <w:t>del</w:t>
      </w:r>
      <w:r>
        <w:rPr>
          <w:spacing w:val="-1"/>
          <w:sz w:val="17"/>
        </w:rPr>
        <w:t> </w:t>
      </w:r>
      <w:r>
        <w:rPr>
          <w:sz w:val="17"/>
        </w:rPr>
        <w:t>titular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unidad</w:t>
      </w:r>
      <w:r>
        <w:rPr>
          <w:spacing w:val="3"/>
          <w:sz w:val="17"/>
        </w:rPr>
        <w:t> </w:t>
      </w:r>
      <w:r>
        <w:rPr>
          <w:sz w:val="17"/>
        </w:rPr>
        <w:t>administrativa.</w:t>
      </w:r>
    </w:p>
    <w:p>
      <w:pPr>
        <w:pStyle w:val="ListParagraph"/>
        <w:numPr>
          <w:ilvl w:val="2"/>
          <w:numId w:val="25"/>
        </w:numPr>
        <w:tabs>
          <w:tab w:pos="1405" w:val="left" w:leader="none"/>
        </w:tabs>
        <w:spacing w:line="240" w:lineRule="auto" w:before="141" w:after="0"/>
        <w:ind w:left="1404" w:right="0" w:hanging="586"/>
        <w:jc w:val="left"/>
        <w:rPr>
          <w:sz w:val="17"/>
        </w:rPr>
      </w:pPr>
      <w:r>
        <w:rPr>
          <w:sz w:val="17"/>
        </w:rPr>
        <w:t>Información</w:t>
      </w:r>
      <w:r>
        <w:rPr>
          <w:spacing w:val="18"/>
          <w:sz w:val="17"/>
        </w:rPr>
        <w:t> </w:t>
      </w:r>
      <w:r>
        <w:rPr>
          <w:sz w:val="17"/>
        </w:rPr>
        <w:t>confidencial:</w:t>
      </w:r>
    </w:p>
    <w:p>
      <w:pPr>
        <w:pStyle w:val="ListParagraph"/>
        <w:numPr>
          <w:ilvl w:val="3"/>
          <w:numId w:val="25"/>
        </w:numPr>
        <w:tabs>
          <w:tab w:pos="1554" w:val="left" w:leader="none"/>
        </w:tabs>
        <w:spacing w:line="240" w:lineRule="auto" w:before="143" w:after="0"/>
        <w:ind w:left="1554" w:right="0" w:hanging="735"/>
        <w:jc w:val="left"/>
        <w:rPr>
          <w:sz w:val="17"/>
        </w:rPr>
      </w:pPr>
      <w:r>
        <w:rPr>
          <w:spacing w:val="-1"/>
          <w:w w:val="105"/>
          <w:sz w:val="17"/>
        </w:rPr>
        <w:t>Fundamento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legal:</w:t>
      </w:r>
    </w:p>
    <w:p>
      <w:pPr>
        <w:pStyle w:val="ListParagraph"/>
        <w:numPr>
          <w:ilvl w:val="4"/>
          <w:numId w:val="25"/>
        </w:numPr>
        <w:tabs>
          <w:tab w:pos="1697" w:val="left" w:leader="none"/>
        </w:tabs>
        <w:spacing w:line="240" w:lineRule="auto" w:before="143" w:after="0"/>
        <w:ind w:left="1696" w:right="0" w:hanging="878"/>
        <w:jc w:val="left"/>
        <w:rPr>
          <w:sz w:val="17"/>
        </w:rPr>
      </w:pPr>
      <w:r>
        <w:rPr>
          <w:sz w:val="17"/>
        </w:rPr>
        <w:t>Ley</w:t>
      </w:r>
      <w:r>
        <w:rPr>
          <w:spacing w:val="9"/>
          <w:sz w:val="17"/>
        </w:rPr>
        <w:t> </w:t>
      </w:r>
      <w:r>
        <w:rPr>
          <w:sz w:val="17"/>
        </w:rPr>
        <w:t>General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Transparencia.</w:t>
      </w:r>
    </w:p>
    <w:p>
      <w:pPr>
        <w:pStyle w:val="ListParagraph"/>
        <w:numPr>
          <w:ilvl w:val="3"/>
          <w:numId w:val="25"/>
        </w:numPr>
        <w:tabs>
          <w:tab w:pos="1554" w:val="left" w:leader="none"/>
        </w:tabs>
        <w:spacing w:line="240" w:lineRule="auto" w:before="143" w:after="0"/>
        <w:ind w:left="1554" w:right="0" w:hanging="735"/>
        <w:jc w:val="left"/>
        <w:rPr>
          <w:sz w:val="17"/>
        </w:rPr>
      </w:pPr>
      <w:r>
        <w:rPr>
          <w:spacing w:val="-1"/>
          <w:w w:val="105"/>
          <w:sz w:val="17"/>
        </w:rPr>
        <w:t>Fecha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clasificación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la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información.</w:t>
      </w:r>
    </w:p>
    <w:p>
      <w:pPr>
        <w:pStyle w:val="ListParagraph"/>
        <w:numPr>
          <w:ilvl w:val="3"/>
          <w:numId w:val="25"/>
        </w:numPr>
        <w:tabs>
          <w:tab w:pos="1544" w:val="left" w:leader="none"/>
        </w:tabs>
        <w:spacing w:line="240" w:lineRule="auto" w:before="140" w:after="0"/>
        <w:ind w:left="1543" w:right="0" w:hanging="725"/>
        <w:jc w:val="left"/>
        <w:rPr>
          <w:sz w:val="17"/>
        </w:rPr>
      </w:pPr>
      <w:r>
        <w:rPr>
          <w:sz w:val="17"/>
        </w:rPr>
        <w:t>Indicador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Firma</w:t>
      </w:r>
      <w:r>
        <w:rPr>
          <w:spacing w:val="3"/>
          <w:sz w:val="17"/>
        </w:rPr>
        <w:t> </w:t>
      </w:r>
      <w:r>
        <w:rPr>
          <w:sz w:val="17"/>
        </w:rPr>
        <w:t>Electrónica</w:t>
      </w:r>
      <w:r>
        <w:rPr>
          <w:spacing w:val="3"/>
          <w:sz w:val="17"/>
        </w:rPr>
        <w:t> </w:t>
      </w:r>
      <w:r>
        <w:rPr>
          <w:sz w:val="17"/>
        </w:rPr>
        <w:t>Avanzada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de la</w:t>
      </w:r>
      <w:r>
        <w:rPr>
          <w:spacing w:val="1"/>
          <w:sz w:val="17"/>
        </w:rPr>
        <w:t> </w:t>
      </w:r>
      <w:r>
        <w:rPr>
          <w:sz w:val="17"/>
        </w:rPr>
        <w:t>rúbrica</w:t>
      </w:r>
      <w:r>
        <w:rPr>
          <w:spacing w:val="1"/>
          <w:sz w:val="17"/>
        </w:rPr>
        <w:t> </w:t>
      </w:r>
      <w:r>
        <w:rPr>
          <w:sz w:val="17"/>
        </w:rPr>
        <w:t>del</w:t>
      </w:r>
      <w:r>
        <w:rPr>
          <w:spacing w:val="-1"/>
          <w:sz w:val="17"/>
        </w:rPr>
        <w:t> </w:t>
      </w:r>
      <w:r>
        <w:rPr>
          <w:sz w:val="17"/>
        </w:rPr>
        <w:t>titular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la</w:t>
      </w:r>
      <w:r>
        <w:rPr>
          <w:spacing w:val="4"/>
          <w:sz w:val="17"/>
        </w:rPr>
        <w:t> </w:t>
      </w:r>
      <w:r>
        <w:rPr>
          <w:sz w:val="17"/>
        </w:rPr>
        <w:t>unidad</w:t>
      </w:r>
      <w:r>
        <w:rPr>
          <w:spacing w:val="3"/>
          <w:sz w:val="17"/>
        </w:rPr>
        <w:t> </w:t>
      </w:r>
      <w:r>
        <w:rPr>
          <w:sz w:val="17"/>
        </w:rPr>
        <w:t>administrativa.</w:t>
      </w:r>
    </w:p>
    <w:p>
      <w:pPr>
        <w:pStyle w:val="ListParagraph"/>
        <w:numPr>
          <w:ilvl w:val="1"/>
          <w:numId w:val="23"/>
        </w:numPr>
        <w:tabs>
          <w:tab w:pos="1259" w:val="left" w:leader="none"/>
        </w:tabs>
        <w:spacing w:line="240" w:lineRule="auto" w:before="143" w:after="0"/>
        <w:ind w:left="1258" w:right="0" w:hanging="440"/>
        <w:jc w:val="left"/>
        <w:rPr>
          <w:sz w:val="17"/>
        </w:rPr>
      </w:pPr>
      <w:r>
        <w:rPr>
          <w:spacing w:val="-1"/>
          <w:w w:val="105"/>
          <w:sz w:val="17"/>
        </w:rPr>
        <w:t>Fechas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extremas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expediente:</w:t>
      </w:r>
    </w:p>
    <w:p>
      <w:pPr>
        <w:pStyle w:val="ListParagraph"/>
        <w:numPr>
          <w:ilvl w:val="2"/>
          <w:numId w:val="23"/>
        </w:numPr>
        <w:tabs>
          <w:tab w:pos="1405" w:val="left" w:leader="none"/>
        </w:tabs>
        <w:spacing w:line="240" w:lineRule="auto" w:before="143" w:after="0"/>
        <w:ind w:left="1404" w:right="0" w:hanging="586"/>
        <w:jc w:val="left"/>
        <w:rPr>
          <w:sz w:val="17"/>
        </w:rPr>
      </w:pPr>
      <w:r>
        <w:rPr>
          <w:spacing w:val="-1"/>
          <w:w w:val="105"/>
          <w:sz w:val="17"/>
        </w:rPr>
        <w:t>Fecha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apertura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expediente.</w:t>
      </w:r>
    </w:p>
    <w:p>
      <w:pPr>
        <w:pStyle w:val="ListParagraph"/>
        <w:numPr>
          <w:ilvl w:val="2"/>
          <w:numId w:val="23"/>
        </w:numPr>
        <w:tabs>
          <w:tab w:pos="1405" w:val="left" w:leader="none"/>
        </w:tabs>
        <w:spacing w:line="240" w:lineRule="auto" w:before="140" w:after="0"/>
        <w:ind w:left="1404" w:right="0" w:hanging="586"/>
        <w:jc w:val="left"/>
        <w:rPr>
          <w:sz w:val="17"/>
        </w:rPr>
      </w:pPr>
      <w:r>
        <w:rPr>
          <w:w w:val="105"/>
          <w:sz w:val="17"/>
        </w:rPr>
        <w:t>Fecha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cierre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expediente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(en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estar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cerrado).</w:t>
      </w:r>
    </w:p>
    <w:p>
      <w:pPr>
        <w:pStyle w:val="ListParagraph"/>
        <w:numPr>
          <w:ilvl w:val="1"/>
          <w:numId w:val="23"/>
        </w:numPr>
        <w:tabs>
          <w:tab w:pos="1261" w:val="left" w:leader="none"/>
        </w:tabs>
        <w:spacing w:line="240" w:lineRule="auto" w:before="146" w:after="0"/>
        <w:ind w:left="1260" w:right="0" w:hanging="442"/>
        <w:jc w:val="left"/>
        <w:rPr>
          <w:sz w:val="17"/>
        </w:rPr>
      </w:pPr>
      <w:r>
        <w:rPr>
          <w:spacing w:val="-1"/>
          <w:w w:val="105"/>
          <w:sz w:val="17"/>
        </w:rPr>
        <w:t>Número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legajos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(soporte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papel).</w:t>
      </w:r>
    </w:p>
    <w:p>
      <w:pPr>
        <w:pStyle w:val="ListParagraph"/>
        <w:numPr>
          <w:ilvl w:val="1"/>
          <w:numId w:val="23"/>
        </w:numPr>
        <w:tabs>
          <w:tab w:pos="1261" w:val="left" w:leader="none"/>
        </w:tabs>
        <w:spacing w:line="240" w:lineRule="auto" w:before="140" w:after="0"/>
        <w:ind w:left="1260" w:right="0" w:hanging="442"/>
        <w:jc w:val="left"/>
        <w:rPr>
          <w:sz w:val="17"/>
        </w:rPr>
      </w:pPr>
      <w:r>
        <w:rPr>
          <w:spacing w:val="-1"/>
          <w:w w:val="105"/>
          <w:sz w:val="17"/>
        </w:rPr>
        <w:t>Número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fojas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(soporte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papel).</w:t>
      </w:r>
    </w:p>
    <w:p>
      <w:pPr>
        <w:pStyle w:val="ListParagraph"/>
        <w:numPr>
          <w:ilvl w:val="1"/>
          <w:numId w:val="23"/>
        </w:numPr>
        <w:tabs>
          <w:tab w:pos="1269" w:val="left" w:leader="none"/>
        </w:tabs>
        <w:spacing w:line="292" w:lineRule="auto" w:before="143" w:after="0"/>
        <w:ind w:left="819" w:right="122" w:firstLine="0"/>
        <w:jc w:val="left"/>
        <w:rPr>
          <w:sz w:val="17"/>
        </w:rPr>
      </w:pPr>
      <w:r>
        <w:rPr>
          <w:w w:val="105"/>
          <w:sz w:val="17"/>
        </w:rPr>
        <w:t>Tamaño,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indicar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cantidad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unidad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medida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según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corresponda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soporte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documento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7"/>
          <w:w w:val="105"/>
          <w:sz w:val="17"/>
        </w:rPr>
        <w:t> </w:t>
      </w:r>
      <w:r>
        <w:rPr>
          <w:w w:val="105"/>
          <w:sz w:val="17"/>
        </w:rPr>
        <w:t>archivo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describe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(otros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soportes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diferentes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papel).</w:t>
      </w:r>
    </w:p>
    <w:p>
      <w:pPr>
        <w:pStyle w:val="ListParagraph"/>
        <w:numPr>
          <w:ilvl w:val="1"/>
          <w:numId w:val="23"/>
        </w:numPr>
        <w:tabs>
          <w:tab w:pos="1259" w:val="left" w:leader="none"/>
        </w:tabs>
        <w:spacing w:line="240" w:lineRule="auto" w:before="99" w:after="0"/>
        <w:ind w:left="1258" w:right="0" w:hanging="440"/>
        <w:jc w:val="left"/>
        <w:rPr>
          <w:sz w:val="17"/>
        </w:rPr>
      </w:pPr>
      <w:r>
        <w:rPr>
          <w:sz w:val="17"/>
        </w:rPr>
        <w:t>Términos</w:t>
      </w:r>
      <w:r>
        <w:rPr>
          <w:spacing w:val="18"/>
          <w:sz w:val="17"/>
        </w:rPr>
        <w:t> </w:t>
      </w:r>
      <w:r>
        <w:rPr>
          <w:sz w:val="17"/>
        </w:rPr>
        <w:t>relacionados</w:t>
      </w:r>
      <w:r>
        <w:rPr>
          <w:spacing w:val="18"/>
          <w:sz w:val="17"/>
        </w:rPr>
        <w:t> </w:t>
      </w:r>
      <w:r>
        <w:rPr>
          <w:sz w:val="17"/>
        </w:rPr>
        <w:t>(tesauro).</w:t>
      </w:r>
    </w:p>
    <w:p>
      <w:pPr>
        <w:pStyle w:val="ListParagraph"/>
        <w:numPr>
          <w:ilvl w:val="1"/>
          <w:numId w:val="23"/>
        </w:numPr>
        <w:tabs>
          <w:tab w:pos="1261" w:val="left" w:leader="none"/>
        </w:tabs>
        <w:spacing w:line="240" w:lineRule="auto" w:before="143" w:after="0"/>
        <w:ind w:left="1260" w:right="0" w:hanging="442"/>
        <w:jc w:val="left"/>
        <w:rPr>
          <w:sz w:val="17"/>
        </w:rPr>
      </w:pPr>
      <w:r>
        <w:rPr>
          <w:sz w:val="17"/>
        </w:rPr>
        <w:t>Vínculo</w:t>
      </w:r>
      <w:r>
        <w:rPr>
          <w:spacing w:val="17"/>
          <w:sz w:val="17"/>
        </w:rPr>
        <w:t> </w:t>
      </w:r>
      <w:r>
        <w:rPr>
          <w:sz w:val="17"/>
        </w:rPr>
        <w:t>archivístico</w:t>
      </w:r>
      <w:r>
        <w:rPr>
          <w:spacing w:val="15"/>
          <w:sz w:val="17"/>
        </w:rPr>
        <w:t> </w:t>
      </w:r>
      <w:r>
        <w:rPr>
          <w:sz w:val="17"/>
        </w:rPr>
        <w:t>(mediante</w:t>
      </w:r>
      <w:r>
        <w:rPr>
          <w:spacing w:val="20"/>
          <w:sz w:val="17"/>
        </w:rPr>
        <w:t> </w:t>
      </w:r>
      <w:r>
        <w:rPr>
          <w:sz w:val="17"/>
        </w:rPr>
        <w:t>clasificación</w:t>
      </w:r>
      <w:r>
        <w:rPr>
          <w:spacing w:val="18"/>
          <w:sz w:val="17"/>
        </w:rPr>
        <w:t> </w:t>
      </w:r>
      <w:r>
        <w:rPr>
          <w:sz w:val="17"/>
        </w:rPr>
        <w:t>archivística),</w:t>
      </w:r>
      <w:r>
        <w:rPr>
          <w:spacing w:val="17"/>
          <w:sz w:val="17"/>
        </w:rPr>
        <w:t> </w:t>
      </w:r>
      <w:r>
        <w:rPr>
          <w:sz w:val="17"/>
        </w:rPr>
        <w:t>que</w:t>
      </w:r>
      <w:r>
        <w:rPr>
          <w:spacing w:val="18"/>
          <w:sz w:val="17"/>
        </w:rPr>
        <w:t> </w:t>
      </w:r>
      <w:r>
        <w:rPr>
          <w:sz w:val="17"/>
        </w:rPr>
        <w:t>permita</w:t>
      </w:r>
      <w:r>
        <w:rPr>
          <w:spacing w:val="20"/>
          <w:sz w:val="17"/>
        </w:rPr>
        <w:t> </w:t>
      </w:r>
      <w:r>
        <w:rPr>
          <w:sz w:val="17"/>
        </w:rPr>
        <w:t>interrelación</w:t>
      </w:r>
      <w:r>
        <w:rPr>
          <w:spacing w:val="14"/>
          <w:sz w:val="17"/>
        </w:rPr>
        <w:t> </w:t>
      </w:r>
      <w:r>
        <w:rPr>
          <w:sz w:val="17"/>
        </w:rPr>
        <w:t>con:</w:t>
      </w:r>
    </w:p>
    <w:p>
      <w:pPr>
        <w:pStyle w:val="ListParagraph"/>
        <w:numPr>
          <w:ilvl w:val="2"/>
          <w:numId w:val="23"/>
        </w:numPr>
        <w:tabs>
          <w:tab w:pos="1405" w:val="left" w:leader="none"/>
        </w:tabs>
        <w:spacing w:line="240" w:lineRule="auto" w:before="143" w:after="0"/>
        <w:ind w:left="1404" w:right="0" w:hanging="586"/>
        <w:jc w:val="left"/>
        <w:rPr>
          <w:sz w:val="17"/>
        </w:rPr>
      </w:pPr>
      <w:r>
        <w:rPr>
          <w:spacing w:val="-1"/>
          <w:w w:val="105"/>
          <w:sz w:val="17"/>
        </w:rPr>
        <w:t>Otros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expedientes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sección.</w:t>
      </w:r>
    </w:p>
    <w:p>
      <w:pPr>
        <w:pStyle w:val="ListParagraph"/>
        <w:numPr>
          <w:ilvl w:val="2"/>
          <w:numId w:val="23"/>
        </w:numPr>
        <w:tabs>
          <w:tab w:pos="1405" w:val="left" w:leader="none"/>
        </w:tabs>
        <w:spacing w:line="240" w:lineRule="auto" w:before="143" w:after="0"/>
        <w:ind w:left="1404" w:right="0" w:hanging="586"/>
        <w:jc w:val="left"/>
        <w:rPr>
          <w:sz w:val="17"/>
        </w:rPr>
      </w:pPr>
      <w:r>
        <w:rPr>
          <w:w w:val="105"/>
          <w:sz w:val="17"/>
        </w:rPr>
        <w:t>Otros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expedientes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serie.</w:t>
      </w:r>
    </w:p>
    <w:p>
      <w:pPr>
        <w:pStyle w:val="ListParagraph"/>
        <w:numPr>
          <w:ilvl w:val="2"/>
          <w:numId w:val="23"/>
        </w:numPr>
        <w:tabs>
          <w:tab w:pos="1405" w:val="left" w:leader="none"/>
        </w:tabs>
        <w:spacing w:line="240" w:lineRule="auto" w:before="141" w:after="0"/>
        <w:ind w:left="1404" w:right="0" w:hanging="586"/>
        <w:jc w:val="left"/>
        <w:rPr>
          <w:sz w:val="17"/>
        </w:rPr>
      </w:pPr>
      <w:r>
        <w:rPr>
          <w:spacing w:val="-1"/>
          <w:w w:val="105"/>
          <w:sz w:val="17"/>
        </w:rPr>
        <w:t>Otros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documentos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del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expediente.</w:t>
      </w:r>
    </w:p>
    <w:sectPr>
      <w:pgSz w:w="11910" w:h="16840"/>
      <w:pgMar w:header="1207" w:footer="0" w:top="2380" w:bottom="280" w:left="15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281152">
          <wp:simplePos x="0" y="0"/>
          <wp:positionH relativeFrom="page">
            <wp:posOffset>998219</wp:posOffset>
          </wp:positionH>
          <wp:positionV relativeFrom="page">
            <wp:posOffset>766572</wp:posOffset>
          </wp:positionV>
          <wp:extent cx="1886712" cy="7528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6712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1998pt;margin-top:69.184509pt;width:275.150pt;height:38.65pt;mso-position-horizontal-relative:page;mso-position-vertical-relative:page;z-index:-16034816" type="#_x0000_t202" filled="false" stroked="false">
          <v:textbox inset="0,0,0,0">
            <w:txbxContent>
              <w:p>
                <w:pPr>
                  <w:spacing w:line="283" w:lineRule="auto" w:before="17"/>
                  <w:ind w:left="567" w:right="18" w:hanging="548"/>
                  <w:jc w:val="right"/>
                  <w:rPr>
                    <w:rFonts w:ascii="Arial" w:hAnsi="Arial"/>
                    <w:b/>
                    <w:sz w:val="19"/>
                  </w:rPr>
                </w:pPr>
                <w:r>
                  <w:rPr>
                    <w:rFonts w:ascii="Arial" w:hAnsi="Arial"/>
                    <w:b/>
                    <w:sz w:val="19"/>
                  </w:rPr>
                  <w:t>SISTEMA NACIONAL DE TRANSPARENCIA,</w:t>
                </w:r>
                <w:r>
                  <w:rPr>
                    <w:rFonts w:ascii="Arial" w:hAnsi="Arial"/>
                    <w:b/>
                    <w:spacing w:val="1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z w:val="19"/>
                  </w:rPr>
                  <w:t>ACCESO</w:t>
                </w:r>
                <w:r>
                  <w:rPr>
                    <w:rFonts w:ascii="Arial" w:hAnsi="Arial"/>
                    <w:b/>
                    <w:spacing w:val="1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z w:val="19"/>
                  </w:rPr>
                  <w:t>A LA</w:t>
                </w:r>
                <w:r>
                  <w:rPr>
                    <w:rFonts w:ascii="Arial" w:hAnsi="Arial"/>
                    <w:b/>
                    <w:spacing w:val="-50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z w:val="19"/>
                  </w:rPr>
                  <w:t>INFORMACIÓN</w:t>
                </w:r>
                <w:r>
                  <w:rPr>
                    <w:rFonts w:ascii="Arial" w:hAnsi="Arial"/>
                    <w:b/>
                    <w:spacing w:val="23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z w:val="19"/>
                  </w:rPr>
                  <w:t>PÚBLICA</w:t>
                </w:r>
                <w:r>
                  <w:rPr>
                    <w:rFonts w:ascii="Arial" w:hAnsi="Arial"/>
                    <w:b/>
                    <w:spacing w:val="17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z w:val="19"/>
                  </w:rPr>
                  <w:t>Y</w:t>
                </w:r>
                <w:r>
                  <w:rPr>
                    <w:rFonts w:ascii="Arial" w:hAnsi="Arial"/>
                    <w:b/>
                    <w:spacing w:val="19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z w:val="19"/>
                  </w:rPr>
                  <w:t>PROTECCIÓN</w:t>
                </w:r>
                <w:r>
                  <w:rPr>
                    <w:rFonts w:ascii="Arial" w:hAnsi="Arial"/>
                    <w:b/>
                    <w:spacing w:val="21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z w:val="19"/>
                  </w:rPr>
                  <w:t>DE</w:t>
                </w:r>
                <w:r>
                  <w:rPr>
                    <w:rFonts w:ascii="Arial" w:hAnsi="Arial"/>
                    <w:b/>
                    <w:spacing w:val="21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z w:val="19"/>
                  </w:rPr>
                  <w:t>DATOS</w:t>
                </w:r>
              </w:p>
              <w:p>
                <w:pPr>
                  <w:spacing w:before="0"/>
                  <w:ind w:left="0" w:right="25" w:firstLine="0"/>
                  <w:jc w:val="right"/>
                  <w:rPr>
                    <w:rFonts w:ascii="Arial"/>
                    <w:b/>
                    <w:sz w:val="19"/>
                  </w:rPr>
                </w:pPr>
                <w:r>
                  <w:rPr>
                    <w:rFonts w:ascii="Arial"/>
                    <w:b/>
                    <w:sz w:val="19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2"/>
      <w:numFmt w:val="decimal"/>
      <w:lvlText w:val="%1"/>
      <w:lvlJc w:val="left"/>
      <w:pPr>
        <w:ind w:left="1404" w:hanging="586"/>
        <w:jc w:val="left"/>
      </w:pPr>
      <w:rPr>
        <w:rFonts w:hint="default"/>
        <w:lang w:val="es-ES" w:eastAsia="en-US" w:bidi="ar-SA"/>
      </w:rPr>
    </w:lvl>
    <w:lvl w:ilvl="1">
      <w:start w:val="13"/>
      <w:numFmt w:val="decimal"/>
      <w:lvlText w:val="%1.%2"/>
      <w:lvlJc w:val="left"/>
      <w:pPr>
        <w:ind w:left="1404" w:hanging="586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404" w:hanging="586"/>
        <w:jc w:val="left"/>
      </w:pPr>
      <w:rPr>
        <w:rFonts w:hint="default" w:ascii="Arial" w:hAnsi="Arial" w:eastAsia="Arial" w:cs="Arial"/>
        <w:b/>
        <w:bCs/>
        <w:spacing w:val="-3"/>
        <w:w w:val="103"/>
        <w:sz w:val="17"/>
        <w:szCs w:val="17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554" w:hanging="735"/>
        <w:jc w:val="left"/>
      </w:pPr>
      <w:rPr>
        <w:rFonts w:hint="default" w:ascii="Arial" w:hAnsi="Arial" w:eastAsia="Arial" w:cs="Arial"/>
        <w:b/>
        <w:bCs/>
        <w:spacing w:val="-3"/>
        <w:w w:val="103"/>
        <w:sz w:val="17"/>
        <w:szCs w:val="17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1696" w:hanging="878"/>
        <w:jc w:val="left"/>
      </w:pPr>
      <w:rPr>
        <w:rFonts w:hint="default" w:ascii="Arial" w:hAnsi="Arial" w:eastAsia="Arial" w:cs="Arial"/>
        <w:b/>
        <w:bCs/>
        <w:spacing w:val="-3"/>
        <w:w w:val="103"/>
        <w:sz w:val="17"/>
        <w:szCs w:val="17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79" w:hanging="8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3" w:hanging="8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6" w:hanging="8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59" w:hanging="87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455" w:hanging="63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55" w:hanging="637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55" w:hanging="637"/>
        <w:jc w:val="left"/>
      </w:pPr>
      <w:rPr>
        <w:rFonts w:hint="default"/>
        <w:lang w:val="es-ES" w:eastAsia="en-US" w:bidi="ar-SA"/>
      </w:rPr>
    </w:lvl>
    <w:lvl w:ilvl="3">
      <w:start w:val="2"/>
      <w:numFmt w:val="decimal"/>
      <w:lvlText w:val="%1.%2.%3.%4."/>
      <w:lvlJc w:val="left"/>
      <w:pPr>
        <w:ind w:left="1455" w:hanging="637"/>
        <w:jc w:val="left"/>
      </w:pPr>
      <w:rPr>
        <w:rFonts w:hint="default" w:ascii="Arial" w:hAnsi="Arial" w:eastAsia="Arial" w:cs="Arial"/>
        <w:b/>
        <w:bCs/>
        <w:spacing w:val="-4"/>
        <w:w w:val="103"/>
        <w:sz w:val="17"/>
        <w:szCs w:val="17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1600" w:hanging="782"/>
        <w:jc w:val="left"/>
      </w:pPr>
      <w:rPr>
        <w:rFonts w:hint="default" w:ascii="Arial" w:hAnsi="Arial" w:eastAsia="Arial" w:cs="Arial"/>
        <w:b/>
        <w:bCs/>
        <w:spacing w:val="-4"/>
        <w:w w:val="103"/>
        <w:sz w:val="17"/>
        <w:szCs w:val="17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0" w:hanging="7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5" w:hanging="7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0" w:hanging="7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36" w:hanging="78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95" w:hanging="197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61" w:hanging="343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06" w:hanging="488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455" w:hanging="637"/>
        <w:jc w:val="left"/>
      </w:pPr>
      <w:rPr>
        <w:rFonts w:hint="default" w:ascii="Arial" w:hAnsi="Arial" w:eastAsia="Arial" w:cs="Arial"/>
        <w:b/>
        <w:bCs/>
        <w:spacing w:val="-4"/>
        <w:w w:val="103"/>
        <w:sz w:val="17"/>
        <w:szCs w:val="17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1600" w:hanging="782"/>
        <w:jc w:val="left"/>
      </w:pPr>
      <w:rPr>
        <w:rFonts w:hint="default" w:ascii="Arial" w:hAnsi="Arial" w:eastAsia="Arial" w:cs="Arial"/>
        <w:b/>
        <w:bCs/>
        <w:spacing w:val="-4"/>
        <w:w w:val="103"/>
        <w:sz w:val="17"/>
        <w:szCs w:val="17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1744" w:hanging="926"/>
        <w:jc w:val="left"/>
      </w:pPr>
      <w:rPr>
        <w:rFonts w:hint="default" w:ascii="Arial" w:hAnsi="Arial" w:eastAsia="Arial" w:cs="Arial"/>
        <w:b/>
        <w:bCs/>
        <w:spacing w:val="-4"/>
        <w:w w:val="103"/>
        <w:sz w:val="17"/>
        <w:szCs w:val="17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60" w:hanging="9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600" w:hanging="9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700" w:hanging="92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19" w:hanging="421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940" w:hanging="421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3" w:hanging="4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6" w:hanging="4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9" w:hanging="4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3" w:hanging="4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6" w:hanging="4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19" w:hanging="42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19" w:hanging="420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939" w:hanging="420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3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6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9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3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6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19" w:hanging="42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00" w:hanging="392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392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19" w:hanging="420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4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8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2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6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0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4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8" w:hanging="42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06" w:hanging="207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8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5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3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92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30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9" w:hanging="20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19" w:hanging="420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4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8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2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6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0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4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8" w:hanging="4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19" w:hanging="420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4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8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2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6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0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4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8" w:hanging="4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19" w:hanging="420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4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8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2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6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0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4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8" w:hanging="4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19" w:hanging="420"/>
        <w:jc w:val="left"/>
      </w:pPr>
      <w:rPr>
        <w:rFonts w:hint="default" w:ascii="Arial" w:hAnsi="Arial" w:eastAsia="Arial" w:cs="Arial"/>
        <w:b/>
        <w:bCs/>
        <w:w w:val="103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4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8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2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6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0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4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8" w:hanging="4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2"/>
      <w:numFmt w:val="upperLetter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0"/>
        <w:w w:val="103"/>
        <w:sz w:val="17"/>
        <w:szCs w:val="17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00" w:hanging="701"/>
        <w:jc w:val="left"/>
      </w:pPr>
      <w:rPr>
        <w:rFonts w:hint="default" w:ascii="Arial" w:hAnsi="Arial" w:eastAsia="Arial" w:cs="Arial"/>
        <w:b/>
        <w:bCs/>
        <w:spacing w:val="-2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7" w:hanging="701"/>
      </w:pPr>
      <w:rPr>
        <w:rFonts w:hint="default"/>
        <w:lang w:val="es-E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99" w:hanging="701"/>
    </w:pPr>
    <w:rPr>
      <w:rFonts w:ascii="Arial MT" w:hAnsi="Arial MT" w:eastAsia="Arial MT" w:cs="Arial MT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18" w:hanging="548"/>
      <w:jc w:val="right"/>
    </w:pPr>
    <w:rPr>
      <w:rFonts w:ascii="Arial" w:hAnsi="Arial" w:eastAsia="Arial" w:cs="Arial"/>
      <w:b/>
      <w:bCs/>
      <w:sz w:val="19"/>
      <w:szCs w:val="1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50"/>
      <w:ind w:left="1099" w:hanging="70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jesus.segura</dc:creator>
  <dc:title>Microsoft Word - Lineamientos para la ConservaciÃ³n de Archivos</dc:title>
  <dcterms:created xsi:type="dcterms:W3CDTF">2023-11-14T16:31:26Z</dcterms:created>
  <dcterms:modified xsi:type="dcterms:W3CDTF">2023-11-14T16:31:26Z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2023-11-14T00:00:00Z</vt:filetime>
  </property>
</Properties>
</file>