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jc w:val="both"/>
      </w:pPr>
      <w:r>
        <w:rPr/>
        <w:t>LEY</w:t>
      </w:r>
      <w:r>
        <w:rPr>
          <w:spacing w:val="-10"/>
        </w:rPr>
        <w:t> </w:t>
      </w:r>
      <w:r>
        <w:rPr/>
        <w:t>ESTATAL</w:t>
      </w:r>
      <w:r>
        <w:rPr>
          <w:spacing w:val="-7"/>
        </w:rPr>
        <w:t> </w:t>
      </w:r>
      <w:r>
        <w:rPr/>
        <w:t>DE</w:t>
      </w:r>
      <w:r>
        <w:rPr>
          <w:spacing w:val="-8"/>
        </w:rPr>
        <w:t> </w:t>
      </w:r>
      <w:r>
        <w:rPr>
          <w:spacing w:val="-2"/>
        </w:rPr>
        <w:t>DERECHOS.</w:t>
      </w:r>
    </w:p>
    <w:p>
      <w:pPr>
        <w:spacing w:before="226"/>
        <w:ind w:left="138" w:right="154" w:firstLine="0"/>
        <w:jc w:val="left"/>
        <w:rPr>
          <w:rFonts w:ascii="Arial" w:hAnsi="Arial"/>
          <w:i/>
          <w:sz w:val="20"/>
        </w:rPr>
      </w:pPr>
      <w:r>
        <w:rPr>
          <w:rFonts w:ascii="Arial" w:hAnsi="Arial"/>
          <w:i/>
          <w:sz w:val="20"/>
        </w:rPr>
        <w:t>ÚLTIMA</w:t>
      </w:r>
      <w:r>
        <w:rPr>
          <w:rFonts w:ascii="Arial" w:hAnsi="Arial"/>
          <w:i/>
          <w:spacing w:val="65"/>
          <w:sz w:val="20"/>
        </w:rPr>
        <w:t> </w:t>
      </w:r>
      <w:r>
        <w:rPr>
          <w:rFonts w:ascii="Arial" w:hAnsi="Arial"/>
          <w:i/>
          <w:sz w:val="20"/>
        </w:rPr>
        <w:t>REFORMA</w:t>
      </w:r>
      <w:r>
        <w:rPr>
          <w:rFonts w:ascii="Arial" w:hAnsi="Arial"/>
          <w:i/>
          <w:spacing w:val="40"/>
          <w:sz w:val="20"/>
        </w:rPr>
        <w:t> </w:t>
      </w:r>
      <w:r>
        <w:rPr>
          <w:rFonts w:ascii="Arial" w:hAnsi="Arial"/>
          <w:i/>
          <w:sz w:val="20"/>
        </w:rPr>
        <w:t>PUBLICADA</w:t>
      </w:r>
      <w:r>
        <w:rPr>
          <w:rFonts w:ascii="Arial" w:hAnsi="Arial"/>
          <w:i/>
          <w:spacing w:val="40"/>
          <w:sz w:val="20"/>
        </w:rPr>
        <w:t> </w:t>
      </w:r>
      <w:r>
        <w:rPr>
          <w:rFonts w:ascii="Arial" w:hAnsi="Arial"/>
          <w:i/>
          <w:sz w:val="20"/>
        </w:rPr>
        <w:t>EN</w:t>
      </w:r>
      <w:r>
        <w:rPr>
          <w:rFonts w:ascii="Arial" w:hAnsi="Arial"/>
          <w:i/>
          <w:spacing w:val="65"/>
          <w:sz w:val="20"/>
        </w:rPr>
        <w:t> </w:t>
      </w:r>
      <w:r>
        <w:rPr>
          <w:rFonts w:ascii="Arial" w:hAnsi="Arial"/>
          <w:i/>
          <w:sz w:val="20"/>
        </w:rPr>
        <w:t>ALCANCE</w:t>
      </w:r>
      <w:r>
        <w:rPr>
          <w:rFonts w:ascii="Arial" w:hAnsi="Arial"/>
          <w:i/>
          <w:spacing w:val="40"/>
          <w:sz w:val="20"/>
        </w:rPr>
        <w:t> </w:t>
      </w:r>
      <w:r>
        <w:rPr>
          <w:rFonts w:ascii="Arial" w:hAnsi="Arial"/>
          <w:i/>
          <w:sz w:val="20"/>
        </w:rPr>
        <w:t>TRECE,</w:t>
      </w:r>
      <w:r>
        <w:rPr>
          <w:rFonts w:ascii="Arial" w:hAnsi="Arial"/>
          <w:i/>
          <w:spacing w:val="40"/>
          <w:sz w:val="20"/>
        </w:rPr>
        <w:t> </w:t>
      </w:r>
      <w:r>
        <w:rPr>
          <w:rFonts w:ascii="Arial" w:hAnsi="Arial"/>
          <w:i/>
          <w:sz w:val="20"/>
        </w:rPr>
        <w:t>DEL</w:t>
      </w:r>
      <w:r>
        <w:rPr>
          <w:rFonts w:ascii="Arial" w:hAnsi="Arial"/>
          <w:i/>
          <w:spacing w:val="40"/>
          <w:sz w:val="20"/>
        </w:rPr>
        <w:t> </w:t>
      </w:r>
      <w:r>
        <w:rPr>
          <w:rFonts w:ascii="Arial" w:hAnsi="Arial"/>
          <w:i/>
          <w:sz w:val="20"/>
        </w:rPr>
        <w:t>PERIÓDICO</w:t>
      </w:r>
      <w:r>
        <w:rPr>
          <w:rFonts w:ascii="Arial" w:hAnsi="Arial"/>
          <w:i/>
          <w:spacing w:val="40"/>
          <w:sz w:val="20"/>
        </w:rPr>
        <w:t> </w:t>
      </w:r>
      <w:r>
        <w:rPr>
          <w:rFonts w:ascii="Arial" w:hAnsi="Arial"/>
          <w:i/>
          <w:sz w:val="20"/>
        </w:rPr>
        <w:t>OFICIAL,</w:t>
      </w:r>
      <w:r>
        <w:rPr>
          <w:rFonts w:ascii="Arial" w:hAnsi="Arial"/>
          <w:i/>
          <w:spacing w:val="40"/>
          <w:sz w:val="20"/>
        </w:rPr>
        <w:t> </w:t>
      </w:r>
      <w:r>
        <w:rPr>
          <w:rFonts w:ascii="Arial" w:hAnsi="Arial"/>
          <w:i/>
          <w:sz w:val="20"/>
        </w:rPr>
        <w:t>DEL</w:t>
      </w:r>
      <w:r>
        <w:rPr>
          <w:rFonts w:ascii="Arial" w:hAnsi="Arial"/>
          <w:i/>
          <w:spacing w:val="40"/>
          <w:sz w:val="20"/>
        </w:rPr>
        <w:t> </w:t>
      </w:r>
      <w:r>
        <w:rPr>
          <w:rFonts w:ascii="Arial" w:hAnsi="Arial"/>
          <w:i/>
          <w:sz w:val="20"/>
        </w:rPr>
        <w:t>31</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DICIEMBRE DE 2021.</w:t>
      </w:r>
    </w:p>
    <w:p>
      <w:pPr>
        <w:pStyle w:val="BodyText"/>
        <w:spacing w:before="2"/>
        <w:ind w:left="0"/>
        <w:rPr>
          <w:rFonts w:ascii="Arial"/>
          <w:i/>
        </w:rPr>
      </w:pPr>
    </w:p>
    <w:p>
      <w:pPr>
        <w:spacing w:before="0"/>
        <w:ind w:left="138" w:right="0" w:firstLine="0"/>
        <w:jc w:val="left"/>
        <w:rPr>
          <w:rFonts w:ascii="Arial" w:hAnsi="Arial"/>
          <w:i/>
          <w:sz w:val="20"/>
        </w:rPr>
      </w:pPr>
      <w:r>
        <w:rPr>
          <w:rFonts w:ascii="Arial" w:hAnsi="Arial"/>
          <w:i/>
          <w:sz w:val="20"/>
        </w:rPr>
        <w:t>Ley</w:t>
      </w:r>
      <w:r>
        <w:rPr>
          <w:rFonts w:ascii="Arial" w:hAnsi="Arial"/>
          <w:i/>
          <w:spacing w:val="-8"/>
          <w:sz w:val="20"/>
        </w:rPr>
        <w:t> </w:t>
      </w:r>
      <w:r>
        <w:rPr>
          <w:rFonts w:ascii="Arial" w:hAnsi="Arial"/>
          <w:i/>
          <w:sz w:val="20"/>
        </w:rPr>
        <w:t>Publicada</w:t>
      </w:r>
      <w:r>
        <w:rPr>
          <w:rFonts w:ascii="Arial" w:hAnsi="Arial"/>
          <w:i/>
          <w:spacing w:val="-8"/>
          <w:sz w:val="20"/>
        </w:rPr>
        <w:t> </w:t>
      </w:r>
      <w:r>
        <w:rPr>
          <w:rFonts w:ascii="Arial" w:hAnsi="Arial"/>
          <w:i/>
          <w:sz w:val="20"/>
        </w:rPr>
        <w:t>en</w:t>
      </w:r>
      <w:r>
        <w:rPr>
          <w:rFonts w:ascii="Arial" w:hAnsi="Arial"/>
          <w:i/>
          <w:spacing w:val="-9"/>
          <w:sz w:val="20"/>
        </w:rPr>
        <w:t> </w:t>
      </w:r>
      <w:r>
        <w:rPr>
          <w:rFonts w:ascii="Arial" w:hAnsi="Arial"/>
          <w:i/>
          <w:sz w:val="20"/>
        </w:rPr>
        <w:t>el</w:t>
      </w:r>
      <w:r>
        <w:rPr>
          <w:rFonts w:ascii="Arial" w:hAnsi="Arial"/>
          <w:i/>
          <w:spacing w:val="-9"/>
          <w:sz w:val="20"/>
        </w:rPr>
        <w:t> </w:t>
      </w:r>
      <w:r>
        <w:rPr>
          <w:rFonts w:ascii="Arial" w:hAnsi="Arial"/>
          <w:i/>
          <w:sz w:val="20"/>
        </w:rPr>
        <w:t>Periódico</w:t>
      </w:r>
      <w:r>
        <w:rPr>
          <w:rFonts w:ascii="Arial" w:hAnsi="Arial"/>
          <w:i/>
          <w:spacing w:val="-9"/>
          <w:sz w:val="20"/>
        </w:rPr>
        <w:t> </w:t>
      </w:r>
      <w:r>
        <w:rPr>
          <w:rFonts w:ascii="Arial" w:hAnsi="Arial"/>
          <w:i/>
          <w:sz w:val="20"/>
        </w:rPr>
        <w:t>Oficial,</w:t>
      </w:r>
      <w:r>
        <w:rPr>
          <w:rFonts w:ascii="Arial" w:hAnsi="Arial"/>
          <w:i/>
          <w:spacing w:val="-8"/>
          <w:sz w:val="20"/>
        </w:rPr>
        <w:t> </w:t>
      </w:r>
      <w:r>
        <w:rPr>
          <w:rFonts w:ascii="Arial" w:hAnsi="Arial"/>
          <w:i/>
          <w:sz w:val="20"/>
        </w:rPr>
        <w:t>volumen</w:t>
      </w:r>
      <w:r>
        <w:rPr>
          <w:rFonts w:ascii="Arial" w:hAnsi="Arial"/>
          <w:i/>
          <w:spacing w:val="-9"/>
          <w:sz w:val="20"/>
        </w:rPr>
        <w:t> </w:t>
      </w:r>
      <w:r>
        <w:rPr>
          <w:rFonts w:ascii="Arial" w:hAnsi="Arial"/>
          <w:i/>
          <w:sz w:val="20"/>
        </w:rPr>
        <w:t>I,</w:t>
      </w:r>
      <w:r>
        <w:rPr>
          <w:rFonts w:ascii="Arial" w:hAnsi="Arial"/>
          <w:i/>
          <w:spacing w:val="-9"/>
          <w:sz w:val="20"/>
        </w:rPr>
        <w:t> </w:t>
      </w:r>
      <w:r>
        <w:rPr>
          <w:rFonts w:ascii="Arial" w:hAnsi="Arial"/>
          <w:i/>
          <w:sz w:val="20"/>
        </w:rPr>
        <w:t>el</w:t>
      </w:r>
      <w:r>
        <w:rPr>
          <w:rFonts w:ascii="Arial" w:hAnsi="Arial"/>
          <w:i/>
          <w:spacing w:val="-9"/>
          <w:sz w:val="20"/>
        </w:rPr>
        <w:t> </w:t>
      </w:r>
      <w:r>
        <w:rPr>
          <w:rFonts w:ascii="Arial" w:hAnsi="Arial"/>
          <w:i/>
          <w:sz w:val="20"/>
        </w:rPr>
        <w:t>31</w:t>
      </w:r>
      <w:r>
        <w:rPr>
          <w:rFonts w:ascii="Arial" w:hAnsi="Arial"/>
          <w:i/>
          <w:spacing w:val="-8"/>
          <w:sz w:val="20"/>
        </w:rPr>
        <w:t> </w:t>
      </w:r>
      <w:r>
        <w:rPr>
          <w:rFonts w:ascii="Arial" w:hAnsi="Arial"/>
          <w:i/>
          <w:sz w:val="20"/>
        </w:rPr>
        <w:t>de</w:t>
      </w:r>
      <w:r>
        <w:rPr>
          <w:rFonts w:ascii="Arial" w:hAnsi="Arial"/>
          <w:i/>
          <w:spacing w:val="-10"/>
          <w:sz w:val="20"/>
        </w:rPr>
        <w:t> </w:t>
      </w:r>
      <w:r>
        <w:rPr>
          <w:rFonts w:ascii="Arial" w:hAnsi="Arial"/>
          <w:i/>
          <w:sz w:val="20"/>
        </w:rPr>
        <w:t>diciembre</w:t>
      </w:r>
      <w:r>
        <w:rPr>
          <w:rFonts w:ascii="Arial" w:hAnsi="Arial"/>
          <w:i/>
          <w:spacing w:val="-8"/>
          <w:sz w:val="20"/>
        </w:rPr>
        <w:t> </w:t>
      </w:r>
      <w:r>
        <w:rPr>
          <w:rFonts w:ascii="Arial" w:hAnsi="Arial"/>
          <w:i/>
          <w:sz w:val="20"/>
        </w:rPr>
        <w:t>de</w:t>
      </w:r>
      <w:r>
        <w:rPr>
          <w:rFonts w:ascii="Arial" w:hAnsi="Arial"/>
          <w:i/>
          <w:spacing w:val="-9"/>
          <w:sz w:val="20"/>
        </w:rPr>
        <w:t> </w:t>
      </w:r>
      <w:r>
        <w:rPr>
          <w:rFonts w:ascii="Arial" w:hAnsi="Arial"/>
          <w:i/>
          <w:spacing w:val="-2"/>
          <w:sz w:val="20"/>
        </w:rPr>
        <w:t>2015.</w:t>
      </w:r>
    </w:p>
    <w:p>
      <w:pPr>
        <w:pStyle w:val="BodyText"/>
        <w:spacing w:before="0"/>
        <w:ind w:left="0"/>
        <w:rPr>
          <w:rFonts w:ascii="Arial"/>
          <w:i/>
        </w:rPr>
      </w:pPr>
    </w:p>
    <w:p>
      <w:pPr>
        <w:pStyle w:val="BodyText"/>
        <w:spacing w:before="22"/>
        <w:ind w:left="0"/>
        <w:rPr>
          <w:rFonts w:ascii="Arial"/>
          <w:i/>
        </w:rPr>
      </w:pPr>
    </w:p>
    <w:p>
      <w:pPr>
        <w:spacing w:line="247" w:lineRule="auto" w:before="1"/>
        <w:ind w:left="2666" w:right="2684" w:firstLine="0"/>
        <w:jc w:val="center"/>
        <w:rPr>
          <w:rFonts w:ascii="Arial"/>
          <w:b/>
          <w:sz w:val="20"/>
        </w:rPr>
      </w:pPr>
      <w:r>
        <w:rPr>
          <w:rFonts w:ascii="Arial"/>
          <w:b/>
          <w:sz w:val="20"/>
        </w:rPr>
        <w:t>GOBIERNO</w:t>
      </w:r>
      <w:r>
        <w:rPr>
          <w:rFonts w:ascii="Arial"/>
          <w:b/>
          <w:spacing w:val="-14"/>
          <w:sz w:val="20"/>
        </w:rPr>
        <w:t> </w:t>
      </w:r>
      <w:r>
        <w:rPr>
          <w:rFonts w:ascii="Arial"/>
          <w:b/>
          <w:sz w:val="20"/>
        </w:rPr>
        <w:t>DEL</w:t>
      </w:r>
      <w:r>
        <w:rPr>
          <w:rFonts w:ascii="Arial"/>
          <w:b/>
          <w:spacing w:val="-14"/>
          <w:sz w:val="20"/>
        </w:rPr>
        <w:t> </w:t>
      </w:r>
      <w:r>
        <w:rPr>
          <w:rFonts w:ascii="Arial"/>
          <w:b/>
          <w:sz w:val="20"/>
        </w:rPr>
        <w:t>ESTADO</w:t>
      </w:r>
      <w:r>
        <w:rPr>
          <w:rFonts w:ascii="Arial"/>
          <w:b/>
          <w:spacing w:val="-14"/>
          <w:sz w:val="20"/>
        </w:rPr>
        <w:t> </w:t>
      </w:r>
      <w:r>
        <w:rPr>
          <w:rFonts w:ascii="Arial"/>
          <w:b/>
          <w:sz w:val="20"/>
        </w:rPr>
        <w:t>DE</w:t>
      </w:r>
      <w:r>
        <w:rPr>
          <w:rFonts w:ascii="Arial"/>
          <w:b/>
          <w:spacing w:val="-14"/>
          <w:sz w:val="20"/>
        </w:rPr>
        <w:t> </w:t>
      </w:r>
      <w:r>
        <w:rPr>
          <w:rFonts w:ascii="Arial"/>
          <w:b/>
          <w:sz w:val="20"/>
        </w:rPr>
        <w:t>HIDALGO PODER EJECUTIVO</w:t>
      </w:r>
    </w:p>
    <w:p>
      <w:pPr>
        <w:pStyle w:val="BodyText"/>
        <w:spacing w:before="8"/>
        <w:ind w:left="0"/>
        <w:rPr>
          <w:rFonts w:ascii="Arial"/>
          <w:b/>
        </w:rPr>
      </w:pPr>
    </w:p>
    <w:p>
      <w:pPr>
        <w:spacing w:line="247" w:lineRule="auto" w:before="1"/>
        <w:ind w:left="138" w:right="0" w:firstLine="0"/>
        <w:jc w:val="left"/>
        <w:rPr>
          <w:rFonts w:ascii="Arial" w:hAnsi="Arial"/>
          <w:b/>
          <w:sz w:val="20"/>
        </w:rPr>
      </w:pPr>
      <w:r>
        <w:rPr>
          <w:rFonts w:ascii="Arial" w:hAnsi="Arial"/>
          <w:b/>
          <w:sz w:val="20"/>
        </w:rPr>
        <w:t>JOSÉ</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pStyle w:val="BodyText"/>
        <w:spacing w:before="8"/>
        <w:ind w:left="0"/>
        <w:rPr>
          <w:rFonts w:ascii="Arial"/>
          <w:b/>
        </w:rPr>
      </w:pPr>
    </w:p>
    <w:p>
      <w:pPr>
        <w:spacing w:line="249" w:lineRule="auto" w:before="1"/>
        <w:ind w:left="138" w:right="0" w:firstLine="0"/>
        <w:jc w:val="left"/>
        <w:rPr>
          <w:rFonts w:ascii="Arial"/>
          <w:b/>
          <w:sz w:val="20"/>
        </w:rPr>
      </w:pPr>
      <w:r>
        <w:rPr>
          <w:rFonts w:ascii="Arial"/>
          <w:b/>
          <w:sz w:val="20"/>
        </w:rPr>
        <w:t>QUE LA</w:t>
      </w:r>
      <w:r>
        <w:rPr>
          <w:rFonts w:ascii="Arial"/>
          <w:b/>
          <w:spacing w:val="-4"/>
          <w:sz w:val="20"/>
        </w:rPr>
        <w:t> </w:t>
      </w:r>
      <w:r>
        <w:rPr>
          <w:rFonts w:ascii="Arial"/>
          <w:b/>
          <w:sz w:val="20"/>
        </w:rPr>
        <w:t>LXII LEGISLATURA</w:t>
      </w:r>
      <w:r>
        <w:rPr>
          <w:rFonts w:ascii="Arial"/>
          <w:b/>
          <w:spacing w:val="-4"/>
          <w:sz w:val="20"/>
        </w:rPr>
        <w:t> </w:t>
      </w:r>
      <w:r>
        <w:rPr>
          <w:rFonts w:ascii="Arial"/>
          <w:b/>
          <w:sz w:val="20"/>
        </w:rPr>
        <w:t>DEL H. CONGRESO DEL ESTADO LIBRE Y SOBERANO DE</w:t>
      </w:r>
      <w:r>
        <w:rPr>
          <w:rFonts w:ascii="Arial"/>
          <w:b/>
          <w:spacing w:val="-2"/>
          <w:sz w:val="20"/>
        </w:rPr>
        <w:t> </w:t>
      </w:r>
      <w:r>
        <w:rPr>
          <w:rFonts w:ascii="Arial"/>
          <w:b/>
          <w:sz w:val="20"/>
        </w:rPr>
        <w:t>HIDALGO, HA TENIDO A BIEN DIRIGIRME EL SIGUIENTE</w:t>
      </w:r>
    </w:p>
    <w:p>
      <w:pPr>
        <w:pStyle w:val="BodyText"/>
        <w:spacing w:before="0"/>
        <w:ind w:left="0"/>
        <w:rPr>
          <w:rFonts w:ascii="Arial"/>
          <w:b/>
        </w:rPr>
      </w:pPr>
    </w:p>
    <w:p>
      <w:pPr>
        <w:pStyle w:val="BodyText"/>
        <w:spacing w:before="12"/>
        <w:ind w:left="0"/>
        <w:rPr>
          <w:rFonts w:ascii="Arial"/>
          <w:b/>
        </w:rPr>
      </w:pPr>
    </w:p>
    <w:p>
      <w:pPr>
        <w:spacing w:before="0"/>
        <w:ind w:left="2667" w:right="2684" w:firstLine="0"/>
        <w:jc w:val="center"/>
        <w:rPr>
          <w:rFonts w:ascii="Arial"/>
          <w:b/>
          <w:sz w:val="20"/>
        </w:rPr>
      </w:pPr>
      <w:r>
        <w:rPr>
          <w:rFonts w:ascii="Arial"/>
          <w:b/>
          <w:sz w:val="20"/>
        </w:rPr>
        <w:t>DECRETO</w:t>
      </w:r>
      <w:r>
        <w:rPr>
          <w:rFonts w:ascii="Arial"/>
          <w:b/>
          <w:spacing w:val="-8"/>
          <w:sz w:val="20"/>
        </w:rPr>
        <w:t> </w:t>
      </w:r>
      <w:r>
        <w:rPr>
          <w:rFonts w:ascii="Arial"/>
          <w:b/>
          <w:spacing w:val="-2"/>
          <w:sz w:val="20"/>
        </w:rPr>
        <w:t>NUM.552</w:t>
      </w:r>
    </w:p>
    <w:p>
      <w:pPr>
        <w:pStyle w:val="BodyText"/>
        <w:spacing w:before="15"/>
        <w:ind w:left="0"/>
        <w:rPr>
          <w:rFonts w:ascii="Arial"/>
          <w:b/>
        </w:rPr>
      </w:pPr>
    </w:p>
    <w:p>
      <w:pPr>
        <w:spacing w:before="1"/>
        <w:ind w:left="171" w:right="187" w:firstLine="0"/>
        <w:jc w:val="center"/>
        <w:rPr>
          <w:rFonts w:ascii="Arial"/>
          <w:b/>
          <w:sz w:val="20"/>
        </w:rPr>
      </w:pPr>
      <w:r>
        <w:rPr>
          <w:rFonts w:ascii="Arial"/>
          <w:b/>
          <w:sz w:val="20"/>
        </w:rPr>
        <w:t>QUE</w:t>
      </w:r>
      <w:r>
        <w:rPr>
          <w:rFonts w:ascii="Arial"/>
          <w:b/>
          <w:spacing w:val="-10"/>
          <w:sz w:val="20"/>
        </w:rPr>
        <w:t> </w:t>
      </w:r>
      <w:r>
        <w:rPr>
          <w:rFonts w:ascii="Arial"/>
          <w:b/>
          <w:sz w:val="20"/>
        </w:rPr>
        <w:t>CONTIENE</w:t>
      </w:r>
      <w:r>
        <w:rPr>
          <w:rFonts w:ascii="Arial"/>
          <w:b/>
          <w:spacing w:val="-8"/>
          <w:sz w:val="20"/>
        </w:rPr>
        <w:t> </w:t>
      </w:r>
      <w:r>
        <w:rPr>
          <w:rFonts w:ascii="Arial"/>
          <w:b/>
          <w:sz w:val="20"/>
        </w:rPr>
        <w:t>LA</w:t>
      </w:r>
      <w:r>
        <w:rPr>
          <w:rFonts w:ascii="Arial"/>
          <w:b/>
          <w:spacing w:val="-13"/>
          <w:sz w:val="20"/>
        </w:rPr>
        <w:t> </w:t>
      </w:r>
      <w:r>
        <w:rPr>
          <w:rFonts w:ascii="Arial"/>
          <w:b/>
          <w:sz w:val="20"/>
        </w:rPr>
        <w:t>LEY</w:t>
      </w:r>
      <w:r>
        <w:rPr>
          <w:rFonts w:ascii="Arial"/>
          <w:b/>
          <w:spacing w:val="-7"/>
          <w:sz w:val="20"/>
        </w:rPr>
        <w:t> </w:t>
      </w:r>
      <w:r>
        <w:rPr>
          <w:rFonts w:ascii="Arial"/>
          <w:b/>
          <w:sz w:val="20"/>
        </w:rPr>
        <w:t>ESTATAL</w:t>
      </w:r>
      <w:r>
        <w:rPr>
          <w:rFonts w:ascii="Arial"/>
          <w:b/>
          <w:spacing w:val="-8"/>
          <w:sz w:val="20"/>
        </w:rPr>
        <w:t> </w:t>
      </w:r>
      <w:r>
        <w:rPr>
          <w:rFonts w:ascii="Arial"/>
          <w:b/>
          <w:sz w:val="20"/>
        </w:rPr>
        <w:t>DE</w:t>
      </w:r>
      <w:r>
        <w:rPr>
          <w:rFonts w:ascii="Arial"/>
          <w:b/>
          <w:spacing w:val="-8"/>
          <w:sz w:val="20"/>
        </w:rPr>
        <w:t> </w:t>
      </w:r>
      <w:r>
        <w:rPr>
          <w:rFonts w:ascii="Arial"/>
          <w:b/>
          <w:spacing w:val="-2"/>
          <w:sz w:val="20"/>
        </w:rPr>
        <w:t>DERECHOS.</w:t>
      </w:r>
    </w:p>
    <w:p>
      <w:pPr>
        <w:pStyle w:val="BodyText"/>
        <w:spacing w:before="7"/>
        <w:ind w:left="0"/>
        <w:rPr>
          <w:rFonts w:ascii="Arial"/>
          <w:b/>
        </w:rPr>
      </w:pPr>
    </w:p>
    <w:p>
      <w:pPr>
        <w:pStyle w:val="BodyText"/>
        <w:spacing w:line="244" w:lineRule="auto" w:before="1"/>
        <w:ind w:right="154"/>
        <w:jc w:val="both"/>
        <w:rPr>
          <w:rFonts w:ascii="Arial" w:hAnsi="Arial"/>
          <w:b/>
        </w:rPr>
      </w:pPr>
      <w:r>
        <w:rPr/>
        <w:t>El Congreso del Estado Libre y Soberano de Hidalgo, en uso de las facultades que le confiere el Artículo 56 fracciones I y</w:t>
      </w:r>
      <w:r>
        <w:rPr>
          <w:spacing w:val="-3"/>
        </w:rPr>
        <w:t> </w:t>
      </w:r>
      <w:r>
        <w:rPr/>
        <w:t>II, de la Constitución Política del Estado de Hidalgo;</w:t>
      </w:r>
      <w:r>
        <w:rPr>
          <w:spacing w:val="40"/>
        </w:rPr>
        <w:t> </w:t>
      </w:r>
      <w:r>
        <w:rPr>
          <w:rFonts w:ascii="Arial" w:hAnsi="Arial"/>
          <w:b/>
        </w:rPr>
        <w:t>D E C R E T A:</w:t>
      </w:r>
    </w:p>
    <w:p>
      <w:pPr>
        <w:pStyle w:val="BodyText"/>
        <w:spacing w:before="229"/>
        <w:ind w:left="0"/>
        <w:rPr>
          <w:rFonts w:ascii="Arial"/>
          <w:b/>
        </w:rPr>
      </w:pPr>
    </w:p>
    <w:p>
      <w:pPr>
        <w:spacing w:before="0"/>
        <w:ind w:left="2667" w:right="2684" w:firstLine="0"/>
        <w:jc w:val="center"/>
        <w:rPr>
          <w:rFonts w:ascii="Arial"/>
          <w:b/>
          <w:sz w:val="20"/>
        </w:rPr>
      </w:pPr>
      <w:r>
        <w:rPr>
          <w:rFonts w:ascii="Arial"/>
          <w:b/>
          <w:spacing w:val="-2"/>
          <w:sz w:val="20"/>
        </w:rPr>
        <w:t>ANTECEDENTES</w:t>
      </w:r>
    </w:p>
    <w:p>
      <w:pPr>
        <w:pStyle w:val="BodyText"/>
        <w:spacing w:before="15"/>
        <w:ind w:left="0"/>
        <w:rPr>
          <w:rFonts w:ascii="Arial"/>
          <w:b/>
        </w:rPr>
      </w:pPr>
    </w:p>
    <w:p>
      <w:pPr>
        <w:pStyle w:val="BodyText"/>
        <w:spacing w:before="1"/>
        <w:ind w:right="164"/>
        <w:jc w:val="both"/>
      </w:pPr>
      <w:r>
        <w:rPr>
          <w:rFonts w:ascii="Arial" w:hAnsi="Arial"/>
          <w:b/>
        </w:rPr>
        <w:t>PRIMERO.</w:t>
      </w:r>
      <w:r>
        <w:rPr>
          <w:rFonts w:ascii="Arial" w:hAnsi="Arial"/>
          <w:b/>
          <w:spacing w:val="-3"/>
        </w:rPr>
        <w:t> </w:t>
      </w:r>
      <w:r>
        <w:rPr/>
        <w:t>En</w:t>
      </w:r>
      <w:r>
        <w:rPr>
          <w:spacing w:val="-3"/>
        </w:rPr>
        <w:t> </w:t>
      </w:r>
      <w:r>
        <w:rPr/>
        <w:t>sesión</w:t>
      </w:r>
      <w:r>
        <w:rPr>
          <w:spacing w:val="-4"/>
        </w:rPr>
        <w:t> </w:t>
      </w:r>
      <w:r>
        <w:rPr/>
        <w:t>ordinaria</w:t>
      </w:r>
      <w:r>
        <w:rPr>
          <w:spacing w:val="-3"/>
        </w:rPr>
        <w:t> </w:t>
      </w:r>
      <w:r>
        <w:rPr/>
        <w:t>de</w:t>
      </w:r>
      <w:r>
        <w:rPr>
          <w:spacing w:val="-4"/>
        </w:rPr>
        <w:t> </w:t>
      </w:r>
      <w:r>
        <w:rPr/>
        <w:t>fecha</w:t>
      </w:r>
      <w:r>
        <w:rPr>
          <w:spacing w:val="-4"/>
        </w:rPr>
        <w:t> </w:t>
      </w:r>
      <w:r>
        <w:rPr/>
        <w:t>26</w:t>
      </w:r>
      <w:r>
        <w:rPr>
          <w:spacing w:val="-3"/>
        </w:rPr>
        <w:t> </w:t>
      </w:r>
      <w:r>
        <w:rPr/>
        <w:t>de</w:t>
      </w:r>
      <w:r>
        <w:rPr>
          <w:spacing w:val="-4"/>
        </w:rPr>
        <w:t> </w:t>
      </w:r>
      <w:r>
        <w:rPr/>
        <w:t>noviembre</w:t>
      </w:r>
      <w:r>
        <w:rPr>
          <w:spacing w:val="-3"/>
        </w:rPr>
        <w:t> </w:t>
      </w:r>
      <w:r>
        <w:rPr/>
        <w:t>del</w:t>
      </w:r>
      <w:r>
        <w:rPr>
          <w:spacing w:val="-4"/>
        </w:rPr>
        <w:t> </w:t>
      </w:r>
      <w:r>
        <w:rPr/>
        <w:t>2015</w:t>
      </w:r>
      <w:r>
        <w:rPr>
          <w:spacing w:val="-3"/>
        </w:rPr>
        <w:t> </w:t>
      </w:r>
      <w:r>
        <w:rPr/>
        <w:t>y</w:t>
      </w:r>
      <w:r>
        <w:rPr>
          <w:spacing w:val="-9"/>
        </w:rPr>
        <w:t> </w:t>
      </w:r>
      <w:r>
        <w:rPr/>
        <w:t>por</w:t>
      </w:r>
      <w:r>
        <w:rPr>
          <w:spacing w:val="-2"/>
        </w:rPr>
        <w:t> </w:t>
      </w:r>
      <w:r>
        <w:rPr/>
        <w:t>instrucciones</w:t>
      </w:r>
      <w:r>
        <w:rPr>
          <w:spacing w:val="-2"/>
        </w:rPr>
        <w:t> </w:t>
      </w:r>
      <w:r>
        <w:rPr/>
        <w:t>de</w:t>
      </w:r>
      <w:r>
        <w:rPr>
          <w:spacing w:val="-6"/>
        </w:rPr>
        <w:t> </w:t>
      </w:r>
      <w:r>
        <w:rPr/>
        <w:t>la</w:t>
      </w:r>
      <w:r>
        <w:rPr>
          <w:spacing w:val="-5"/>
        </w:rPr>
        <w:t> </w:t>
      </w:r>
      <w:r>
        <w:rPr/>
        <w:t>Directiva,</w:t>
      </w:r>
      <w:r>
        <w:rPr>
          <w:spacing w:val="-5"/>
        </w:rPr>
        <w:t> </w:t>
      </w:r>
      <w:r>
        <w:rPr/>
        <w:t>nos fue turnada la Iniciativa precisada en el Proemio del presente documento.</w:t>
      </w:r>
    </w:p>
    <w:p>
      <w:pPr>
        <w:pStyle w:val="BodyText"/>
        <w:spacing w:before="3"/>
        <w:ind w:left="0"/>
      </w:pPr>
    </w:p>
    <w:p>
      <w:pPr>
        <w:pStyle w:val="BodyText"/>
        <w:spacing w:line="247" w:lineRule="auto" w:before="1"/>
        <w:ind w:right="153"/>
        <w:jc w:val="both"/>
        <w:rPr>
          <w:rFonts w:ascii="Arial" w:hAnsi="Arial"/>
          <w:b/>
        </w:rPr>
      </w:pPr>
      <w:r>
        <w:rPr>
          <w:rFonts w:ascii="Arial" w:hAnsi="Arial"/>
          <w:b/>
        </w:rPr>
        <w:t>SEGUNDO. </w:t>
      </w:r>
      <w:r>
        <w:rPr/>
        <w:t>El asunto de mérito quedó registrado en el libro de gobierno de la Comisión actuante bajo el número </w:t>
      </w:r>
      <w:r>
        <w:rPr>
          <w:rFonts w:ascii="Arial" w:hAnsi="Arial"/>
          <w:b/>
        </w:rPr>
        <w:t>265/2015.</w:t>
      </w:r>
    </w:p>
    <w:p>
      <w:pPr>
        <w:pStyle w:val="BodyText"/>
        <w:spacing w:line="224" w:lineRule="exact" w:before="0"/>
        <w:jc w:val="both"/>
      </w:pPr>
      <w:r>
        <w:rPr/>
        <w:t>Por</w:t>
      </w:r>
      <w:r>
        <w:rPr>
          <w:spacing w:val="-10"/>
        </w:rPr>
        <w:t> </w:t>
      </w:r>
      <w:r>
        <w:rPr/>
        <w:t>lo</w:t>
      </w:r>
      <w:r>
        <w:rPr>
          <w:spacing w:val="-10"/>
        </w:rPr>
        <w:t> </w:t>
      </w:r>
      <w:r>
        <w:rPr/>
        <w:t>anteriormente</w:t>
      </w:r>
      <w:r>
        <w:rPr>
          <w:spacing w:val="-10"/>
        </w:rPr>
        <w:t> </w:t>
      </w:r>
      <w:r>
        <w:rPr/>
        <w:t>expuesto;</w:t>
      </w:r>
      <w:r>
        <w:rPr>
          <w:spacing w:val="-10"/>
        </w:rPr>
        <w:t> y</w:t>
      </w:r>
    </w:p>
    <w:p>
      <w:pPr>
        <w:pStyle w:val="BodyText"/>
        <w:spacing w:before="0"/>
        <w:ind w:left="0"/>
      </w:pPr>
    </w:p>
    <w:p>
      <w:pPr>
        <w:pStyle w:val="BodyText"/>
        <w:spacing w:before="1"/>
        <w:ind w:left="0"/>
      </w:pPr>
    </w:p>
    <w:p>
      <w:pPr>
        <w:spacing w:before="0"/>
        <w:ind w:left="0" w:right="19" w:firstLine="0"/>
        <w:jc w:val="center"/>
        <w:rPr>
          <w:rFonts w:ascii="Arial"/>
          <w:b/>
          <w:sz w:val="20"/>
        </w:rPr>
      </w:pPr>
      <w:r>
        <w:rPr>
          <w:rFonts w:ascii="Arial"/>
          <w:b/>
          <w:spacing w:val="-2"/>
          <w:sz w:val="20"/>
        </w:rPr>
        <w:t>CONSIDERANDO</w:t>
      </w:r>
    </w:p>
    <w:p>
      <w:pPr>
        <w:pStyle w:val="BodyText"/>
        <w:spacing w:before="5"/>
        <w:ind w:left="0"/>
        <w:rPr>
          <w:rFonts w:ascii="Arial"/>
          <w:b/>
        </w:rPr>
      </w:pPr>
    </w:p>
    <w:p>
      <w:pPr>
        <w:pStyle w:val="BodyText"/>
        <w:spacing w:before="1"/>
        <w:ind w:right="154"/>
        <w:jc w:val="both"/>
      </w:pPr>
      <w:r>
        <w:rPr>
          <w:rFonts w:ascii="Arial" w:hAnsi="Arial"/>
          <w:b/>
        </w:rPr>
        <w:t>PRIMERO. </w:t>
      </w:r>
      <w:r>
        <w:rPr/>
        <w:t>Que con fundamento en lo dispuesto por la Constitución Política del Estado Libre y</w:t>
      </w:r>
      <w:r>
        <w:rPr>
          <w:spacing w:val="-1"/>
        </w:rPr>
        <w:t> </w:t>
      </w:r>
      <w:r>
        <w:rPr/>
        <w:t>Soberano de Hidalgo, en sus artículos 42 párrafo segundo y 56 fracciones I y II, es facultad del Congreso del Estado, legislar en todo lo que concierne al régimen interior del Estado.</w:t>
      </w:r>
    </w:p>
    <w:p>
      <w:pPr>
        <w:pStyle w:val="BodyText"/>
        <w:spacing w:before="1"/>
        <w:ind w:left="0"/>
      </w:pPr>
    </w:p>
    <w:p>
      <w:pPr>
        <w:pStyle w:val="BodyText"/>
        <w:spacing w:before="0"/>
        <w:ind w:right="152"/>
        <w:jc w:val="both"/>
      </w:pPr>
      <w:r>
        <w:rPr>
          <w:rFonts w:ascii="Arial" w:hAnsi="Arial"/>
          <w:b/>
        </w:rPr>
        <w:t>SEGUNDO. </w:t>
      </w:r>
      <w:r>
        <w:rPr/>
        <w:t>Que de conformidad con</w:t>
      </w:r>
      <w:r>
        <w:rPr>
          <w:spacing w:val="-3"/>
        </w:rPr>
        <w:t> </w:t>
      </w:r>
      <w:r>
        <w:rPr/>
        <w:t>lo</w:t>
      </w:r>
      <w:r>
        <w:rPr>
          <w:spacing w:val="-2"/>
        </w:rPr>
        <w:t> </w:t>
      </w:r>
      <w:r>
        <w:rPr/>
        <w:t>establecido</w:t>
      </w:r>
      <w:r>
        <w:rPr>
          <w:spacing w:val="-3"/>
        </w:rPr>
        <w:t> </w:t>
      </w:r>
      <w:r>
        <w:rPr/>
        <w:t>en</w:t>
      </w:r>
      <w:r>
        <w:rPr>
          <w:spacing w:val="-3"/>
        </w:rPr>
        <w:t> </w:t>
      </w:r>
      <w:r>
        <w:rPr/>
        <w:t>el</w:t>
      </w:r>
      <w:r>
        <w:rPr>
          <w:spacing w:val="-3"/>
        </w:rPr>
        <w:t> </w:t>
      </w:r>
      <w:r>
        <w:rPr/>
        <w:t>artículo</w:t>
      </w:r>
      <w:r>
        <w:rPr>
          <w:spacing w:val="-2"/>
        </w:rPr>
        <w:t> </w:t>
      </w:r>
      <w:r>
        <w:rPr/>
        <w:t>47</w:t>
      </w:r>
      <w:r>
        <w:rPr>
          <w:spacing w:val="-2"/>
        </w:rPr>
        <w:t> </w:t>
      </w:r>
      <w:r>
        <w:rPr/>
        <w:t>fracción</w:t>
      </w:r>
      <w:r>
        <w:rPr>
          <w:spacing w:val="-3"/>
        </w:rPr>
        <w:t> </w:t>
      </w:r>
      <w:r>
        <w:rPr/>
        <w:t>I,</w:t>
      </w:r>
      <w:r>
        <w:rPr>
          <w:spacing w:val="40"/>
        </w:rPr>
        <w:t> </w:t>
      </w:r>
      <w:r>
        <w:rPr/>
        <w:t>de</w:t>
      </w:r>
      <w:r>
        <w:rPr>
          <w:spacing w:val="-3"/>
        </w:rPr>
        <w:t> </w:t>
      </w:r>
      <w:r>
        <w:rPr/>
        <w:t>la</w:t>
      </w:r>
      <w:r>
        <w:rPr>
          <w:spacing w:val="-2"/>
        </w:rPr>
        <w:t> </w:t>
      </w:r>
      <w:r>
        <w:rPr/>
        <w:t>Constitución</w:t>
      </w:r>
      <w:r>
        <w:rPr>
          <w:spacing w:val="-3"/>
        </w:rPr>
        <w:t> </w:t>
      </w:r>
      <w:r>
        <w:rPr/>
        <w:t>Política del Estado de Hidalgo, y 124 fracción I de la Ley Orgánica del Poder Legislativo del Estado Libre y Soberano de Hidalgo, es facultad del Gobernador del Estado, iniciar Leyes y Decretos, por lo que los integrantes de la Comisión que dictamina consideramos que la Iniciativa en estudio reúne los requisitos sobre el particular.</w:t>
      </w:r>
    </w:p>
    <w:p>
      <w:pPr>
        <w:pStyle w:val="BodyText"/>
        <w:spacing w:before="0"/>
        <w:ind w:left="0"/>
      </w:pPr>
    </w:p>
    <w:p>
      <w:pPr>
        <w:pStyle w:val="BodyText"/>
        <w:spacing w:line="237" w:lineRule="auto" w:before="0"/>
        <w:ind w:right="159"/>
        <w:jc w:val="both"/>
      </w:pPr>
      <w:r>
        <w:rPr>
          <w:rFonts w:ascii="Arial" w:hAnsi="Arial"/>
          <w:b/>
        </w:rPr>
        <w:t>TERCERO. </w:t>
      </w:r>
      <w:r>
        <w:rPr/>
        <w:t>Que la presente iniciativa atiende al planteamiento efectuado en el documento rector de la presente Administración Gubernamental, contenido en el Eje 5 de la Actualización al Plan Estatal de Desarrollo 2011–2016, que contempla el fortalecimiento de la hacienda pública estatal, mediante la consolidación</w:t>
      </w:r>
      <w:r>
        <w:rPr>
          <w:spacing w:val="25"/>
        </w:rPr>
        <w:t> </w:t>
      </w:r>
      <w:r>
        <w:rPr/>
        <w:t>y</w:t>
      </w:r>
      <w:r>
        <w:rPr>
          <w:spacing w:val="21"/>
        </w:rPr>
        <w:t> </w:t>
      </w:r>
      <w:r>
        <w:rPr/>
        <w:t>diversificación</w:t>
      </w:r>
      <w:r>
        <w:rPr>
          <w:spacing w:val="23"/>
        </w:rPr>
        <w:t> </w:t>
      </w:r>
      <w:r>
        <w:rPr/>
        <w:t>de</w:t>
      </w:r>
      <w:r>
        <w:rPr>
          <w:spacing w:val="23"/>
        </w:rPr>
        <w:t> </w:t>
      </w:r>
      <w:r>
        <w:rPr/>
        <w:t>las</w:t>
      </w:r>
      <w:r>
        <w:rPr>
          <w:spacing w:val="24"/>
        </w:rPr>
        <w:t> </w:t>
      </w:r>
      <w:r>
        <w:rPr/>
        <w:t>fuentes</w:t>
      </w:r>
      <w:r>
        <w:rPr>
          <w:spacing w:val="25"/>
        </w:rPr>
        <w:t> </w:t>
      </w:r>
      <w:r>
        <w:rPr/>
        <w:t>de</w:t>
      </w:r>
      <w:r>
        <w:rPr>
          <w:spacing w:val="23"/>
        </w:rPr>
        <w:t> </w:t>
      </w:r>
      <w:r>
        <w:rPr/>
        <w:t>ingresos</w:t>
      </w:r>
      <w:r>
        <w:rPr>
          <w:spacing w:val="24"/>
        </w:rPr>
        <w:t> </w:t>
      </w:r>
      <w:r>
        <w:rPr/>
        <w:t>estatales,</w:t>
      </w:r>
      <w:r>
        <w:rPr>
          <w:spacing w:val="23"/>
        </w:rPr>
        <w:t> </w:t>
      </w:r>
      <w:r>
        <w:rPr/>
        <w:t>una</w:t>
      </w:r>
      <w:r>
        <w:rPr>
          <w:spacing w:val="23"/>
        </w:rPr>
        <w:t> </w:t>
      </w:r>
      <w:r>
        <w:rPr/>
        <w:t>eficiente</w:t>
      </w:r>
      <w:r>
        <w:rPr>
          <w:spacing w:val="23"/>
        </w:rPr>
        <w:t> </w:t>
      </w:r>
      <w:r>
        <w:rPr/>
        <w:t>política</w:t>
      </w:r>
      <w:r>
        <w:rPr>
          <w:spacing w:val="23"/>
        </w:rPr>
        <w:t> </w:t>
      </w:r>
      <w:r>
        <w:rPr/>
        <w:t>recaudatoria,</w:t>
      </w:r>
    </w:p>
    <w:p>
      <w:pPr>
        <w:spacing w:after="0" w:line="237" w:lineRule="auto"/>
        <w:jc w:val="both"/>
        <w:sectPr>
          <w:headerReference w:type="default" r:id="rId5"/>
          <w:type w:val="continuous"/>
          <w:pgSz w:w="12250" w:h="15820"/>
          <w:pgMar w:header="15" w:footer="0" w:top="1740" w:bottom="280" w:left="1280" w:right="1260"/>
          <w:pgNumType w:start="1"/>
        </w:sectPr>
      </w:pPr>
    </w:p>
    <w:p>
      <w:pPr>
        <w:pStyle w:val="BodyText"/>
        <w:spacing w:before="82"/>
        <w:ind w:right="156"/>
        <w:jc w:val="both"/>
      </w:pPr>
      <w:r>
        <w:rPr/>
        <w:t>que</w:t>
      </w:r>
      <w:r>
        <w:rPr>
          <w:spacing w:val="-3"/>
        </w:rPr>
        <w:t> </w:t>
      </w:r>
      <w:r>
        <w:rPr/>
        <w:t>considere</w:t>
      </w:r>
      <w:r>
        <w:rPr>
          <w:spacing w:val="-3"/>
        </w:rPr>
        <w:t> </w:t>
      </w:r>
      <w:r>
        <w:rPr/>
        <w:t>la</w:t>
      </w:r>
      <w:r>
        <w:rPr>
          <w:spacing w:val="-3"/>
        </w:rPr>
        <w:t> </w:t>
      </w:r>
      <w:r>
        <w:rPr/>
        <w:t>ampliación</w:t>
      </w:r>
      <w:r>
        <w:rPr>
          <w:spacing w:val="-4"/>
        </w:rPr>
        <w:t> </w:t>
      </w:r>
      <w:r>
        <w:rPr/>
        <w:t>de</w:t>
      </w:r>
      <w:r>
        <w:rPr>
          <w:spacing w:val="-4"/>
        </w:rPr>
        <w:t> </w:t>
      </w:r>
      <w:r>
        <w:rPr/>
        <w:t>la</w:t>
      </w:r>
      <w:r>
        <w:rPr>
          <w:spacing w:val="-3"/>
        </w:rPr>
        <w:t> </w:t>
      </w:r>
      <w:r>
        <w:rPr/>
        <w:t>base</w:t>
      </w:r>
      <w:r>
        <w:rPr>
          <w:spacing w:val="-3"/>
        </w:rPr>
        <w:t> </w:t>
      </w:r>
      <w:r>
        <w:rPr/>
        <w:t>de</w:t>
      </w:r>
      <w:r>
        <w:rPr>
          <w:spacing w:val="-6"/>
        </w:rPr>
        <w:t> </w:t>
      </w:r>
      <w:r>
        <w:rPr/>
        <w:t>contribuyentes,</w:t>
      </w:r>
      <w:r>
        <w:rPr>
          <w:spacing w:val="-5"/>
        </w:rPr>
        <w:t> </w:t>
      </w:r>
      <w:r>
        <w:rPr/>
        <w:t>que</w:t>
      </w:r>
      <w:r>
        <w:rPr>
          <w:spacing w:val="-6"/>
        </w:rPr>
        <w:t> </w:t>
      </w:r>
      <w:r>
        <w:rPr/>
        <w:t>permita</w:t>
      </w:r>
      <w:r>
        <w:rPr>
          <w:spacing w:val="-6"/>
        </w:rPr>
        <w:t> </w:t>
      </w:r>
      <w:r>
        <w:rPr/>
        <w:t>contar</w:t>
      </w:r>
      <w:r>
        <w:rPr>
          <w:spacing w:val="-4"/>
        </w:rPr>
        <w:t> </w:t>
      </w:r>
      <w:r>
        <w:rPr/>
        <w:t>con</w:t>
      </w:r>
      <w:r>
        <w:rPr>
          <w:spacing w:val="-5"/>
        </w:rPr>
        <w:t> </w:t>
      </w:r>
      <w:r>
        <w:rPr/>
        <w:t>los</w:t>
      </w:r>
      <w:r>
        <w:rPr>
          <w:spacing w:val="-4"/>
        </w:rPr>
        <w:t> </w:t>
      </w:r>
      <w:r>
        <w:rPr/>
        <w:t>recursos</w:t>
      </w:r>
      <w:r>
        <w:rPr>
          <w:spacing w:val="-4"/>
        </w:rPr>
        <w:t> </w:t>
      </w:r>
      <w:r>
        <w:rPr/>
        <w:t>para</w:t>
      </w:r>
      <w:r>
        <w:rPr>
          <w:spacing w:val="-5"/>
        </w:rPr>
        <w:t> </w:t>
      </w:r>
      <w:r>
        <w:rPr/>
        <w:t>seguir fortaleciendo la infraestructura básica de la Entidad, en beneficio de los hidalguenses.</w:t>
      </w:r>
    </w:p>
    <w:p>
      <w:pPr>
        <w:pStyle w:val="BodyText"/>
        <w:spacing w:before="2"/>
        <w:ind w:left="0"/>
      </w:pPr>
    </w:p>
    <w:p>
      <w:pPr>
        <w:pStyle w:val="BodyText"/>
        <w:spacing w:before="0"/>
        <w:ind w:right="154"/>
        <w:jc w:val="both"/>
      </w:pPr>
      <w:r>
        <w:rPr>
          <w:rFonts w:ascii="Arial" w:hAnsi="Arial"/>
          <w:b/>
        </w:rPr>
        <w:t>CUARTO. </w:t>
      </w:r>
      <w:r>
        <w:rPr/>
        <w:t>Que el fortalecimiento de la política recaudatoria de ingresos propios es tarea fundamental de la</w:t>
      </w:r>
      <w:r>
        <w:rPr>
          <w:spacing w:val="-1"/>
        </w:rPr>
        <w:t> </w:t>
      </w:r>
      <w:r>
        <w:rPr/>
        <w:t>presente</w:t>
      </w:r>
      <w:r>
        <w:rPr>
          <w:spacing w:val="-1"/>
        </w:rPr>
        <w:t> </w:t>
      </w:r>
      <w:r>
        <w:rPr/>
        <w:t>administración, lo</w:t>
      </w:r>
      <w:r>
        <w:rPr>
          <w:spacing w:val="-1"/>
        </w:rPr>
        <w:t> </w:t>
      </w:r>
      <w:r>
        <w:rPr/>
        <w:t>que permitirá,</w:t>
      </w:r>
      <w:r>
        <w:rPr>
          <w:spacing w:val="-1"/>
        </w:rPr>
        <w:t> </w:t>
      </w:r>
      <w:r>
        <w:rPr/>
        <w:t>por una</w:t>
      </w:r>
      <w:r>
        <w:rPr>
          <w:spacing w:val="-1"/>
        </w:rPr>
        <w:t> </w:t>
      </w:r>
      <w:r>
        <w:rPr/>
        <w:t>parte</w:t>
      </w:r>
      <w:r>
        <w:rPr>
          <w:spacing w:val="-1"/>
        </w:rPr>
        <w:t> </w:t>
      </w:r>
      <w:r>
        <w:rPr/>
        <w:t>disponer de</w:t>
      </w:r>
      <w:r>
        <w:rPr>
          <w:spacing w:val="-1"/>
        </w:rPr>
        <w:t> </w:t>
      </w:r>
      <w:r>
        <w:rPr/>
        <w:t>recursos para</w:t>
      </w:r>
      <w:r>
        <w:rPr>
          <w:spacing w:val="-1"/>
        </w:rPr>
        <w:t> </w:t>
      </w:r>
      <w:r>
        <w:rPr/>
        <w:t>el</w:t>
      </w:r>
      <w:r>
        <w:rPr>
          <w:spacing w:val="-4"/>
        </w:rPr>
        <w:t> </w:t>
      </w:r>
      <w:r>
        <w:rPr/>
        <w:t>financiamiento</w:t>
      </w:r>
      <w:r>
        <w:rPr>
          <w:spacing w:val="-3"/>
        </w:rPr>
        <w:t> </w:t>
      </w:r>
      <w:r>
        <w:rPr/>
        <w:t>del desarrollo estatal y por la otra, acceder a más recursos federales, tomando en cuenta que la Federación considera un esquema de incentivos, para aquellos gobiernos estatales que mayor esfuerzo realicen en materia de incremento de los ingresos propios.</w:t>
      </w:r>
    </w:p>
    <w:p>
      <w:pPr>
        <w:pStyle w:val="BodyText"/>
        <w:spacing w:before="7"/>
        <w:ind w:left="0"/>
      </w:pPr>
    </w:p>
    <w:p>
      <w:pPr>
        <w:pStyle w:val="BodyText"/>
        <w:spacing w:before="0"/>
        <w:ind w:right="154"/>
        <w:jc w:val="both"/>
      </w:pPr>
      <w:r>
        <w:rPr>
          <w:rFonts w:ascii="Arial" w:hAnsi="Arial"/>
          <w:b/>
        </w:rPr>
        <w:t>QUINTO.</w:t>
      </w:r>
      <w:r>
        <w:rPr>
          <w:rFonts w:ascii="Arial" w:hAnsi="Arial"/>
          <w:b/>
          <w:spacing w:val="-3"/>
        </w:rPr>
        <w:t> </w:t>
      </w:r>
      <w:r>
        <w:rPr/>
        <w:t>Que</w:t>
      </w:r>
      <w:r>
        <w:rPr>
          <w:spacing w:val="-4"/>
        </w:rPr>
        <w:t> </w:t>
      </w:r>
      <w:r>
        <w:rPr/>
        <w:t>es</w:t>
      </w:r>
      <w:r>
        <w:rPr>
          <w:spacing w:val="-3"/>
        </w:rPr>
        <w:t> </w:t>
      </w:r>
      <w:r>
        <w:rPr/>
        <w:t>indispensable</w:t>
      </w:r>
      <w:r>
        <w:rPr>
          <w:spacing w:val="-3"/>
        </w:rPr>
        <w:t> </w:t>
      </w:r>
      <w:r>
        <w:rPr/>
        <w:t>mantener,</w:t>
      </w:r>
      <w:r>
        <w:rPr>
          <w:spacing w:val="-3"/>
        </w:rPr>
        <w:t> </w:t>
      </w:r>
      <w:r>
        <w:rPr/>
        <w:t>eficientar</w:t>
      </w:r>
      <w:r>
        <w:rPr>
          <w:spacing w:val="-5"/>
        </w:rPr>
        <w:t> </w:t>
      </w:r>
      <w:r>
        <w:rPr/>
        <w:t>y</w:t>
      </w:r>
      <w:r>
        <w:rPr>
          <w:spacing w:val="-10"/>
        </w:rPr>
        <w:t> </w:t>
      </w:r>
      <w:r>
        <w:rPr/>
        <w:t>diversificar</w:t>
      </w:r>
      <w:r>
        <w:rPr>
          <w:spacing w:val="-5"/>
        </w:rPr>
        <w:t> </w:t>
      </w:r>
      <w:r>
        <w:rPr/>
        <w:t>las</w:t>
      </w:r>
      <w:r>
        <w:rPr>
          <w:spacing w:val="-4"/>
        </w:rPr>
        <w:t> </w:t>
      </w:r>
      <w:r>
        <w:rPr/>
        <w:t>fuentes</w:t>
      </w:r>
      <w:r>
        <w:rPr>
          <w:spacing w:val="-4"/>
        </w:rPr>
        <w:t> </w:t>
      </w:r>
      <w:r>
        <w:rPr/>
        <w:t>de</w:t>
      </w:r>
      <w:r>
        <w:rPr>
          <w:spacing w:val="-6"/>
        </w:rPr>
        <w:t> </w:t>
      </w:r>
      <w:r>
        <w:rPr/>
        <w:t>ingresos</w:t>
      </w:r>
      <w:r>
        <w:rPr>
          <w:spacing w:val="-4"/>
        </w:rPr>
        <w:t> </w:t>
      </w:r>
      <w:r>
        <w:rPr/>
        <w:t>locales,</w:t>
      </w:r>
      <w:r>
        <w:rPr>
          <w:spacing w:val="-5"/>
        </w:rPr>
        <w:t> </w:t>
      </w:r>
      <w:r>
        <w:rPr/>
        <w:t>tarea</w:t>
      </w:r>
      <w:r>
        <w:rPr>
          <w:spacing w:val="-6"/>
        </w:rPr>
        <w:t> </w:t>
      </w:r>
      <w:r>
        <w:rPr/>
        <w:t>en donde la participación de los municipios de la Entidad será trascendental, para estar en posibilidades de cumplir con los niveles de recaudación que permitan darle sustento a los proyectos para el desarrollo integral de nuestro Estado.</w:t>
      </w:r>
    </w:p>
    <w:p>
      <w:pPr>
        <w:pStyle w:val="BodyText"/>
        <w:spacing w:before="9"/>
        <w:ind w:left="0"/>
      </w:pPr>
    </w:p>
    <w:p>
      <w:pPr>
        <w:pStyle w:val="BodyText"/>
        <w:spacing w:before="0"/>
        <w:ind w:right="153"/>
        <w:jc w:val="both"/>
      </w:pPr>
      <w:r>
        <w:rPr>
          <w:rFonts w:ascii="Arial" w:hAnsi="Arial"/>
          <w:b/>
        </w:rPr>
        <w:t>SEXTO. </w:t>
      </w:r>
      <w:r>
        <w:rPr/>
        <w:t>Que la modernización y actualización de los instrumentos jurídicos de carácter fiscal, es una de las acciones indispensables para conseguir los objetivos y metas que la hacienda pública requiere a efectos de fortalecer y simplificar la recaudación de contribuciones y, en general, de cualquier contraprestación o ingreso que tiene derecho a percibir el Estado.</w:t>
      </w:r>
    </w:p>
    <w:p>
      <w:pPr>
        <w:pStyle w:val="BodyText"/>
        <w:spacing w:before="0"/>
        <w:ind w:left="0"/>
      </w:pPr>
    </w:p>
    <w:p>
      <w:pPr>
        <w:pStyle w:val="BodyText"/>
        <w:spacing w:before="1"/>
        <w:ind w:right="151"/>
        <w:jc w:val="both"/>
      </w:pPr>
      <w:r>
        <w:rPr>
          <w:rFonts w:ascii="Arial" w:hAnsi="Arial"/>
          <w:b/>
        </w:rPr>
        <w:t>SÉPTIMO. </w:t>
      </w:r>
      <w:r>
        <w:rPr/>
        <w:t>Que es necesario realizar una</w:t>
      </w:r>
      <w:r>
        <w:rPr>
          <w:spacing w:val="-1"/>
        </w:rPr>
        <w:t> </w:t>
      </w:r>
      <w:r>
        <w:rPr/>
        <w:t>adecuación</w:t>
      </w:r>
      <w:r>
        <w:rPr>
          <w:spacing w:val="-1"/>
        </w:rPr>
        <w:t> </w:t>
      </w:r>
      <w:r>
        <w:rPr/>
        <w:t>de</w:t>
      </w:r>
      <w:r>
        <w:rPr>
          <w:spacing w:val="-1"/>
        </w:rPr>
        <w:t> </w:t>
      </w:r>
      <w:r>
        <w:rPr/>
        <w:t>fondo</w:t>
      </w:r>
      <w:r>
        <w:rPr>
          <w:spacing w:val="-1"/>
        </w:rPr>
        <w:t> </w:t>
      </w:r>
      <w:r>
        <w:rPr/>
        <w:t>al</w:t>
      </w:r>
      <w:r>
        <w:rPr>
          <w:spacing w:val="-2"/>
        </w:rPr>
        <w:t> </w:t>
      </w:r>
      <w:r>
        <w:rPr/>
        <w:t>instrumento</w:t>
      </w:r>
      <w:r>
        <w:rPr>
          <w:spacing w:val="-1"/>
        </w:rPr>
        <w:t> </w:t>
      </w:r>
      <w:r>
        <w:rPr/>
        <w:t>tributario</w:t>
      </w:r>
      <w:r>
        <w:rPr>
          <w:spacing w:val="-1"/>
        </w:rPr>
        <w:t> </w:t>
      </w:r>
      <w:r>
        <w:rPr/>
        <w:t>más relevante</w:t>
      </w:r>
      <w:r>
        <w:rPr>
          <w:spacing w:val="-1"/>
        </w:rPr>
        <w:t> </w:t>
      </w:r>
      <w:r>
        <w:rPr/>
        <w:t>del Estado, la Ley de Hacienda, con el objeto de perfeccionarle, buscando eficientar los procesos recaudatorios y fortalecerla en sus aspectos de constitucionalidad en materia de equidad y proporcionalidad, por lo que hace a ciertas contribuciones. Es importante señalar, que las modificaciones planteadas no implican la creación de nuevas contribuciones, ni el incremento en el</w:t>
      </w:r>
      <w:r>
        <w:rPr>
          <w:spacing w:val="-2"/>
        </w:rPr>
        <w:t> </w:t>
      </w:r>
      <w:r>
        <w:rPr/>
        <w:t>pago</w:t>
      </w:r>
      <w:r>
        <w:rPr>
          <w:spacing w:val="-1"/>
        </w:rPr>
        <w:t> </w:t>
      </w:r>
      <w:r>
        <w:rPr/>
        <w:t>que</w:t>
      </w:r>
      <w:r>
        <w:rPr>
          <w:spacing w:val="-1"/>
        </w:rPr>
        <w:t> </w:t>
      </w:r>
      <w:r>
        <w:rPr/>
        <w:t>realizan</w:t>
      </w:r>
      <w:r>
        <w:rPr>
          <w:spacing w:val="-1"/>
        </w:rPr>
        <w:t> </w:t>
      </w:r>
      <w:r>
        <w:rPr/>
        <w:t>los ciudadanos al erario público; lo anterior, como un acto de responsabilidad, por un lado, hacia los hidalguenses, y a efectos de que no vean afectada su economía familiar, y por otro lado, hacia el sector empresarial, con el objeto de que encuentren en el Estado un sitio propicio para el desarrollo de sus actividades productivas.</w:t>
      </w:r>
    </w:p>
    <w:p>
      <w:pPr>
        <w:pStyle w:val="BodyText"/>
        <w:spacing w:before="229"/>
        <w:ind w:right="154"/>
        <w:jc w:val="both"/>
      </w:pPr>
      <w:r>
        <w:rPr>
          <w:rFonts w:ascii="Arial" w:hAnsi="Arial"/>
          <w:b/>
        </w:rPr>
        <w:t>OCTAVO. </w:t>
      </w:r>
      <w:r>
        <w:rPr/>
        <w:t>Que la presente iniciativa gira en torno a la desincorporación de la Ley</w:t>
      </w:r>
      <w:r>
        <w:rPr>
          <w:spacing w:val="-4"/>
        </w:rPr>
        <w:t> </w:t>
      </w:r>
      <w:r>
        <w:rPr/>
        <w:t>de Hacienda de todo el apartado de derechos por la prestación de servicios públicos y el uso o goce de bienes inmuebles del dominio público. Lo anterior deriva de una revisión a la estructura del articulado que, por una parte, había crecido</w:t>
      </w:r>
      <w:r>
        <w:rPr>
          <w:spacing w:val="-4"/>
        </w:rPr>
        <w:t> </w:t>
      </w:r>
      <w:r>
        <w:rPr/>
        <w:t>en</w:t>
      </w:r>
      <w:r>
        <w:rPr>
          <w:spacing w:val="-4"/>
        </w:rPr>
        <w:t> </w:t>
      </w:r>
      <w:r>
        <w:rPr/>
        <w:t>los</w:t>
      </w:r>
      <w:r>
        <w:rPr>
          <w:spacing w:val="-2"/>
        </w:rPr>
        <w:t> </w:t>
      </w:r>
      <w:r>
        <w:rPr/>
        <w:t>últimos</w:t>
      </w:r>
      <w:r>
        <w:rPr>
          <w:spacing w:val="-2"/>
        </w:rPr>
        <w:t> </w:t>
      </w:r>
      <w:r>
        <w:rPr/>
        <w:t>años</w:t>
      </w:r>
      <w:r>
        <w:rPr>
          <w:spacing w:val="-4"/>
        </w:rPr>
        <w:t> </w:t>
      </w:r>
      <w:r>
        <w:rPr/>
        <w:t>mediante</w:t>
      </w:r>
      <w:r>
        <w:rPr>
          <w:spacing w:val="-6"/>
        </w:rPr>
        <w:t> </w:t>
      </w:r>
      <w:r>
        <w:rPr/>
        <w:t>la</w:t>
      </w:r>
      <w:r>
        <w:rPr>
          <w:spacing w:val="-5"/>
        </w:rPr>
        <w:t> </w:t>
      </w:r>
      <w:r>
        <w:rPr/>
        <w:t>incorporación</w:t>
      </w:r>
      <w:r>
        <w:rPr>
          <w:spacing w:val="-6"/>
        </w:rPr>
        <w:t> </w:t>
      </w:r>
      <w:r>
        <w:rPr/>
        <w:t>de</w:t>
      </w:r>
      <w:r>
        <w:rPr>
          <w:spacing w:val="-6"/>
        </w:rPr>
        <w:t> </w:t>
      </w:r>
      <w:r>
        <w:rPr/>
        <w:t>nuevos</w:t>
      </w:r>
      <w:r>
        <w:rPr>
          <w:spacing w:val="-4"/>
        </w:rPr>
        <w:t> </w:t>
      </w:r>
      <w:r>
        <w:rPr/>
        <w:t>servicios</w:t>
      </w:r>
      <w:r>
        <w:rPr>
          <w:spacing w:val="-4"/>
        </w:rPr>
        <w:t> </w:t>
      </w:r>
      <w:r>
        <w:rPr/>
        <w:t>prestados</w:t>
      </w:r>
      <w:r>
        <w:rPr>
          <w:spacing w:val="-4"/>
        </w:rPr>
        <w:t> </w:t>
      </w:r>
      <w:r>
        <w:rPr/>
        <w:t>por</w:t>
      </w:r>
      <w:r>
        <w:rPr>
          <w:spacing w:val="-4"/>
        </w:rPr>
        <w:t> </w:t>
      </w:r>
      <w:r>
        <w:rPr/>
        <w:t>el</w:t>
      </w:r>
      <w:r>
        <w:rPr>
          <w:spacing w:val="-6"/>
        </w:rPr>
        <w:t> </w:t>
      </w:r>
      <w:r>
        <w:rPr/>
        <w:t>Estado</w:t>
      </w:r>
      <w:r>
        <w:rPr>
          <w:spacing w:val="-5"/>
        </w:rPr>
        <w:t> </w:t>
      </w:r>
      <w:r>
        <w:rPr/>
        <w:t>y</w:t>
      </w:r>
      <w:r>
        <w:rPr>
          <w:spacing w:val="-11"/>
        </w:rPr>
        <w:t> </w:t>
      </w:r>
      <w:r>
        <w:rPr/>
        <w:t>por</w:t>
      </w:r>
      <w:r>
        <w:rPr>
          <w:spacing w:val="-4"/>
        </w:rPr>
        <w:t> </w:t>
      </w:r>
      <w:r>
        <w:rPr/>
        <w:t>la incorporación al sector central de facultades que anteriormente</w:t>
      </w:r>
      <w:r>
        <w:rPr>
          <w:spacing w:val="-1"/>
        </w:rPr>
        <w:t> </w:t>
      </w:r>
      <w:r>
        <w:rPr/>
        <w:t>se</w:t>
      </w:r>
      <w:r>
        <w:rPr>
          <w:spacing w:val="-1"/>
        </w:rPr>
        <w:t> </w:t>
      </w:r>
      <w:r>
        <w:rPr/>
        <w:t>encontraban</w:t>
      </w:r>
      <w:r>
        <w:rPr>
          <w:spacing w:val="-1"/>
        </w:rPr>
        <w:t> </w:t>
      </w:r>
      <w:r>
        <w:rPr/>
        <w:t>en</w:t>
      </w:r>
      <w:r>
        <w:rPr>
          <w:spacing w:val="-1"/>
        </w:rPr>
        <w:t> </w:t>
      </w:r>
      <w:r>
        <w:rPr/>
        <w:t>el</w:t>
      </w:r>
      <w:r>
        <w:rPr>
          <w:spacing w:val="-2"/>
        </w:rPr>
        <w:t> </w:t>
      </w:r>
      <w:r>
        <w:rPr/>
        <w:t>sector paraestatal</w:t>
      </w:r>
      <w:r>
        <w:rPr>
          <w:spacing w:val="-2"/>
        </w:rPr>
        <w:t> </w:t>
      </w:r>
      <w:r>
        <w:rPr/>
        <w:t>y, por otra parte, a la desaparición de conceptos de cobro, derivado de actos de simplificación u homologación de conceptos. Es importante también contemplar, que la naturaleza de las contribuciones denominadas</w:t>
      </w:r>
      <w:r>
        <w:rPr>
          <w:spacing w:val="-1"/>
        </w:rPr>
        <w:t> </w:t>
      </w:r>
      <w:r>
        <w:rPr/>
        <w:t>derechos</w:t>
      </w:r>
      <w:r>
        <w:rPr>
          <w:spacing w:val="-1"/>
        </w:rPr>
        <w:t> </w:t>
      </w:r>
      <w:r>
        <w:rPr/>
        <w:t>es</w:t>
      </w:r>
      <w:r>
        <w:rPr>
          <w:spacing w:val="-1"/>
        </w:rPr>
        <w:t> </w:t>
      </w:r>
      <w:r>
        <w:rPr/>
        <w:t>distinta</w:t>
      </w:r>
      <w:r>
        <w:rPr>
          <w:spacing w:val="-2"/>
        </w:rPr>
        <w:t> </w:t>
      </w:r>
      <w:r>
        <w:rPr/>
        <w:t>de</w:t>
      </w:r>
      <w:r>
        <w:rPr>
          <w:spacing w:val="-2"/>
        </w:rPr>
        <w:t> </w:t>
      </w:r>
      <w:r>
        <w:rPr/>
        <w:t>la</w:t>
      </w:r>
      <w:r>
        <w:rPr>
          <w:spacing w:val="-2"/>
        </w:rPr>
        <w:t> </w:t>
      </w:r>
      <w:r>
        <w:rPr/>
        <w:t>naturaleza</w:t>
      </w:r>
      <w:r>
        <w:rPr>
          <w:spacing w:val="-2"/>
        </w:rPr>
        <w:t> </w:t>
      </w:r>
      <w:r>
        <w:rPr/>
        <w:t>de</w:t>
      </w:r>
      <w:r>
        <w:rPr>
          <w:spacing w:val="-2"/>
        </w:rPr>
        <w:t> </w:t>
      </w:r>
      <w:r>
        <w:rPr/>
        <w:t>las</w:t>
      </w:r>
      <w:r>
        <w:rPr>
          <w:spacing w:val="-1"/>
        </w:rPr>
        <w:t> </w:t>
      </w:r>
      <w:r>
        <w:rPr/>
        <w:t>contribuciones</w:t>
      </w:r>
      <w:r>
        <w:rPr>
          <w:spacing w:val="-1"/>
        </w:rPr>
        <w:t> </w:t>
      </w:r>
      <w:r>
        <w:rPr/>
        <w:t>denominadas</w:t>
      </w:r>
      <w:r>
        <w:rPr>
          <w:spacing w:val="-1"/>
        </w:rPr>
        <w:t> </w:t>
      </w:r>
      <w:r>
        <w:rPr/>
        <w:t>impuestos;</w:t>
      </w:r>
      <w:r>
        <w:rPr>
          <w:spacing w:val="-1"/>
        </w:rPr>
        <w:t> </w:t>
      </w:r>
      <w:r>
        <w:rPr/>
        <w:t>uno</w:t>
      </w:r>
      <w:r>
        <w:rPr>
          <w:spacing w:val="-4"/>
        </w:rPr>
        <w:t> </w:t>
      </w:r>
      <w:r>
        <w:rPr/>
        <w:t>de los elementos más relevantes</w:t>
      </w:r>
      <w:r>
        <w:rPr>
          <w:spacing w:val="-1"/>
        </w:rPr>
        <w:t> </w:t>
      </w:r>
      <w:r>
        <w:rPr/>
        <w:t>en</w:t>
      </w:r>
      <w:r>
        <w:rPr>
          <w:spacing w:val="-3"/>
        </w:rPr>
        <w:t> </w:t>
      </w:r>
      <w:r>
        <w:rPr/>
        <w:t>la</w:t>
      </w:r>
      <w:r>
        <w:rPr>
          <w:spacing w:val="-2"/>
        </w:rPr>
        <w:t> </w:t>
      </w:r>
      <w:r>
        <w:rPr/>
        <w:t>diferencia</w:t>
      </w:r>
      <w:r>
        <w:rPr>
          <w:spacing w:val="-2"/>
        </w:rPr>
        <w:t> </w:t>
      </w:r>
      <w:r>
        <w:rPr/>
        <w:t>de</w:t>
      </w:r>
      <w:r>
        <w:rPr>
          <w:spacing w:val="-3"/>
        </w:rPr>
        <w:t> </w:t>
      </w:r>
      <w:r>
        <w:rPr/>
        <w:t>ambas,</w:t>
      </w:r>
      <w:r>
        <w:rPr>
          <w:spacing w:val="-2"/>
        </w:rPr>
        <w:t> </w:t>
      </w:r>
      <w:r>
        <w:rPr/>
        <w:t>es</w:t>
      </w:r>
      <w:r>
        <w:rPr>
          <w:spacing w:val="-1"/>
        </w:rPr>
        <w:t> </w:t>
      </w:r>
      <w:r>
        <w:rPr/>
        <w:t>la</w:t>
      </w:r>
      <w:r>
        <w:rPr>
          <w:spacing w:val="-2"/>
        </w:rPr>
        <w:t> </w:t>
      </w:r>
      <w:r>
        <w:rPr/>
        <w:t>permanencia</w:t>
      </w:r>
      <w:r>
        <w:rPr>
          <w:spacing w:val="-2"/>
        </w:rPr>
        <w:t> </w:t>
      </w:r>
      <w:r>
        <w:rPr/>
        <w:t>en</w:t>
      </w:r>
      <w:r>
        <w:rPr>
          <w:spacing w:val="-3"/>
        </w:rPr>
        <w:t> </w:t>
      </w:r>
      <w:r>
        <w:rPr/>
        <w:t>el</w:t>
      </w:r>
      <w:r>
        <w:rPr>
          <w:spacing w:val="-3"/>
        </w:rPr>
        <w:t> </w:t>
      </w:r>
      <w:r>
        <w:rPr/>
        <w:t>tiempo</w:t>
      </w:r>
      <w:r>
        <w:rPr>
          <w:spacing w:val="-3"/>
        </w:rPr>
        <w:t> </w:t>
      </w:r>
      <w:r>
        <w:rPr/>
        <w:t>de</w:t>
      </w:r>
      <w:r>
        <w:rPr>
          <w:spacing w:val="-3"/>
        </w:rPr>
        <w:t> </w:t>
      </w:r>
      <w:r>
        <w:rPr/>
        <w:t>las</w:t>
      </w:r>
      <w:r>
        <w:rPr>
          <w:spacing w:val="-1"/>
        </w:rPr>
        <w:t> </w:t>
      </w:r>
      <w:r>
        <w:rPr/>
        <w:t>segundas y, por tanto, su inamovilidad, es mayor que la de las primeras.</w:t>
      </w:r>
    </w:p>
    <w:p>
      <w:pPr>
        <w:pStyle w:val="BodyText"/>
        <w:spacing w:before="211"/>
        <w:ind w:right="159"/>
        <w:jc w:val="both"/>
      </w:pPr>
      <w:r>
        <w:rPr/>
        <w:t>Asimismo, el presente ejercicio es acorde al actual proceso de homologación de ordenamientos relacionados con las finanzas públicas de los distintos órdenes de gobierno; en este caso, se pretende replicar el esquema operado por la Federación, que desde hace ya varios años cuenta con un ordenamiento que recopila los importes que, por derechos, tiene autorizado a percibir dicho orden de </w:t>
      </w:r>
      <w:r>
        <w:rPr>
          <w:spacing w:val="-2"/>
        </w:rPr>
        <w:t>gobierno.</w:t>
      </w:r>
    </w:p>
    <w:p>
      <w:pPr>
        <w:pStyle w:val="BodyText"/>
        <w:spacing w:before="0"/>
        <w:ind w:left="0"/>
      </w:pPr>
    </w:p>
    <w:p>
      <w:pPr>
        <w:pStyle w:val="BodyText"/>
        <w:spacing w:before="13"/>
        <w:ind w:left="0"/>
      </w:pPr>
    </w:p>
    <w:p>
      <w:pPr>
        <w:spacing w:before="0"/>
        <w:ind w:left="138" w:right="0" w:firstLine="0"/>
        <w:jc w:val="both"/>
        <w:rPr>
          <w:rFonts w:ascii="Arial"/>
          <w:b/>
          <w:sz w:val="20"/>
        </w:rPr>
      </w:pPr>
      <w:r>
        <w:rPr>
          <w:rFonts w:ascii="Arial"/>
          <w:b/>
          <w:sz w:val="20"/>
        </w:rPr>
        <w:t>POR</w:t>
      </w:r>
      <w:r>
        <w:rPr>
          <w:rFonts w:ascii="Arial"/>
          <w:b/>
          <w:spacing w:val="-8"/>
          <w:sz w:val="20"/>
        </w:rPr>
        <w:t> </w:t>
      </w:r>
      <w:r>
        <w:rPr>
          <w:rFonts w:ascii="Arial"/>
          <w:b/>
          <w:sz w:val="20"/>
        </w:rPr>
        <w:t>TODO</w:t>
      </w:r>
      <w:r>
        <w:rPr>
          <w:rFonts w:ascii="Arial"/>
          <w:b/>
          <w:spacing w:val="-7"/>
          <w:sz w:val="20"/>
        </w:rPr>
        <w:t> </w:t>
      </w:r>
      <w:r>
        <w:rPr>
          <w:rFonts w:ascii="Arial"/>
          <w:b/>
          <w:sz w:val="20"/>
        </w:rPr>
        <w:t>LO</w:t>
      </w:r>
      <w:r>
        <w:rPr>
          <w:rFonts w:ascii="Arial"/>
          <w:b/>
          <w:spacing w:val="-6"/>
          <w:sz w:val="20"/>
        </w:rPr>
        <w:t> </w:t>
      </w:r>
      <w:r>
        <w:rPr>
          <w:rFonts w:ascii="Arial"/>
          <w:b/>
          <w:sz w:val="20"/>
        </w:rPr>
        <w:t>EXPUESTO,</w:t>
      </w:r>
      <w:r>
        <w:rPr>
          <w:rFonts w:ascii="Arial"/>
          <w:b/>
          <w:spacing w:val="-7"/>
          <w:sz w:val="20"/>
        </w:rPr>
        <w:t> </w:t>
      </w:r>
      <w:r>
        <w:rPr>
          <w:rFonts w:ascii="Arial"/>
          <w:b/>
          <w:sz w:val="20"/>
        </w:rPr>
        <w:t>ESTE</w:t>
      </w:r>
      <w:r>
        <w:rPr>
          <w:rFonts w:ascii="Arial"/>
          <w:b/>
          <w:spacing w:val="-8"/>
          <w:sz w:val="20"/>
        </w:rPr>
        <w:t> </w:t>
      </w:r>
      <w:r>
        <w:rPr>
          <w:rFonts w:ascii="Arial"/>
          <w:b/>
          <w:sz w:val="20"/>
        </w:rPr>
        <w:t>CONGRESO,</w:t>
      </w:r>
      <w:r>
        <w:rPr>
          <w:rFonts w:ascii="Arial"/>
          <w:b/>
          <w:spacing w:val="-7"/>
          <w:sz w:val="20"/>
        </w:rPr>
        <w:t> </w:t>
      </w:r>
      <w:r>
        <w:rPr>
          <w:rFonts w:ascii="Arial"/>
          <w:b/>
          <w:sz w:val="20"/>
        </w:rPr>
        <w:t>HA</w:t>
      </w:r>
      <w:r>
        <w:rPr>
          <w:rFonts w:ascii="Arial"/>
          <w:b/>
          <w:spacing w:val="-14"/>
          <w:sz w:val="20"/>
        </w:rPr>
        <w:t> </w:t>
      </w:r>
      <w:r>
        <w:rPr>
          <w:rFonts w:ascii="Arial"/>
          <w:b/>
          <w:sz w:val="20"/>
        </w:rPr>
        <w:t>TENIDO</w:t>
      </w:r>
      <w:r>
        <w:rPr>
          <w:rFonts w:ascii="Arial"/>
          <w:b/>
          <w:spacing w:val="-7"/>
          <w:sz w:val="20"/>
        </w:rPr>
        <w:t> </w:t>
      </w:r>
      <w:r>
        <w:rPr>
          <w:rFonts w:ascii="Arial"/>
          <w:b/>
          <w:sz w:val="20"/>
        </w:rPr>
        <w:t>A</w:t>
      </w:r>
      <w:r>
        <w:rPr>
          <w:rFonts w:ascii="Arial"/>
          <w:b/>
          <w:spacing w:val="-13"/>
          <w:sz w:val="20"/>
        </w:rPr>
        <w:t> </w:t>
      </w:r>
      <w:r>
        <w:rPr>
          <w:rFonts w:ascii="Arial"/>
          <w:b/>
          <w:sz w:val="20"/>
        </w:rPr>
        <w:t>BIEN</w:t>
      </w:r>
      <w:r>
        <w:rPr>
          <w:rFonts w:ascii="Arial"/>
          <w:b/>
          <w:spacing w:val="-8"/>
          <w:sz w:val="20"/>
        </w:rPr>
        <w:t> </w:t>
      </w:r>
      <w:r>
        <w:rPr>
          <w:rFonts w:ascii="Arial"/>
          <w:b/>
          <w:sz w:val="20"/>
        </w:rPr>
        <w:t>EXPEDIR</w:t>
      </w:r>
      <w:r>
        <w:rPr>
          <w:rFonts w:ascii="Arial"/>
          <w:b/>
          <w:spacing w:val="-8"/>
          <w:sz w:val="20"/>
        </w:rPr>
        <w:t> </w:t>
      </w:r>
      <w:r>
        <w:rPr>
          <w:rFonts w:ascii="Arial"/>
          <w:b/>
          <w:sz w:val="20"/>
        </w:rPr>
        <w:t>EL</w:t>
      </w:r>
      <w:r>
        <w:rPr>
          <w:rFonts w:ascii="Arial"/>
          <w:b/>
          <w:spacing w:val="-6"/>
          <w:sz w:val="20"/>
        </w:rPr>
        <w:t> </w:t>
      </w:r>
      <w:r>
        <w:rPr>
          <w:rFonts w:ascii="Arial"/>
          <w:b/>
          <w:spacing w:val="-2"/>
          <w:sz w:val="20"/>
        </w:rPr>
        <w:t>SIGUIENTE:</w:t>
      </w:r>
    </w:p>
    <w:p>
      <w:pPr>
        <w:pStyle w:val="BodyText"/>
        <w:spacing w:before="0"/>
        <w:ind w:left="0"/>
        <w:rPr>
          <w:rFonts w:ascii="Arial"/>
          <w:b/>
        </w:rPr>
      </w:pPr>
    </w:p>
    <w:p>
      <w:pPr>
        <w:pStyle w:val="BodyText"/>
        <w:spacing w:before="23"/>
        <w:ind w:left="0"/>
        <w:rPr>
          <w:rFonts w:ascii="Arial"/>
          <w:b/>
        </w:rPr>
      </w:pPr>
    </w:p>
    <w:p>
      <w:pPr>
        <w:spacing w:before="0"/>
        <w:ind w:left="2667" w:right="2684" w:firstLine="0"/>
        <w:jc w:val="center"/>
        <w:rPr>
          <w:rFonts w:ascii="Arial"/>
          <w:b/>
          <w:sz w:val="20"/>
        </w:rPr>
      </w:pPr>
      <w:r>
        <w:rPr>
          <w:rFonts w:ascii="Arial"/>
          <w:b/>
          <w:spacing w:val="-2"/>
          <w:sz w:val="20"/>
        </w:rPr>
        <w:t>DECRETO</w:t>
      </w:r>
    </w:p>
    <w:p>
      <w:pPr>
        <w:spacing w:after="0"/>
        <w:jc w:val="center"/>
        <w:rPr>
          <w:rFonts w:ascii="Arial"/>
          <w:sz w:val="20"/>
        </w:rPr>
        <w:sectPr>
          <w:headerReference w:type="default" r:id="rId6"/>
          <w:footerReference w:type="default" r:id="rId7"/>
          <w:pgSz w:w="12250" w:h="15820"/>
          <w:pgMar w:header="0" w:footer="935" w:top="1740" w:bottom="1120" w:left="1280" w:right="1260"/>
          <w:pgNumType w:start="2"/>
        </w:sectPr>
      </w:pPr>
    </w:p>
    <w:p>
      <w:pPr>
        <w:spacing w:before="90"/>
        <w:ind w:left="171" w:right="187" w:firstLine="0"/>
        <w:jc w:val="center"/>
        <w:rPr>
          <w:rFonts w:ascii="Arial"/>
          <w:b/>
          <w:sz w:val="20"/>
        </w:rPr>
      </w:pPr>
      <w:r>
        <w:rPr>
          <w:rFonts w:ascii="Arial"/>
          <w:b/>
          <w:sz w:val="20"/>
        </w:rPr>
        <w:t>QUE</w:t>
      </w:r>
      <w:r>
        <w:rPr>
          <w:rFonts w:ascii="Arial"/>
          <w:b/>
          <w:spacing w:val="-9"/>
          <w:sz w:val="20"/>
        </w:rPr>
        <w:t> </w:t>
      </w:r>
      <w:r>
        <w:rPr>
          <w:rFonts w:ascii="Arial"/>
          <w:b/>
          <w:sz w:val="20"/>
        </w:rPr>
        <w:t>CONTIENE</w:t>
      </w:r>
      <w:r>
        <w:rPr>
          <w:rFonts w:ascii="Arial"/>
          <w:b/>
          <w:spacing w:val="-8"/>
          <w:sz w:val="20"/>
        </w:rPr>
        <w:t> </w:t>
      </w:r>
      <w:r>
        <w:rPr>
          <w:rFonts w:ascii="Arial"/>
          <w:b/>
          <w:sz w:val="20"/>
        </w:rPr>
        <w:t>LA</w:t>
      </w:r>
      <w:r>
        <w:rPr>
          <w:rFonts w:ascii="Arial"/>
          <w:b/>
          <w:spacing w:val="-14"/>
          <w:sz w:val="20"/>
        </w:rPr>
        <w:t> </w:t>
      </w:r>
      <w:r>
        <w:rPr>
          <w:rFonts w:ascii="Arial"/>
          <w:b/>
          <w:sz w:val="20"/>
        </w:rPr>
        <w:t>LEY</w:t>
      </w:r>
      <w:r>
        <w:rPr>
          <w:rFonts w:ascii="Arial"/>
          <w:b/>
          <w:spacing w:val="-8"/>
          <w:sz w:val="20"/>
        </w:rPr>
        <w:t> </w:t>
      </w:r>
      <w:r>
        <w:rPr>
          <w:rFonts w:ascii="Arial"/>
          <w:b/>
          <w:sz w:val="20"/>
        </w:rPr>
        <w:t>ESTATAL</w:t>
      </w:r>
      <w:r>
        <w:rPr>
          <w:rFonts w:ascii="Arial"/>
          <w:b/>
          <w:spacing w:val="-7"/>
          <w:sz w:val="20"/>
        </w:rPr>
        <w:t> </w:t>
      </w:r>
      <w:r>
        <w:rPr>
          <w:rFonts w:ascii="Arial"/>
          <w:b/>
          <w:sz w:val="20"/>
        </w:rPr>
        <w:t>DE</w:t>
      </w:r>
      <w:r>
        <w:rPr>
          <w:rFonts w:ascii="Arial"/>
          <w:b/>
          <w:spacing w:val="-9"/>
          <w:sz w:val="20"/>
        </w:rPr>
        <w:t> </w:t>
      </w:r>
      <w:r>
        <w:rPr>
          <w:rFonts w:ascii="Arial"/>
          <w:b/>
          <w:spacing w:val="-2"/>
          <w:sz w:val="20"/>
        </w:rPr>
        <w:t>DERECHOS.</w:t>
      </w:r>
    </w:p>
    <w:p>
      <w:pPr>
        <w:pStyle w:val="BodyText"/>
        <w:spacing w:before="0"/>
        <w:ind w:left="0"/>
        <w:rPr>
          <w:rFonts w:ascii="Arial"/>
          <w:b/>
        </w:rPr>
      </w:pPr>
    </w:p>
    <w:p>
      <w:pPr>
        <w:pStyle w:val="BodyText"/>
        <w:spacing w:before="22"/>
        <w:ind w:left="0"/>
        <w:rPr>
          <w:rFonts w:ascii="Arial"/>
          <w:b/>
        </w:rPr>
      </w:pPr>
    </w:p>
    <w:p>
      <w:pPr>
        <w:spacing w:line="247" w:lineRule="auto" w:before="0"/>
        <w:ind w:left="3415" w:right="3433" w:hanging="1"/>
        <w:jc w:val="center"/>
        <w:rPr>
          <w:rFonts w:ascii="Arial" w:hAnsi="Arial"/>
          <w:b/>
          <w:sz w:val="20"/>
        </w:rPr>
      </w:pPr>
      <w:r>
        <w:rPr>
          <w:rFonts w:ascii="Arial" w:hAnsi="Arial"/>
          <w:b/>
          <w:sz w:val="20"/>
        </w:rPr>
        <w:t>TÍTULO PRIMERO </w:t>
      </w:r>
      <w:r>
        <w:rPr>
          <w:rFonts w:ascii="Arial" w:hAnsi="Arial"/>
          <w:b/>
          <w:spacing w:val="-2"/>
          <w:sz w:val="20"/>
        </w:rPr>
        <w:t>DISPOSICIONES</w:t>
      </w:r>
      <w:r>
        <w:rPr>
          <w:rFonts w:ascii="Arial" w:hAnsi="Arial"/>
          <w:b/>
          <w:spacing w:val="-12"/>
          <w:sz w:val="20"/>
        </w:rPr>
        <w:t> </w:t>
      </w:r>
      <w:r>
        <w:rPr>
          <w:rFonts w:ascii="Arial" w:hAnsi="Arial"/>
          <w:b/>
          <w:spacing w:val="-2"/>
          <w:sz w:val="20"/>
        </w:rPr>
        <w:t>GENERALES</w:t>
      </w:r>
    </w:p>
    <w:p>
      <w:pPr>
        <w:pStyle w:val="BodyText"/>
        <w:spacing w:before="0"/>
        <w:ind w:left="0"/>
        <w:rPr>
          <w:rFonts w:ascii="Arial"/>
          <w:b/>
        </w:rPr>
      </w:pPr>
    </w:p>
    <w:p>
      <w:pPr>
        <w:pStyle w:val="BodyText"/>
        <w:spacing w:before="0"/>
        <w:ind w:right="156"/>
        <w:jc w:val="both"/>
      </w:pPr>
      <w:r>
        <w:rPr>
          <w:rFonts w:ascii="Arial" w:hAnsi="Arial"/>
          <w:b/>
        </w:rPr>
        <w:t>ARTÍCULO 1. </w:t>
      </w:r>
      <w:r>
        <w:rPr/>
        <w:t>La presente Ley, es de orden público e interés social y tiene por objeto normar las contribuciones que, por concepto de derechos, tiene autorizadas a obtener el Estado de Hidalgo para solventar la prestación de servicios públicos que corresponden, así como el uso o goce de bienes del dominio público que en la misma se establecen.</w:t>
      </w:r>
    </w:p>
    <w:p>
      <w:pPr>
        <w:pStyle w:val="BodyText"/>
        <w:spacing w:before="2"/>
        <w:ind w:left="0"/>
      </w:pPr>
    </w:p>
    <w:p>
      <w:pPr>
        <w:pStyle w:val="BodyText"/>
        <w:spacing w:before="0"/>
        <w:ind w:right="156"/>
        <w:jc w:val="both"/>
      </w:pPr>
      <w:r>
        <w:rPr/>
        <w:t>Los derechos que establece la presente Ley, se pagarán por el uso o aprovechamiento de los bienes del dominio público del Estado, así como por recibir servicios que presta el Estado en sus funciones de derecho público. También son derechos las contribuciones a cargo de los Organismos Descentralizados del Estado por la prestación de servicios públicos o exclusivos del Estado, así como el otorgamiento o goce de bienes del dominio público que se encuentren bajo su resguardo.</w:t>
      </w:r>
    </w:p>
    <w:p>
      <w:pPr>
        <w:pStyle w:val="BodyText"/>
        <w:spacing w:before="219"/>
        <w:ind w:right="153"/>
        <w:jc w:val="both"/>
      </w:pPr>
      <w:r>
        <w:rPr/>
        <w:t>Cuando de conformidad con la Ley Orgánica de la Administración Pública para el Estado de Hidalgo u otras</w:t>
      </w:r>
      <w:r>
        <w:rPr>
          <w:spacing w:val="-4"/>
        </w:rPr>
        <w:t> </w:t>
      </w:r>
      <w:r>
        <w:rPr/>
        <w:t>disposiciones,</w:t>
      </w:r>
      <w:r>
        <w:rPr>
          <w:spacing w:val="-5"/>
        </w:rPr>
        <w:t> </w:t>
      </w:r>
      <w:r>
        <w:rPr/>
        <w:t>los</w:t>
      </w:r>
      <w:r>
        <w:rPr>
          <w:spacing w:val="-4"/>
        </w:rPr>
        <w:t> </w:t>
      </w:r>
      <w:r>
        <w:rPr/>
        <w:t>servicios</w:t>
      </w:r>
      <w:r>
        <w:rPr>
          <w:spacing w:val="-4"/>
        </w:rPr>
        <w:t> </w:t>
      </w:r>
      <w:r>
        <w:rPr/>
        <w:t>que</w:t>
      </w:r>
      <w:r>
        <w:rPr>
          <w:spacing w:val="-5"/>
        </w:rPr>
        <w:t> </w:t>
      </w:r>
      <w:r>
        <w:rPr/>
        <w:t>presta</w:t>
      </w:r>
      <w:r>
        <w:rPr>
          <w:spacing w:val="-5"/>
        </w:rPr>
        <w:t> </w:t>
      </w:r>
      <w:r>
        <w:rPr/>
        <w:t>una</w:t>
      </w:r>
      <w:r>
        <w:rPr>
          <w:spacing w:val="-5"/>
        </w:rPr>
        <w:t> </w:t>
      </w:r>
      <w:r>
        <w:rPr/>
        <w:t>Dependencia</w:t>
      </w:r>
      <w:r>
        <w:rPr>
          <w:spacing w:val="-5"/>
        </w:rPr>
        <w:t> </w:t>
      </w:r>
      <w:r>
        <w:rPr/>
        <w:t>de</w:t>
      </w:r>
      <w:r>
        <w:rPr>
          <w:spacing w:val="-6"/>
        </w:rPr>
        <w:t> </w:t>
      </w:r>
      <w:r>
        <w:rPr/>
        <w:t>la</w:t>
      </w:r>
      <w:r>
        <w:rPr>
          <w:spacing w:val="-5"/>
        </w:rPr>
        <w:t> </w:t>
      </w:r>
      <w:r>
        <w:rPr/>
        <w:t>Administración</w:t>
      </w:r>
      <w:r>
        <w:rPr>
          <w:spacing w:val="-6"/>
        </w:rPr>
        <w:t> </w:t>
      </w:r>
      <w:r>
        <w:rPr/>
        <w:t>Pública</w:t>
      </w:r>
      <w:r>
        <w:rPr>
          <w:spacing w:val="-7"/>
        </w:rPr>
        <w:t> </w:t>
      </w:r>
      <w:r>
        <w:rPr/>
        <w:t>Centralizada</w:t>
      </w:r>
      <w:r>
        <w:rPr>
          <w:spacing w:val="-7"/>
        </w:rPr>
        <w:t> </w:t>
      </w:r>
      <w:r>
        <w:rPr/>
        <w:t>o un Organismo Descentralizado, pasan a ser proporcionados por otra dependencia u organismo, se entenderá que las disposiciones señaladas en esta Ley para aquéllos se aplicarán a éstos, así como cuando cambien de nombre los registros o padrones que conforman el servicio o la Ley</w:t>
      </w:r>
      <w:r>
        <w:rPr>
          <w:spacing w:val="-3"/>
        </w:rPr>
        <w:t> </w:t>
      </w:r>
      <w:r>
        <w:rPr/>
        <w:t>que lo establece, se seguirán pagando los derechos correspondientes conforme a los preceptos que los establecen.</w:t>
      </w:r>
    </w:p>
    <w:p>
      <w:pPr>
        <w:pStyle w:val="BodyText"/>
        <w:spacing w:before="223"/>
        <w:ind w:right="162"/>
        <w:jc w:val="both"/>
      </w:pPr>
      <w:r>
        <w:rPr>
          <w:rFonts w:ascii="Arial" w:hAnsi="Arial"/>
          <w:b/>
        </w:rPr>
        <w:t>ARTÍCULO 2. </w:t>
      </w:r>
      <w:r>
        <w:rPr/>
        <w:t>Los derechos que</w:t>
      </w:r>
      <w:r>
        <w:rPr>
          <w:spacing w:val="-1"/>
        </w:rPr>
        <w:t> </w:t>
      </w:r>
      <w:r>
        <w:rPr/>
        <w:t>se</w:t>
      </w:r>
      <w:r>
        <w:rPr>
          <w:spacing w:val="-1"/>
        </w:rPr>
        <w:t> </w:t>
      </w:r>
      <w:r>
        <w:rPr/>
        <w:t>establecen</w:t>
      </w:r>
      <w:r>
        <w:rPr>
          <w:spacing w:val="-1"/>
        </w:rPr>
        <w:t> </w:t>
      </w:r>
      <w:r>
        <w:rPr/>
        <w:t>en</w:t>
      </w:r>
      <w:r>
        <w:rPr>
          <w:spacing w:val="-1"/>
        </w:rPr>
        <w:t> </w:t>
      </w:r>
      <w:r>
        <w:rPr/>
        <w:t>esta</w:t>
      </w:r>
      <w:r>
        <w:rPr>
          <w:spacing w:val="-1"/>
        </w:rPr>
        <w:t> </w:t>
      </w:r>
      <w:r>
        <w:rPr/>
        <w:t>Ley</w:t>
      </w:r>
      <w:r>
        <w:rPr>
          <w:spacing w:val="-5"/>
        </w:rPr>
        <w:t> </w:t>
      </w:r>
      <w:r>
        <w:rPr/>
        <w:t>se</w:t>
      </w:r>
      <w:r>
        <w:rPr>
          <w:spacing w:val="-1"/>
        </w:rPr>
        <w:t> </w:t>
      </w:r>
      <w:r>
        <w:rPr/>
        <w:t>pagarán</w:t>
      </w:r>
      <w:r>
        <w:rPr>
          <w:spacing w:val="-1"/>
        </w:rPr>
        <w:t> </w:t>
      </w:r>
      <w:r>
        <w:rPr/>
        <w:t>en</w:t>
      </w:r>
      <w:r>
        <w:rPr>
          <w:spacing w:val="-1"/>
        </w:rPr>
        <w:t> </w:t>
      </w:r>
      <w:r>
        <w:rPr/>
        <w:t>el</w:t>
      </w:r>
      <w:r>
        <w:rPr>
          <w:spacing w:val="-2"/>
        </w:rPr>
        <w:t> </w:t>
      </w:r>
      <w:r>
        <w:rPr/>
        <w:t>monto,</w:t>
      </w:r>
      <w:r>
        <w:rPr>
          <w:spacing w:val="-1"/>
        </w:rPr>
        <w:t> </w:t>
      </w:r>
      <w:r>
        <w:rPr/>
        <w:t>forma,</w:t>
      </w:r>
      <w:r>
        <w:rPr>
          <w:spacing w:val="-1"/>
        </w:rPr>
        <w:t> </w:t>
      </w:r>
      <w:r>
        <w:rPr/>
        <w:t>lugar y</w:t>
      </w:r>
      <w:r>
        <w:rPr>
          <w:spacing w:val="-5"/>
        </w:rPr>
        <w:t> </w:t>
      </w:r>
      <w:r>
        <w:rPr/>
        <w:t>época de pago que en cada Capítulo se señalan. Cuando en el Capítulo respectivo no se establezca la forma, monto, lugar y época de pago se aplicará lo dispuesto en el presente Capítulo.</w:t>
      </w:r>
    </w:p>
    <w:p>
      <w:pPr>
        <w:pStyle w:val="BodyText"/>
        <w:spacing w:before="4"/>
        <w:ind w:left="0"/>
      </w:pPr>
    </w:p>
    <w:p>
      <w:pPr>
        <w:pStyle w:val="BodyText"/>
        <w:spacing w:before="0"/>
        <w:ind w:right="162"/>
        <w:jc w:val="both"/>
      </w:pPr>
      <w:r>
        <w:rPr/>
        <w:t>Los Organismos Descentralizados que en cumplimiento al objeto para el que fueron creados usen o aprovechen bienes del dominio público del Estado o reciban los servicios públicos exclusivos del Estado, estarán obligados a pagar los derechos que se establecen en esta Ley.</w:t>
      </w:r>
    </w:p>
    <w:p>
      <w:pPr>
        <w:pStyle w:val="BodyText"/>
        <w:spacing w:before="223"/>
        <w:ind w:right="160"/>
        <w:jc w:val="both"/>
      </w:pPr>
      <w:r>
        <w:rPr/>
        <w:t>Para efectos de la presente Ley se entenderá por Unidad de Medida y Actualización, la comprendida en los párrafos sexto y séptimo del Apartado B del artículo 26 de la Constitución Política de los Estados Unidos Mexicanos, en su cuantificación diaria vigente para el ejercicio fiscal correspondiente, y será representada en la misma con la abreviatura u.m.a.’s.</w:t>
      </w:r>
    </w:p>
    <w:p>
      <w:pPr>
        <w:pStyle w:val="BodyText"/>
        <w:spacing w:before="227"/>
        <w:ind w:right="159"/>
        <w:jc w:val="both"/>
      </w:pPr>
      <w:r>
        <w:rPr>
          <w:rFonts w:ascii="Arial" w:hAnsi="Arial"/>
          <w:b/>
        </w:rPr>
        <w:t>ARTÍCULO 3. </w:t>
      </w:r>
      <w:r>
        <w:rPr/>
        <w:t>El pago de los derechos que establece esta Ley deberá hacerse por el contribuyente previamente a la prestación de los servicios o previo al uso, goce, explotación o aprovechamiento de bienes de dominio público del Estado, salvo los casos en que expresamente se señale que sea en un momento posterior.</w:t>
      </w:r>
    </w:p>
    <w:p>
      <w:pPr>
        <w:pStyle w:val="BodyText"/>
        <w:spacing w:before="222"/>
        <w:ind w:right="154"/>
        <w:jc w:val="both"/>
      </w:pPr>
      <w:r>
        <w:rPr/>
        <w:t>Cuando no se compruebe que el pago de derechos se ha efectuado previamente a la prestación del servicio o del uso, goce o aprovechamiento de bienes de dominio público del Estado y se trate de derechos que deban pagarse por anticipado, el servicio no se prestará, y</w:t>
      </w:r>
      <w:r>
        <w:rPr>
          <w:spacing w:val="-4"/>
        </w:rPr>
        <w:t> </w:t>
      </w:r>
      <w:r>
        <w:rPr/>
        <w:t>el uso, goce o</w:t>
      </w:r>
      <w:r>
        <w:rPr>
          <w:spacing w:val="-1"/>
        </w:rPr>
        <w:t> </w:t>
      </w:r>
      <w:r>
        <w:rPr/>
        <w:t>aprovechamiento de bienes de dominio público del Estado, no se proporcionará.</w:t>
      </w:r>
    </w:p>
    <w:p>
      <w:pPr>
        <w:pStyle w:val="BodyText"/>
        <w:spacing w:before="10"/>
        <w:ind w:left="0"/>
      </w:pPr>
    </w:p>
    <w:p>
      <w:pPr>
        <w:pStyle w:val="BodyText"/>
        <w:spacing w:line="237" w:lineRule="auto" w:before="0"/>
        <w:ind w:right="156"/>
        <w:jc w:val="both"/>
      </w:pPr>
      <w:r>
        <w:rPr>
          <w:rFonts w:ascii="Arial" w:hAnsi="Arial"/>
          <w:b/>
        </w:rPr>
        <w:t>ARTÍCULO 4. </w:t>
      </w:r>
      <w:r>
        <w:rPr/>
        <w:t>Los servidores públicos encargados de la prestación de los servicios, así como de la administración</w:t>
      </w:r>
      <w:r>
        <w:rPr>
          <w:spacing w:val="-5"/>
        </w:rPr>
        <w:t> </w:t>
      </w:r>
      <w:r>
        <w:rPr/>
        <w:t>de</w:t>
      </w:r>
      <w:r>
        <w:rPr>
          <w:spacing w:val="-5"/>
        </w:rPr>
        <w:t> </w:t>
      </w:r>
      <w:r>
        <w:rPr/>
        <w:t>los</w:t>
      </w:r>
      <w:r>
        <w:rPr>
          <w:spacing w:val="-3"/>
        </w:rPr>
        <w:t> </w:t>
      </w:r>
      <w:r>
        <w:rPr/>
        <w:t>bienes</w:t>
      </w:r>
      <w:r>
        <w:rPr>
          <w:spacing w:val="-3"/>
        </w:rPr>
        <w:t> </w:t>
      </w:r>
      <w:r>
        <w:rPr/>
        <w:t>del</w:t>
      </w:r>
      <w:r>
        <w:rPr>
          <w:spacing w:val="-5"/>
        </w:rPr>
        <w:t> </w:t>
      </w:r>
      <w:r>
        <w:rPr/>
        <w:t>dominio</w:t>
      </w:r>
      <w:r>
        <w:rPr>
          <w:spacing w:val="-4"/>
        </w:rPr>
        <w:t> </w:t>
      </w:r>
      <w:r>
        <w:rPr/>
        <w:t>público</w:t>
      </w:r>
      <w:r>
        <w:rPr>
          <w:spacing w:val="-4"/>
        </w:rPr>
        <w:t> </w:t>
      </w:r>
      <w:r>
        <w:rPr/>
        <w:t>del</w:t>
      </w:r>
      <w:r>
        <w:rPr>
          <w:spacing w:val="-7"/>
        </w:rPr>
        <w:t> </w:t>
      </w:r>
      <w:r>
        <w:rPr/>
        <w:t>Estado</w:t>
      </w:r>
      <w:r>
        <w:rPr>
          <w:spacing w:val="-6"/>
        </w:rPr>
        <w:t> </w:t>
      </w:r>
      <w:r>
        <w:rPr/>
        <w:t>que</w:t>
      </w:r>
      <w:r>
        <w:rPr>
          <w:spacing w:val="-7"/>
        </w:rPr>
        <w:t> </w:t>
      </w:r>
      <w:r>
        <w:rPr/>
        <w:t>regula</w:t>
      </w:r>
      <w:r>
        <w:rPr>
          <w:spacing w:val="-6"/>
        </w:rPr>
        <w:t> </w:t>
      </w:r>
      <w:r>
        <w:rPr/>
        <w:t>esta</w:t>
      </w:r>
      <w:r>
        <w:rPr>
          <w:spacing w:val="-7"/>
        </w:rPr>
        <w:t> </w:t>
      </w:r>
      <w:r>
        <w:rPr/>
        <w:t>Ley,</w:t>
      </w:r>
      <w:r>
        <w:rPr>
          <w:spacing w:val="-6"/>
        </w:rPr>
        <w:t> </w:t>
      </w:r>
      <w:r>
        <w:rPr/>
        <w:t>serán</w:t>
      </w:r>
      <w:r>
        <w:rPr>
          <w:spacing w:val="-6"/>
        </w:rPr>
        <w:t> </w:t>
      </w:r>
      <w:r>
        <w:rPr/>
        <w:t>responsables</w:t>
      </w:r>
      <w:r>
        <w:rPr>
          <w:spacing w:val="-5"/>
        </w:rPr>
        <w:t> </w:t>
      </w:r>
      <w:r>
        <w:rPr/>
        <w:t>de</w:t>
      </w:r>
      <w:r>
        <w:rPr>
          <w:spacing w:val="-7"/>
        </w:rPr>
        <w:t> </w:t>
      </w:r>
      <w:r>
        <w:rPr/>
        <w:t>la vigilancia del pago y, en su caso, del cobro y entero de los derechos previstos en la misma. La omisión total o parcial en el cobro y entero de los derechos, afectará el presupuesto del ente encargado de la prestación de los servicios públicos o de la administración del uso, goce, explotación o aprovechamiento de</w:t>
      </w:r>
      <w:r>
        <w:rPr>
          <w:spacing w:val="39"/>
        </w:rPr>
        <w:t> </w:t>
      </w:r>
      <w:r>
        <w:rPr/>
        <w:t>los</w:t>
      </w:r>
      <w:r>
        <w:rPr>
          <w:spacing w:val="40"/>
        </w:rPr>
        <w:t> </w:t>
      </w:r>
      <w:r>
        <w:rPr/>
        <w:t>bienes</w:t>
      </w:r>
      <w:r>
        <w:rPr>
          <w:spacing w:val="40"/>
        </w:rPr>
        <w:t> </w:t>
      </w:r>
      <w:r>
        <w:rPr/>
        <w:t>de</w:t>
      </w:r>
      <w:r>
        <w:rPr>
          <w:spacing w:val="39"/>
        </w:rPr>
        <w:t> </w:t>
      </w:r>
      <w:r>
        <w:rPr/>
        <w:t>dominio</w:t>
      </w:r>
      <w:r>
        <w:rPr>
          <w:spacing w:val="40"/>
        </w:rPr>
        <w:t> </w:t>
      </w:r>
      <w:r>
        <w:rPr/>
        <w:t>público</w:t>
      </w:r>
      <w:r>
        <w:rPr>
          <w:spacing w:val="40"/>
        </w:rPr>
        <w:t> </w:t>
      </w:r>
      <w:r>
        <w:rPr/>
        <w:t>del</w:t>
      </w:r>
      <w:r>
        <w:rPr>
          <w:spacing w:val="39"/>
        </w:rPr>
        <w:t> </w:t>
      </w:r>
      <w:r>
        <w:rPr/>
        <w:t>Estado,</w:t>
      </w:r>
      <w:r>
        <w:rPr>
          <w:spacing w:val="39"/>
        </w:rPr>
        <w:t> </w:t>
      </w:r>
      <w:r>
        <w:rPr/>
        <w:t>en</w:t>
      </w:r>
      <w:r>
        <w:rPr>
          <w:spacing w:val="39"/>
        </w:rPr>
        <w:t> </w:t>
      </w:r>
      <w:r>
        <w:rPr/>
        <w:t>un</w:t>
      </w:r>
      <w:r>
        <w:rPr>
          <w:spacing w:val="39"/>
        </w:rPr>
        <w:t> </w:t>
      </w:r>
      <w:r>
        <w:rPr/>
        <w:t>equivalente</w:t>
      </w:r>
      <w:r>
        <w:rPr>
          <w:spacing w:val="39"/>
        </w:rPr>
        <w:t> </w:t>
      </w:r>
      <w:r>
        <w:rPr/>
        <w:t>a</w:t>
      </w:r>
      <w:r>
        <w:rPr>
          <w:spacing w:val="40"/>
        </w:rPr>
        <w:t> </w:t>
      </w:r>
      <w:r>
        <w:rPr/>
        <w:t>dos</w:t>
      </w:r>
      <w:r>
        <w:rPr>
          <w:spacing w:val="40"/>
        </w:rPr>
        <w:t> </w:t>
      </w:r>
      <w:r>
        <w:rPr/>
        <w:t>veces</w:t>
      </w:r>
      <w:r>
        <w:rPr>
          <w:spacing w:val="40"/>
        </w:rPr>
        <w:t> </w:t>
      </w:r>
      <w:r>
        <w:rPr/>
        <w:t>el</w:t>
      </w:r>
      <w:r>
        <w:rPr>
          <w:spacing w:val="39"/>
        </w:rPr>
        <w:t> </w:t>
      </w:r>
      <w:r>
        <w:rPr/>
        <w:t>valor</w:t>
      </w:r>
      <w:r>
        <w:rPr>
          <w:spacing w:val="40"/>
        </w:rPr>
        <w:t> </w:t>
      </w:r>
      <w:r>
        <w:rPr/>
        <w:t>de</w:t>
      </w:r>
      <w:r>
        <w:rPr>
          <w:spacing w:val="37"/>
        </w:rPr>
        <w:t> </w:t>
      </w:r>
      <w:r>
        <w:rPr/>
        <w:t>la</w:t>
      </w:r>
      <w:r>
        <w:rPr>
          <w:spacing w:val="37"/>
        </w:rPr>
        <w:t> </w:t>
      </w:r>
      <w:r>
        <w:rPr/>
        <w:t>omisión</w:t>
      </w:r>
    </w:p>
    <w:p>
      <w:pPr>
        <w:spacing w:after="0" w:line="237" w:lineRule="auto"/>
        <w:jc w:val="both"/>
        <w:sectPr>
          <w:pgSz w:w="12250" w:h="15820"/>
          <w:pgMar w:header="0" w:footer="935" w:top="1740" w:bottom="1120" w:left="1280" w:right="1260"/>
        </w:sectPr>
      </w:pPr>
    </w:p>
    <w:p>
      <w:pPr>
        <w:pStyle w:val="BodyText"/>
        <w:spacing w:before="82"/>
        <w:ind w:right="165"/>
        <w:jc w:val="both"/>
      </w:pPr>
      <w:r>
        <w:rPr/>
        <w:t>efectuada, sin perjuicio de las demás sanciones establecidas en otras Leyes para los citados servidores </w:t>
      </w:r>
      <w:r>
        <w:rPr>
          <w:spacing w:val="-2"/>
        </w:rPr>
        <w:t>públicos.</w:t>
      </w:r>
    </w:p>
    <w:p>
      <w:pPr>
        <w:pStyle w:val="BodyText"/>
        <w:spacing w:before="11"/>
        <w:ind w:left="0"/>
      </w:pPr>
    </w:p>
    <w:p>
      <w:pPr>
        <w:pStyle w:val="BodyText"/>
        <w:spacing w:before="0"/>
        <w:ind w:right="157"/>
        <w:jc w:val="both"/>
      </w:pPr>
      <w:r>
        <w:rPr>
          <w:rFonts w:ascii="Arial" w:hAnsi="Arial"/>
          <w:b/>
        </w:rPr>
        <w:t>ARTÍCULO 5. </w:t>
      </w:r>
      <w:r>
        <w:rPr/>
        <w:t>Tratándose de los servicios de fotocopiado, así como</w:t>
      </w:r>
      <w:r>
        <w:rPr>
          <w:spacing w:val="-1"/>
        </w:rPr>
        <w:t> </w:t>
      </w:r>
      <w:r>
        <w:rPr/>
        <w:t>de</w:t>
      </w:r>
      <w:r>
        <w:rPr>
          <w:spacing w:val="-1"/>
        </w:rPr>
        <w:t> </w:t>
      </w:r>
      <w:r>
        <w:rPr/>
        <w:t>expedición</w:t>
      </w:r>
      <w:r>
        <w:rPr>
          <w:spacing w:val="-1"/>
        </w:rPr>
        <w:t> </w:t>
      </w:r>
      <w:r>
        <w:rPr/>
        <w:t>de</w:t>
      </w:r>
      <w:r>
        <w:rPr>
          <w:spacing w:val="-1"/>
        </w:rPr>
        <w:t> </w:t>
      </w:r>
      <w:r>
        <w:rPr/>
        <w:t>copias certificadas, de planos y</w:t>
      </w:r>
      <w:r>
        <w:rPr>
          <w:spacing w:val="-4"/>
        </w:rPr>
        <w:t> </w:t>
      </w:r>
      <w:r>
        <w:rPr/>
        <w:t>de documentos digitalizados en</w:t>
      </w:r>
      <w:r>
        <w:rPr>
          <w:spacing w:val="-1"/>
        </w:rPr>
        <w:t> </w:t>
      </w:r>
      <w:r>
        <w:rPr/>
        <w:t>medios de</w:t>
      </w:r>
      <w:r>
        <w:rPr>
          <w:spacing w:val="-1"/>
        </w:rPr>
        <w:t> </w:t>
      </w:r>
      <w:r>
        <w:rPr/>
        <w:t>almacenamiento,</w:t>
      </w:r>
      <w:r>
        <w:rPr>
          <w:spacing w:val="-1"/>
        </w:rPr>
        <w:t> </w:t>
      </w:r>
      <w:r>
        <w:rPr/>
        <w:t>en</w:t>
      </w:r>
      <w:r>
        <w:rPr>
          <w:spacing w:val="-1"/>
        </w:rPr>
        <w:t> </w:t>
      </w:r>
      <w:r>
        <w:rPr/>
        <w:t>todas las áreas y</w:t>
      </w:r>
      <w:r>
        <w:rPr>
          <w:spacing w:val="-6"/>
        </w:rPr>
        <w:t> </w:t>
      </w:r>
      <w:r>
        <w:rPr/>
        <w:t>organismos de la administración pública, tanto centralizada como descentralizada, y siempre que no se establezcan otras</w:t>
      </w:r>
      <w:r>
        <w:rPr>
          <w:spacing w:val="-2"/>
        </w:rPr>
        <w:t> </w:t>
      </w:r>
      <w:r>
        <w:rPr/>
        <w:t>tarifas</w:t>
      </w:r>
      <w:r>
        <w:rPr>
          <w:spacing w:val="-2"/>
        </w:rPr>
        <w:t> </w:t>
      </w:r>
      <w:r>
        <w:rPr/>
        <w:t>específicas</w:t>
      </w:r>
      <w:r>
        <w:rPr>
          <w:spacing w:val="-3"/>
        </w:rPr>
        <w:t> </w:t>
      </w:r>
      <w:r>
        <w:rPr/>
        <w:t>en</w:t>
      </w:r>
      <w:r>
        <w:rPr>
          <w:spacing w:val="-5"/>
        </w:rPr>
        <w:t> </w:t>
      </w:r>
      <w:r>
        <w:rPr/>
        <w:t>la</w:t>
      </w:r>
      <w:r>
        <w:rPr>
          <w:spacing w:val="-4"/>
        </w:rPr>
        <w:t> </w:t>
      </w:r>
      <w:r>
        <w:rPr/>
        <w:t>presente</w:t>
      </w:r>
      <w:r>
        <w:rPr>
          <w:spacing w:val="-5"/>
        </w:rPr>
        <w:t> </w:t>
      </w:r>
      <w:r>
        <w:rPr/>
        <w:t>Ley,</w:t>
      </w:r>
      <w:r>
        <w:rPr>
          <w:spacing w:val="-4"/>
        </w:rPr>
        <w:t> </w:t>
      </w:r>
      <w:r>
        <w:rPr/>
        <w:t>o</w:t>
      </w:r>
      <w:r>
        <w:rPr>
          <w:spacing w:val="-5"/>
        </w:rPr>
        <w:t> </w:t>
      </w:r>
      <w:r>
        <w:rPr/>
        <w:t>en</w:t>
      </w:r>
      <w:r>
        <w:rPr>
          <w:spacing w:val="-5"/>
        </w:rPr>
        <w:t> </w:t>
      </w:r>
      <w:r>
        <w:rPr/>
        <w:t>los</w:t>
      </w:r>
      <w:r>
        <w:rPr>
          <w:spacing w:val="-3"/>
        </w:rPr>
        <w:t> </w:t>
      </w:r>
      <w:r>
        <w:rPr/>
        <w:t>acuerdos</w:t>
      </w:r>
      <w:r>
        <w:rPr>
          <w:spacing w:val="-3"/>
        </w:rPr>
        <w:t> </w:t>
      </w:r>
      <w:r>
        <w:rPr/>
        <w:t>tarifarios</w:t>
      </w:r>
      <w:r>
        <w:rPr>
          <w:spacing w:val="-3"/>
        </w:rPr>
        <w:t> </w:t>
      </w:r>
      <w:r>
        <w:rPr/>
        <w:t>a</w:t>
      </w:r>
      <w:r>
        <w:rPr>
          <w:spacing w:val="-5"/>
        </w:rPr>
        <w:t> </w:t>
      </w:r>
      <w:r>
        <w:rPr/>
        <w:t>que</w:t>
      </w:r>
      <w:r>
        <w:rPr>
          <w:spacing w:val="-4"/>
        </w:rPr>
        <w:t> </w:t>
      </w:r>
      <w:r>
        <w:rPr/>
        <w:t>se</w:t>
      </w:r>
      <w:r>
        <w:rPr>
          <w:spacing w:val="-4"/>
        </w:rPr>
        <w:t> </w:t>
      </w:r>
      <w:r>
        <w:rPr/>
        <w:t>refiere</w:t>
      </w:r>
      <w:r>
        <w:rPr>
          <w:spacing w:val="-4"/>
        </w:rPr>
        <w:t> </w:t>
      </w:r>
      <w:r>
        <w:rPr/>
        <w:t>el</w:t>
      </w:r>
      <w:r>
        <w:rPr>
          <w:spacing w:val="-5"/>
        </w:rPr>
        <w:t> </w:t>
      </w:r>
      <w:r>
        <w:rPr/>
        <w:t>artículo</w:t>
      </w:r>
      <w:r>
        <w:rPr>
          <w:spacing w:val="-4"/>
        </w:rPr>
        <w:t> </w:t>
      </w:r>
      <w:r>
        <w:rPr/>
        <w:t>47</w:t>
      </w:r>
      <w:r>
        <w:rPr>
          <w:spacing w:val="-4"/>
        </w:rPr>
        <w:t> </w:t>
      </w:r>
      <w:r>
        <w:rPr/>
        <w:t>de</w:t>
      </w:r>
      <w:r>
        <w:rPr>
          <w:spacing w:val="-4"/>
        </w:rPr>
        <w:t> </w:t>
      </w:r>
      <w:r>
        <w:rPr/>
        <w:t>la presente Ley, se pagarán los siguientes derechos:</w:t>
      </w:r>
    </w:p>
    <w:p>
      <w:pPr>
        <w:pStyle w:val="BodyText"/>
        <w:spacing w:before="221"/>
        <w:jc w:val="both"/>
      </w:pPr>
      <w:r>
        <w:rPr/>
        <w:t>I.-</w:t>
      </w:r>
      <w:r>
        <w:rPr>
          <w:spacing w:val="79"/>
          <w:w w:val="150"/>
        </w:rPr>
        <w:t>   </w:t>
      </w:r>
      <w:r>
        <w:rPr/>
        <w:t>Copia</w:t>
      </w:r>
      <w:r>
        <w:rPr>
          <w:spacing w:val="-4"/>
        </w:rPr>
        <w:t> </w:t>
      </w:r>
      <w:r>
        <w:rPr/>
        <w:t>simple,</w:t>
      </w:r>
      <w:r>
        <w:rPr>
          <w:spacing w:val="-5"/>
        </w:rPr>
        <w:t> </w:t>
      </w:r>
      <w:r>
        <w:rPr/>
        <w:t>por</w:t>
      </w:r>
      <w:r>
        <w:rPr>
          <w:spacing w:val="-4"/>
        </w:rPr>
        <w:t> </w:t>
      </w:r>
      <w:r>
        <w:rPr/>
        <w:t>cada</w:t>
      </w:r>
      <w:r>
        <w:rPr>
          <w:spacing w:val="-6"/>
        </w:rPr>
        <w:t> </w:t>
      </w:r>
      <w:r>
        <w:rPr/>
        <w:t>foja</w:t>
      </w:r>
      <w:r>
        <w:rPr>
          <w:spacing w:val="-5"/>
        </w:rPr>
        <w:t> </w:t>
      </w:r>
      <w:r>
        <w:rPr/>
        <w:t>………………………………….0.013</w:t>
      </w:r>
      <w:r>
        <w:rPr>
          <w:spacing w:val="45"/>
        </w:rPr>
        <w:t> </w:t>
      </w:r>
      <w:r>
        <w:rPr>
          <w:spacing w:val="-2"/>
        </w:rPr>
        <w:t>u.m.a.’s;</w:t>
      </w:r>
    </w:p>
    <w:p>
      <w:pPr>
        <w:pStyle w:val="BodyText"/>
        <w:tabs>
          <w:tab w:pos="5964" w:val="left" w:leader="dot"/>
        </w:tabs>
        <w:ind w:right="159"/>
        <w:jc w:val="both"/>
      </w:pPr>
      <w:r>
        <w:rPr/>
        <w:t>II.-</w:t>
      </w:r>
      <w:r>
        <w:rPr>
          <w:spacing w:val="40"/>
        </w:rPr>
        <w:t>  </w:t>
      </w:r>
      <w:r>
        <w:rPr/>
        <w:t>Copias</w:t>
      </w:r>
      <w:r>
        <w:rPr>
          <w:spacing w:val="-2"/>
        </w:rPr>
        <w:t> </w:t>
      </w:r>
      <w:r>
        <w:rPr/>
        <w:t>certificadas,</w:t>
      </w:r>
      <w:r>
        <w:rPr>
          <w:spacing w:val="-3"/>
        </w:rPr>
        <w:t> </w:t>
      </w:r>
      <w:r>
        <w:rPr/>
        <w:t>tratándose</w:t>
      </w:r>
      <w:r>
        <w:rPr>
          <w:spacing w:val="-3"/>
        </w:rPr>
        <w:t> </w:t>
      </w:r>
      <w:r>
        <w:rPr/>
        <w:t>de</w:t>
      </w:r>
      <w:r>
        <w:rPr>
          <w:spacing w:val="-4"/>
        </w:rPr>
        <w:t> </w:t>
      </w:r>
      <w:r>
        <w:rPr/>
        <w:t>resoluciones</w:t>
      </w:r>
      <w:r>
        <w:rPr>
          <w:spacing w:val="-2"/>
        </w:rPr>
        <w:t> </w:t>
      </w:r>
      <w:r>
        <w:rPr/>
        <w:t>o</w:t>
      </w:r>
      <w:r>
        <w:rPr>
          <w:spacing w:val="-3"/>
        </w:rPr>
        <w:t> </w:t>
      </w:r>
      <w:r>
        <w:rPr/>
        <w:t>documentos</w:t>
      </w:r>
      <w:r>
        <w:rPr>
          <w:spacing w:val="-2"/>
        </w:rPr>
        <w:t> </w:t>
      </w:r>
      <w:r>
        <w:rPr/>
        <w:t>consistentes</w:t>
      </w:r>
      <w:r>
        <w:rPr>
          <w:spacing w:val="-4"/>
        </w:rPr>
        <w:t> </w:t>
      </w:r>
      <w:r>
        <w:rPr/>
        <w:t>en</w:t>
      </w:r>
      <w:r>
        <w:rPr>
          <w:spacing w:val="-5"/>
        </w:rPr>
        <w:t> </w:t>
      </w:r>
      <w:r>
        <w:rPr/>
        <w:t>una</w:t>
      </w:r>
      <w:r>
        <w:rPr>
          <w:spacing w:val="-4"/>
        </w:rPr>
        <w:t> </w:t>
      </w:r>
      <w:r>
        <w:rPr/>
        <w:t>sola</w:t>
      </w:r>
      <w:r>
        <w:rPr>
          <w:spacing w:val="-4"/>
        </w:rPr>
        <w:t> </w:t>
      </w:r>
      <w:r>
        <w:rPr/>
        <w:t>foja,</w:t>
      </w:r>
      <w:r>
        <w:rPr>
          <w:spacing w:val="-4"/>
        </w:rPr>
        <w:t> </w:t>
      </w:r>
      <w:r>
        <w:rPr/>
        <w:t>o</w:t>
      </w:r>
      <w:r>
        <w:rPr>
          <w:spacing w:val="-4"/>
        </w:rPr>
        <w:t> </w:t>
      </w:r>
      <w:r>
        <w:rPr/>
        <w:t>bien, cuando se trate de expedientes</w:t>
      </w:r>
      <w:r>
        <w:rPr>
          <w:spacing w:val="-1"/>
        </w:rPr>
        <w:t> </w:t>
      </w:r>
      <w:r>
        <w:rPr/>
        <w:t>y</w:t>
      </w:r>
      <w:r>
        <w:rPr>
          <w:spacing w:val="-8"/>
        </w:rPr>
        <w:t> </w:t>
      </w:r>
      <w:r>
        <w:rPr/>
        <w:t>otros</w:t>
      </w:r>
      <w:r>
        <w:rPr>
          <w:spacing w:val="-1"/>
        </w:rPr>
        <w:t> </w:t>
      </w:r>
      <w:r>
        <w:rPr/>
        <w:t>documentos</w:t>
      </w:r>
      <w:r>
        <w:rPr>
          <w:spacing w:val="-1"/>
        </w:rPr>
        <w:t> </w:t>
      </w:r>
      <w:r>
        <w:rPr/>
        <w:t>consistentes</w:t>
      </w:r>
      <w:r>
        <w:rPr>
          <w:spacing w:val="-1"/>
        </w:rPr>
        <w:t> </w:t>
      </w:r>
      <w:r>
        <w:rPr/>
        <w:t>en</w:t>
      </w:r>
      <w:r>
        <w:rPr>
          <w:spacing w:val="-3"/>
        </w:rPr>
        <w:t> </w:t>
      </w:r>
      <w:r>
        <w:rPr/>
        <w:t>más</w:t>
      </w:r>
      <w:r>
        <w:rPr>
          <w:spacing w:val="-1"/>
        </w:rPr>
        <w:t> </w:t>
      </w:r>
      <w:r>
        <w:rPr/>
        <w:t>de</w:t>
      </w:r>
      <w:r>
        <w:rPr>
          <w:spacing w:val="-3"/>
        </w:rPr>
        <w:t> </w:t>
      </w:r>
      <w:r>
        <w:rPr/>
        <w:t>una</w:t>
      </w:r>
      <w:r>
        <w:rPr>
          <w:spacing w:val="-2"/>
        </w:rPr>
        <w:t> </w:t>
      </w:r>
      <w:r>
        <w:rPr/>
        <w:t>foja,</w:t>
      </w:r>
      <w:r>
        <w:rPr>
          <w:spacing w:val="-2"/>
        </w:rPr>
        <w:t> </w:t>
      </w:r>
      <w:r>
        <w:rPr/>
        <w:t>por</w:t>
      </w:r>
      <w:r>
        <w:rPr>
          <w:spacing w:val="-1"/>
        </w:rPr>
        <w:t> </w:t>
      </w:r>
      <w:r>
        <w:rPr/>
        <w:t>la</w:t>
      </w:r>
      <w:r>
        <w:rPr>
          <w:spacing w:val="-2"/>
        </w:rPr>
        <w:t> </w:t>
      </w:r>
      <w:r>
        <w:rPr/>
        <w:t>primera</w:t>
      </w:r>
      <w:r>
        <w:rPr>
          <w:spacing w:val="-2"/>
        </w:rPr>
        <w:t> </w:t>
      </w:r>
      <w:r>
        <w:rPr/>
        <w:t>foja</w:t>
      </w:r>
      <w:r>
        <w:rPr>
          <w:spacing w:val="-2"/>
        </w:rPr>
        <w:t> </w:t>
      </w:r>
      <w:r>
        <w:rPr/>
        <w:t>y hasta 5 fojas</w:t>
      </w:r>
      <w:r>
        <w:rPr>
          <w:rFonts w:ascii="Times New Roman" w:hAnsi="Times New Roman"/>
        </w:rPr>
        <w:tab/>
      </w:r>
      <w:r>
        <w:rPr/>
        <w:t>1.3 u.m.a.’s;</w:t>
      </w:r>
    </w:p>
    <w:p>
      <w:pPr>
        <w:pStyle w:val="BodyText"/>
        <w:spacing w:before="222"/>
        <w:ind w:right="163"/>
        <w:jc w:val="both"/>
      </w:pPr>
      <w:r>
        <w:rPr/>
        <w:t>III.-</w:t>
      </w:r>
      <w:r>
        <w:rPr>
          <w:spacing w:val="80"/>
        </w:rPr>
        <w:t> </w:t>
      </w:r>
      <w:r>
        <w:rPr/>
        <w:t>Copia certificada de documentos o resoluciones que consten de más de 5 fojas, además de la cantidad</w:t>
      </w:r>
      <w:r>
        <w:rPr>
          <w:spacing w:val="80"/>
        </w:rPr>
        <w:t> </w:t>
      </w:r>
      <w:r>
        <w:rPr/>
        <w:t>a</w:t>
      </w:r>
      <w:r>
        <w:rPr>
          <w:spacing w:val="80"/>
        </w:rPr>
        <w:t> </w:t>
      </w:r>
      <w:r>
        <w:rPr/>
        <w:t>que</w:t>
      </w:r>
      <w:r>
        <w:rPr>
          <w:spacing w:val="80"/>
        </w:rPr>
        <w:t> </w:t>
      </w:r>
      <w:r>
        <w:rPr/>
        <w:t>se</w:t>
      </w:r>
      <w:r>
        <w:rPr>
          <w:spacing w:val="80"/>
        </w:rPr>
        <w:t> </w:t>
      </w:r>
      <w:r>
        <w:rPr/>
        <w:t>refiere</w:t>
      </w:r>
      <w:r>
        <w:rPr>
          <w:spacing w:val="80"/>
        </w:rPr>
        <w:t> </w:t>
      </w:r>
      <w:r>
        <w:rPr/>
        <w:t>la</w:t>
      </w:r>
      <w:r>
        <w:rPr>
          <w:spacing w:val="80"/>
        </w:rPr>
        <w:t> </w:t>
      </w:r>
      <w:r>
        <w:rPr/>
        <w:t>fracción</w:t>
      </w:r>
      <w:r>
        <w:rPr>
          <w:spacing w:val="80"/>
        </w:rPr>
        <w:t> </w:t>
      </w:r>
      <w:r>
        <w:rPr/>
        <w:t>II</w:t>
      </w:r>
      <w:r>
        <w:rPr>
          <w:spacing w:val="80"/>
        </w:rPr>
        <w:t> </w:t>
      </w:r>
      <w:r>
        <w:rPr/>
        <w:t>inmediata</w:t>
      </w:r>
      <w:r>
        <w:rPr>
          <w:spacing w:val="80"/>
        </w:rPr>
        <w:t> </w:t>
      </w:r>
      <w:r>
        <w:rPr/>
        <w:t>anterior,</w:t>
      </w:r>
      <w:r>
        <w:rPr>
          <w:spacing w:val="80"/>
        </w:rPr>
        <w:t> </w:t>
      </w:r>
      <w:r>
        <w:rPr/>
        <w:t>se</w:t>
      </w:r>
      <w:r>
        <w:rPr>
          <w:spacing w:val="80"/>
        </w:rPr>
        <w:t> </w:t>
      </w:r>
      <w:r>
        <w:rPr/>
        <w:t>pagará</w:t>
      </w:r>
      <w:r>
        <w:rPr>
          <w:spacing w:val="80"/>
        </w:rPr>
        <w:t> </w:t>
      </w:r>
      <w:r>
        <w:rPr/>
        <w:t>por</w:t>
      </w:r>
      <w:r>
        <w:rPr>
          <w:spacing w:val="80"/>
        </w:rPr>
        <w:t> </w:t>
      </w:r>
      <w:r>
        <w:rPr/>
        <w:t>cada</w:t>
      </w:r>
      <w:r>
        <w:rPr>
          <w:spacing w:val="80"/>
        </w:rPr>
        <w:t> </w:t>
      </w:r>
      <w:r>
        <w:rPr/>
        <w:t>foja</w:t>
      </w:r>
      <w:r>
        <w:rPr>
          <w:spacing w:val="80"/>
        </w:rPr>
        <w:t> </w:t>
      </w:r>
      <w:r>
        <w:rPr/>
        <w:t>adicional:</w:t>
      </w:r>
    </w:p>
    <w:p>
      <w:pPr>
        <w:pStyle w:val="BodyText"/>
        <w:tabs>
          <w:tab w:pos="6048" w:val="left" w:leader="dot"/>
        </w:tabs>
        <w:spacing w:line="226" w:lineRule="exact" w:before="0"/>
        <w:jc w:val="both"/>
      </w:pPr>
      <w:r>
        <w:rPr>
          <w:spacing w:val="-10"/>
        </w:rPr>
        <w:t>…</w:t>
      </w:r>
      <w:r>
        <w:rPr>
          <w:rFonts w:ascii="Times New Roman" w:hAnsi="Times New Roman"/>
        </w:rPr>
        <w:tab/>
      </w:r>
      <w:r>
        <w:rPr/>
        <w:t>0.26</w:t>
      </w:r>
      <w:r>
        <w:rPr>
          <w:spacing w:val="-9"/>
        </w:rPr>
        <w:t> </w:t>
      </w:r>
      <w:r>
        <w:rPr>
          <w:spacing w:val="-2"/>
        </w:rPr>
        <w:t>u.m.a.’s;</w:t>
      </w:r>
    </w:p>
    <w:p>
      <w:pPr>
        <w:pStyle w:val="BodyText"/>
        <w:tabs>
          <w:tab w:pos="6056" w:val="left" w:leader="dot"/>
        </w:tabs>
        <w:ind w:right="160"/>
        <w:jc w:val="both"/>
      </w:pPr>
      <w:r>
        <w:rPr/>
        <w:t>IV.-</w:t>
      </w:r>
      <w:r>
        <w:rPr>
          <w:spacing w:val="71"/>
        </w:rPr>
        <w:t>  </w:t>
      </w:r>
      <w:r>
        <w:rPr/>
        <w:t>Impresión</w:t>
      </w:r>
      <w:r>
        <w:rPr>
          <w:spacing w:val="80"/>
          <w:w w:val="150"/>
        </w:rPr>
        <w:t>   </w:t>
      </w:r>
      <w:r>
        <w:rPr/>
        <w:t>o</w:t>
      </w:r>
      <w:r>
        <w:rPr>
          <w:spacing w:val="80"/>
          <w:w w:val="150"/>
        </w:rPr>
        <w:t>   </w:t>
      </w:r>
      <w:r>
        <w:rPr/>
        <w:t>copia</w:t>
      </w:r>
      <w:r>
        <w:rPr>
          <w:spacing w:val="80"/>
          <w:w w:val="150"/>
        </w:rPr>
        <w:t>   </w:t>
      </w:r>
      <w:r>
        <w:rPr/>
        <w:t>simple</w:t>
      </w:r>
      <w:r>
        <w:rPr>
          <w:spacing w:val="80"/>
          <w:w w:val="150"/>
        </w:rPr>
        <w:t>   </w:t>
      </w:r>
      <w:r>
        <w:rPr/>
        <w:t>de</w:t>
      </w:r>
      <w:r>
        <w:rPr>
          <w:spacing w:val="80"/>
          <w:w w:val="150"/>
        </w:rPr>
        <w:t>   </w:t>
      </w:r>
      <w:r>
        <w:rPr/>
        <w:t>planos</w:t>
      </w:r>
      <w:r>
        <w:rPr>
          <w:spacing w:val="80"/>
          <w:w w:val="150"/>
        </w:rPr>
        <w:t>   </w:t>
      </w:r>
      <w:r>
        <w:rPr/>
        <w:t>90</w:t>
      </w:r>
      <w:r>
        <w:rPr>
          <w:spacing w:val="80"/>
          <w:w w:val="150"/>
        </w:rPr>
        <w:t>   </w:t>
      </w:r>
      <w:r>
        <w:rPr/>
        <w:t>x</w:t>
      </w:r>
      <w:r>
        <w:rPr>
          <w:spacing w:val="80"/>
          <w:w w:val="150"/>
        </w:rPr>
        <w:t>   </w:t>
      </w:r>
      <w:r>
        <w:rPr/>
        <w:t>60,</w:t>
      </w:r>
      <w:r>
        <w:rPr>
          <w:spacing w:val="80"/>
          <w:w w:val="150"/>
        </w:rPr>
        <w:t>   </w:t>
      </w:r>
      <w:r>
        <w:rPr/>
        <w:t>por </w:t>
      </w:r>
      <w:r>
        <w:rPr>
          <w:spacing w:val="-2"/>
        </w:rPr>
        <w:t>plano…</w:t>
      </w:r>
      <w:r>
        <w:rPr>
          <w:rFonts w:ascii="Times New Roman" w:hAnsi="Times New Roman"/>
        </w:rPr>
        <w:tab/>
      </w:r>
      <w:r>
        <w:rPr/>
        <w:t>0.78 u.m.a.’s;</w:t>
      </w:r>
    </w:p>
    <w:p>
      <w:pPr>
        <w:pStyle w:val="BodyText"/>
        <w:tabs>
          <w:tab w:pos="6056" w:val="left" w:leader="dot"/>
        </w:tabs>
        <w:spacing w:before="225"/>
        <w:ind w:right="161"/>
        <w:jc w:val="both"/>
      </w:pPr>
      <w:r>
        <w:rPr/>
        <w:t>V.-</w:t>
      </w:r>
      <w:r>
        <w:rPr>
          <w:spacing w:val="80"/>
        </w:rPr>
        <w:t>  </w:t>
      </w:r>
      <w:r>
        <w:rPr/>
        <w:t>Certificación</w:t>
      </w:r>
      <w:r>
        <w:rPr>
          <w:spacing w:val="80"/>
        </w:rPr>
        <w:t>   </w:t>
      </w:r>
      <w:r>
        <w:rPr/>
        <w:t>de</w:t>
      </w:r>
      <w:r>
        <w:rPr>
          <w:spacing w:val="80"/>
        </w:rPr>
        <w:t>   </w:t>
      </w:r>
      <w:r>
        <w:rPr/>
        <w:t>impresión</w:t>
      </w:r>
      <w:r>
        <w:rPr>
          <w:spacing w:val="80"/>
        </w:rPr>
        <w:t>   </w:t>
      </w:r>
      <w:r>
        <w:rPr/>
        <w:t>o</w:t>
      </w:r>
      <w:r>
        <w:rPr>
          <w:spacing w:val="80"/>
        </w:rPr>
        <w:t>   </w:t>
      </w:r>
      <w:r>
        <w:rPr/>
        <w:t>copia</w:t>
      </w:r>
      <w:r>
        <w:rPr>
          <w:spacing w:val="80"/>
        </w:rPr>
        <w:t>   </w:t>
      </w:r>
      <w:r>
        <w:rPr/>
        <w:t>de</w:t>
      </w:r>
      <w:r>
        <w:rPr>
          <w:spacing w:val="80"/>
        </w:rPr>
        <w:t>   </w:t>
      </w:r>
      <w:r>
        <w:rPr/>
        <w:t>planos</w:t>
      </w:r>
      <w:r>
        <w:rPr>
          <w:spacing w:val="80"/>
        </w:rPr>
        <w:t>   </w:t>
      </w:r>
      <w:r>
        <w:rPr/>
        <w:t>90</w:t>
      </w:r>
      <w:r>
        <w:rPr>
          <w:spacing w:val="80"/>
        </w:rPr>
        <w:t>   </w:t>
      </w:r>
      <w:r>
        <w:rPr/>
        <w:t>x</w:t>
      </w:r>
      <w:r>
        <w:rPr>
          <w:spacing w:val="80"/>
        </w:rPr>
        <w:t>   </w:t>
      </w:r>
      <w:r>
        <w:rPr/>
        <w:t>60,</w:t>
      </w:r>
      <w:r>
        <w:rPr>
          <w:spacing w:val="80"/>
        </w:rPr>
        <w:t>   </w:t>
      </w:r>
      <w:r>
        <w:rPr/>
        <w:t>por </w:t>
      </w:r>
      <w:r>
        <w:rPr>
          <w:spacing w:val="-2"/>
        </w:rPr>
        <w:t>plano…</w:t>
      </w:r>
      <w:r>
        <w:rPr>
          <w:rFonts w:ascii="Times New Roman" w:hAnsi="Times New Roman"/>
        </w:rPr>
        <w:tab/>
      </w:r>
      <w:r>
        <w:rPr/>
        <w:t>1.56 u.m.a.’s;</w:t>
      </w:r>
    </w:p>
    <w:p>
      <w:pPr>
        <w:pStyle w:val="BodyText"/>
        <w:spacing w:before="224"/>
        <w:ind w:right="161"/>
        <w:jc w:val="both"/>
      </w:pPr>
      <w:r>
        <w:rPr/>
        <w:t>VI.-</w:t>
      </w:r>
      <w:r>
        <w:rPr>
          <w:spacing w:val="80"/>
        </w:rPr>
        <w:t> </w:t>
      </w:r>
      <w:r>
        <w:rPr/>
        <w:t>Cuando la Dependencia o Entidad se encuentre en condiciones de otorgar los documentos solicitados en versiones digitales, el Estado percibirá lo siguiente:</w:t>
      </w:r>
    </w:p>
    <w:p>
      <w:pPr>
        <w:pStyle w:val="ListParagraph"/>
        <w:numPr>
          <w:ilvl w:val="0"/>
          <w:numId w:val="1"/>
        </w:numPr>
        <w:tabs>
          <w:tab w:pos="846" w:val="left" w:leader="none"/>
          <w:tab w:pos="6492" w:val="left" w:leader="dot"/>
        </w:tabs>
        <w:spacing w:line="240" w:lineRule="auto" w:before="224" w:after="0"/>
        <w:ind w:left="846" w:right="0" w:hanging="708"/>
        <w:jc w:val="left"/>
        <w:rPr>
          <w:sz w:val="20"/>
        </w:rPr>
      </w:pPr>
      <w:r>
        <w:rPr>
          <w:sz w:val="20"/>
        </w:rPr>
        <w:t>Por</w:t>
      </w:r>
      <w:r>
        <w:rPr>
          <w:spacing w:val="-6"/>
          <w:sz w:val="20"/>
        </w:rPr>
        <w:t> </w:t>
      </w:r>
      <w:r>
        <w:rPr>
          <w:sz w:val="20"/>
        </w:rPr>
        <w:t>cada</w:t>
      </w:r>
      <w:r>
        <w:rPr>
          <w:spacing w:val="-5"/>
          <w:sz w:val="20"/>
        </w:rPr>
        <w:t> </w:t>
      </w:r>
      <w:r>
        <w:rPr>
          <w:sz w:val="20"/>
        </w:rPr>
        <w:t>foja</w:t>
      </w:r>
      <w:r>
        <w:rPr>
          <w:spacing w:val="-5"/>
          <w:sz w:val="20"/>
        </w:rPr>
        <w:t> </w:t>
      </w:r>
      <w:r>
        <w:rPr>
          <w:spacing w:val="-2"/>
          <w:sz w:val="20"/>
        </w:rPr>
        <w:t>digitalizada.</w:t>
      </w:r>
      <w:r>
        <w:rPr>
          <w:rFonts w:ascii="Times New Roman" w:hAnsi="Times New Roman"/>
          <w:sz w:val="20"/>
        </w:rPr>
        <w:tab/>
      </w:r>
      <w:r>
        <w:rPr>
          <w:sz w:val="20"/>
        </w:rPr>
        <w:t>0.013</w:t>
      </w:r>
      <w:r>
        <w:rPr>
          <w:spacing w:val="-12"/>
          <w:sz w:val="20"/>
        </w:rPr>
        <w:t> </w:t>
      </w:r>
      <w:r>
        <w:rPr>
          <w:spacing w:val="-2"/>
          <w:sz w:val="20"/>
        </w:rPr>
        <w:t>u.m.a.’s;</w:t>
      </w:r>
    </w:p>
    <w:p>
      <w:pPr>
        <w:pStyle w:val="ListParagraph"/>
        <w:numPr>
          <w:ilvl w:val="0"/>
          <w:numId w:val="1"/>
        </w:numPr>
        <w:tabs>
          <w:tab w:pos="846" w:val="left" w:leader="none"/>
          <w:tab w:pos="6490" w:val="left" w:leader="dot"/>
        </w:tabs>
        <w:spacing w:line="240" w:lineRule="auto" w:before="226" w:after="0"/>
        <w:ind w:left="846" w:right="0" w:hanging="708"/>
        <w:jc w:val="left"/>
        <w:rPr>
          <w:sz w:val="20"/>
        </w:rPr>
      </w:pPr>
      <w:r>
        <w:rPr>
          <w:sz w:val="20"/>
        </w:rPr>
        <w:t>Por</w:t>
      </w:r>
      <w:r>
        <w:rPr>
          <w:spacing w:val="-8"/>
          <w:sz w:val="20"/>
        </w:rPr>
        <w:t> </w:t>
      </w:r>
      <w:r>
        <w:rPr>
          <w:sz w:val="20"/>
        </w:rPr>
        <w:t>cada</w:t>
      </w:r>
      <w:r>
        <w:rPr>
          <w:spacing w:val="-7"/>
          <w:sz w:val="20"/>
        </w:rPr>
        <w:t> </w:t>
      </w:r>
      <w:r>
        <w:rPr>
          <w:sz w:val="20"/>
        </w:rPr>
        <w:t>plano</w:t>
      </w:r>
      <w:r>
        <w:rPr>
          <w:spacing w:val="-8"/>
          <w:sz w:val="20"/>
        </w:rPr>
        <w:t> </w:t>
      </w:r>
      <w:r>
        <w:rPr>
          <w:spacing w:val="-2"/>
          <w:sz w:val="20"/>
        </w:rPr>
        <w:t>digitalizado.</w:t>
      </w:r>
      <w:r>
        <w:rPr>
          <w:rFonts w:ascii="Times New Roman" w:hAnsi="Times New Roman"/>
          <w:sz w:val="20"/>
        </w:rPr>
        <w:tab/>
      </w:r>
      <w:r>
        <w:rPr>
          <w:sz w:val="20"/>
        </w:rPr>
        <w:t>0.013</w:t>
      </w:r>
      <w:r>
        <w:rPr>
          <w:spacing w:val="-11"/>
          <w:sz w:val="20"/>
        </w:rPr>
        <w:t> </w:t>
      </w:r>
      <w:r>
        <w:rPr>
          <w:spacing w:val="-2"/>
          <w:sz w:val="20"/>
        </w:rPr>
        <w:t>u.m.a.’s;</w:t>
      </w:r>
    </w:p>
    <w:p>
      <w:pPr>
        <w:pStyle w:val="ListParagraph"/>
        <w:numPr>
          <w:ilvl w:val="0"/>
          <w:numId w:val="1"/>
        </w:numPr>
        <w:tabs>
          <w:tab w:pos="846" w:val="left" w:leader="none"/>
          <w:tab w:pos="6315" w:val="left" w:leader="dot"/>
        </w:tabs>
        <w:spacing w:line="240" w:lineRule="auto" w:before="226" w:after="0"/>
        <w:ind w:left="846" w:right="0" w:hanging="708"/>
        <w:jc w:val="left"/>
        <w:rPr>
          <w:sz w:val="20"/>
        </w:rPr>
      </w:pPr>
      <w:r>
        <w:rPr>
          <w:sz w:val="20"/>
        </w:rPr>
        <w:t>Por</w:t>
      </w:r>
      <w:r>
        <w:rPr>
          <w:spacing w:val="-8"/>
          <w:sz w:val="20"/>
        </w:rPr>
        <w:t> </w:t>
      </w:r>
      <w:r>
        <w:rPr>
          <w:sz w:val="20"/>
        </w:rPr>
        <w:t>cada</w:t>
      </w:r>
      <w:r>
        <w:rPr>
          <w:spacing w:val="-8"/>
          <w:sz w:val="20"/>
        </w:rPr>
        <w:t> </w:t>
      </w:r>
      <w:r>
        <w:rPr>
          <w:sz w:val="20"/>
        </w:rPr>
        <w:t>archivo</w:t>
      </w:r>
      <w:r>
        <w:rPr>
          <w:spacing w:val="-8"/>
          <w:sz w:val="20"/>
        </w:rPr>
        <w:t> </w:t>
      </w:r>
      <w:r>
        <w:rPr>
          <w:spacing w:val="-2"/>
          <w:sz w:val="20"/>
        </w:rPr>
        <w:t>informático.</w:t>
      </w:r>
      <w:r>
        <w:rPr>
          <w:rFonts w:ascii="Times New Roman" w:hAnsi="Times New Roman"/>
          <w:sz w:val="20"/>
        </w:rPr>
        <w:tab/>
      </w:r>
      <w:r>
        <w:rPr>
          <w:sz w:val="20"/>
        </w:rPr>
        <w:t>0.013</w:t>
      </w:r>
      <w:r>
        <w:rPr>
          <w:spacing w:val="-10"/>
          <w:sz w:val="20"/>
        </w:rPr>
        <w:t> </w:t>
      </w:r>
      <w:r>
        <w:rPr>
          <w:sz w:val="20"/>
        </w:rPr>
        <w:t>u.m.a.’s;</w:t>
      </w:r>
      <w:r>
        <w:rPr>
          <w:spacing w:val="-9"/>
          <w:sz w:val="20"/>
        </w:rPr>
        <w:t> </w:t>
      </w:r>
      <w:r>
        <w:rPr>
          <w:spacing w:val="-10"/>
          <w:sz w:val="20"/>
        </w:rPr>
        <w:t>y</w:t>
      </w:r>
    </w:p>
    <w:p>
      <w:pPr>
        <w:pStyle w:val="ListParagraph"/>
        <w:numPr>
          <w:ilvl w:val="0"/>
          <w:numId w:val="1"/>
        </w:numPr>
        <w:tabs>
          <w:tab w:pos="846" w:val="left" w:leader="none"/>
          <w:tab w:pos="4608" w:val="left" w:leader="dot"/>
        </w:tabs>
        <w:spacing w:line="240" w:lineRule="auto" w:before="226" w:after="0"/>
        <w:ind w:left="846" w:right="166" w:hanging="708"/>
        <w:jc w:val="left"/>
        <w:rPr>
          <w:sz w:val="20"/>
        </w:rPr>
      </w:pPr>
      <w:r>
        <w:rPr>
          <w:sz w:val="20"/>
        </w:rPr>
        <w:t>Por cada</w:t>
      </w:r>
      <w:r>
        <w:rPr>
          <w:spacing w:val="-1"/>
          <w:sz w:val="20"/>
        </w:rPr>
        <w:t> </w:t>
      </w:r>
      <w:r>
        <w:rPr>
          <w:sz w:val="20"/>
        </w:rPr>
        <w:t>disco</w:t>
      </w:r>
      <w:r>
        <w:rPr>
          <w:spacing w:val="-1"/>
          <w:sz w:val="20"/>
        </w:rPr>
        <w:t> </w:t>
      </w:r>
      <w:r>
        <w:rPr>
          <w:sz w:val="20"/>
        </w:rPr>
        <w:t>óptico</w:t>
      </w:r>
      <w:r>
        <w:rPr>
          <w:spacing w:val="-1"/>
          <w:sz w:val="20"/>
        </w:rPr>
        <w:t> </w:t>
      </w:r>
      <w:r>
        <w:rPr>
          <w:sz w:val="20"/>
        </w:rPr>
        <w:t>que</w:t>
      </w:r>
      <w:r>
        <w:rPr>
          <w:spacing w:val="-1"/>
          <w:sz w:val="20"/>
        </w:rPr>
        <w:t> </w:t>
      </w:r>
      <w:r>
        <w:rPr>
          <w:sz w:val="20"/>
        </w:rPr>
        <w:t>se</w:t>
      </w:r>
      <w:r>
        <w:rPr>
          <w:spacing w:val="-1"/>
          <w:sz w:val="20"/>
        </w:rPr>
        <w:t> </w:t>
      </w:r>
      <w:r>
        <w:rPr>
          <w:sz w:val="20"/>
        </w:rPr>
        <w:t>utilice</w:t>
      </w:r>
      <w:r>
        <w:rPr>
          <w:spacing w:val="-3"/>
          <w:sz w:val="20"/>
        </w:rPr>
        <w:t> </w:t>
      </w:r>
      <w:r>
        <w:rPr>
          <w:sz w:val="20"/>
        </w:rPr>
        <w:t>para</w:t>
      </w:r>
      <w:r>
        <w:rPr>
          <w:spacing w:val="-3"/>
          <w:sz w:val="20"/>
        </w:rPr>
        <w:t> </w:t>
      </w:r>
      <w:r>
        <w:rPr>
          <w:sz w:val="20"/>
        </w:rPr>
        <w:t>entregar</w:t>
      </w:r>
      <w:r>
        <w:rPr>
          <w:spacing w:val="-2"/>
          <w:sz w:val="20"/>
        </w:rPr>
        <w:t> </w:t>
      </w:r>
      <w:r>
        <w:rPr>
          <w:sz w:val="20"/>
        </w:rPr>
        <w:t>los</w:t>
      </w:r>
      <w:r>
        <w:rPr>
          <w:spacing w:val="-2"/>
          <w:sz w:val="20"/>
        </w:rPr>
        <w:t> </w:t>
      </w:r>
      <w:r>
        <w:rPr>
          <w:sz w:val="20"/>
        </w:rPr>
        <w:t>documentos</w:t>
      </w:r>
      <w:r>
        <w:rPr>
          <w:spacing w:val="-2"/>
          <w:sz w:val="20"/>
        </w:rPr>
        <w:t> </w:t>
      </w:r>
      <w:r>
        <w:rPr>
          <w:sz w:val="20"/>
        </w:rPr>
        <w:t>a</w:t>
      </w:r>
      <w:r>
        <w:rPr>
          <w:spacing w:val="-3"/>
          <w:sz w:val="20"/>
        </w:rPr>
        <w:t> </w:t>
      </w:r>
      <w:r>
        <w:rPr>
          <w:sz w:val="20"/>
        </w:rPr>
        <w:t>que</w:t>
      </w:r>
      <w:r>
        <w:rPr>
          <w:spacing w:val="-3"/>
          <w:sz w:val="20"/>
        </w:rPr>
        <w:t> </w:t>
      </w:r>
      <w:r>
        <w:rPr>
          <w:sz w:val="20"/>
        </w:rPr>
        <w:t>se</w:t>
      </w:r>
      <w:r>
        <w:rPr>
          <w:spacing w:val="-3"/>
          <w:sz w:val="20"/>
        </w:rPr>
        <w:t> </w:t>
      </w:r>
      <w:r>
        <w:rPr>
          <w:sz w:val="20"/>
        </w:rPr>
        <w:t>refieren</w:t>
      </w:r>
      <w:r>
        <w:rPr>
          <w:spacing w:val="-3"/>
          <w:sz w:val="20"/>
        </w:rPr>
        <w:t> </w:t>
      </w:r>
      <w:r>
        <w:rPr>
          <w:sz w:val="20"/>
        </w:rPr>
        <w:t>las</w:t>
      </w:r>
      <w:r>
        <w:rPr>
          <w:spacing w:val="-2"/>
          <w:sz w:val="20"/>
        </w:rPr>
        <w:t> </w:t>
      </w:r>
      <w:r>
        <w:rPr>
          <w:sz w:val="20"/>
        </w:rPr>
        <w:t>fracciones I a III inmediatas anteriores</w:t>
      </w:r>
      <w:r>
        <w:rPr>
          <w:rFonts w:ascii="Times New Roman" w:hAnsi="Times New Roman"/>
          <w:sz w:val="20"/>
        </w:rPr>
        <w:tab/>
      </w:r>
      <w:r>
        <w:rPr>
          <w:sz w:val="20"/>
        </w:rPr>
        <w:t>0.19 u.m.a.’s.</w:t>
      </w:r>
    </w:p>
    <w:p>
      <w:pPr>
        <w:pStyle w:val="BodyText"/>
        <w:spacing w:before="224"/>
        <w:ind w:right="155"/>
        <w:jc w:val="both"/>
      </w:pPr>
      <w:r>
        <w:rPr/>
        <w:t>Los titulares de los trámites y servicios, así como los responsables del resguardo de información electrónica en las dependencias y entidades de la administración pública podrán recibir medios o dispositivos de almacenamiento de los ciudadanos con el objeto de entregar la información a que se refieren las fracciones I a IV inmediatas anteriores, siempre que las áreas responsables de los sistemas informáticos de la dependencia o entidad de que se trate revisen el medio de almacenamiento de que se trate, otorguen su visto bueno y se cuente con autorización por escrito del Titular de la Dependencia o Entidad de que se trate.</w:t>
      </w:r>
    </w:p>
    <w:p>
      <w:pPr>
        <w:pStyle w:val="BodyText"/>
        <w:spacing w:before="214"/>
        <w:ind w:right="158"/>
        <w:jc w:val="both"/>
      </w:pPr>
      <w:r>
        <w:rPr/>
        <w:t>Asimismo, tratándose de archivos con dimensiones inferiores a los 10 megabytes, el ciudadano podrá solicitar el</w:t>
      </w:r>
      <w:r>
        <w:rPr>
          <w:spacing w:val="-2"/>
        </w:rPr>
        <w:t> </w:t>
      </w:r>
      <w:r>
        <w:rPr/>
        <w:t>envío</w:t>
      </w:r>
      <w:r>
        <w:rPr>
          <w:spacing w:val="-1"/>
        </w:rPr>
        <w:t> </w:t>
      </w:r>
      <w:r>
        <w:rPr/>
        <w:t>de</w:t>
      </w:r>
      <w:r>
        <w:rPr>
          <w:spacing w:val="-1"/>
        </w:rPr>
        <w:t> </w:t>
      </w:r>
      <w:r>
        <w:rPr/>
        <w:t>la</w:t>
      </w:r>
      <w:r>
        <w:rPr>
          <w:spacing w:val="-1"/>
        </w:rPr>
        <w:t> </w:t>
      </w:r>
      <w:r>
        <w:rPr/>
        <w:t>información</w:t>
      </w:r>
      <w:r>
        <w:rPr>
          <w:spacing w:val="-1"/>
        </w:rPr>
        <w:t> </w:t>
      </w:r>
      <w:r>
        <w:rPr/>
        <w:t>a</w:t>
      </w:r>
      <w:r>
        <w:rPr>
          <w:spacing w:val="-1"/>
        </w:rPr>
        <w:t> </w:t>
      </w:r>
      <w:r>
        <w:rPr/>
        <w:t>la</w:t>
      </w:r>
      <w:r>
        <w:rPr>
          <w:spacing w:val="-1"/>
        </w:rPr>
        <w:t> </w:t>
      </w:r>
      <w:r>
        <w:rPr/>
        <w:t>cuenta</w:t>
      </w:r>
      <w:r>
        <w:rPr>
          <w:spacing w:val="-1"/>
        </w:rPr>
        <w:t> </w:t>
      </w:r>
      <w:r>
        <w:rPr/>
        <w:t>de correo</w:t>
      </w:r>
      <w:r>
        <w:rPr>
          <w:spacing w:val="-1"/>
        </w:rPr>
        <w:t> </w:t>
      </w:r>
      <w:r>
        <w:rPr/>
        <w:t>electrónico</w:t>
      </w:r>
      <w:r>
        <w:rPr>
          <w:spacing w:val="-1"/>
        </w:rPr>
        <w:t> </w:t>
      </w:r>
      <w:r>
        <w:rPr/>
        <w:t>que</w:t>
      </w:r>
      <w:r>
        <w:rPr>
          <w:spacing w:val="-1"/>
        </w:rPr>
        <w:t> </w:t>
      </w:r>
      <w:r>
        <w:rPr/>
        <w:t>para</w:t>
      </w:r>
      <w:r>
        <w:rPr>
          <w:spacing w:val="-3"/>
        </w:rPr>
        <w:t> </w:t>
      </w:r>
      <w:r>
        <w:rPr/>
        <w:t>tales</w:t>
      </w:r>
      <w:r>
        <w:rPr>
          <w:spacing w:val="-2"/>
        </w:rPr>
        <w:t> </w:t>
      </w:r>
      <w:r>
        <w:rPr/>
        <w:t>efectos</w:t>
      </w:r>
      <w:r>
        <w:rPr>
          <w:spacing w:val="-2"/>
        </w:rPr>
        <w:t> </w:t>
      </w:r>
      <w:r>
        <w:rPr/>
        <w:t>proporcione</w:t>
      </w:r>
      <w:r>
        <w:rPr>
          <w:spacing w:val="-3"/>
        </w:rPr>
        <w:t> </w:t>
      </w:r>
      <w:r>
        <w:rPr/>
        <w:t>en el formato o escrito de solicitud respectivo.</w:t>
      </w:r>
    </w:p>
    <w:p>
      <w:pPr>
        <w:pStyle w:val="BodyText"/>
        <w:spacing w:before="228"/>
        <w:ind w:left="0"/>
      </w:pPr>
    </w:p>
    <w:p>
      <w:pPr>
        <w:spacing w:before="0"/>
        <w:ind w:left="2666" w:right="2686" w:firstLine="0"/>
        <w:jc w:val="center"/>
        <w:rPr>
          <w:rFonts w:ascii="Arial" w:hAnsi="Arial"/>
          <w:b/>
          <w:sz w:val="20"/>
        </w:rPr>
      </w:pPr>
      <w:r>
        <w:rPr>
          <w:rFonts w:ascii="Arial" w:hAnsi="Arial"/>
          <w:b/>
          <w:sz w:val="20"/>
        </w:rPr>
        <w:t>TÍTULO</w:t>
      </w:r>
      <w:r>
        <w:rPr>
          <w:rFonts w:ascii="Arial" w:hAnsi="Arial"/>
          <w:b/>
          <w:spacing w:val="-4"/>
          <w:sz w:val="20"/>
        </w:rPr>
        <w:t> </w:t>
      </w:r>
      <w:r>
        <w:rPr>
          <w:rFonts w:ascii="Arial" w:hAnsi="Arial"/>
          <w:b/>
          <w:spacing w:val="-2"/>
          <w:sz w:val="20"/>
        </w:rPr>
        <w:t>SEGUNDO</w:t>
      </w:r>
    </w:p>
    <w:p>
      <w:pPr>
        <w:spacing w:line="247" w:lineRule="auto" w:before="8"/>
        <w:ind w:left="378" w:right="389" w:hanging="8"/>
        <w:jc w:val="center"/>
        <w:rPr>
          <w:rFonts w:ascii="Arial" w:hAnsi="Arial"/>
          <w:b/>
          <w:sz w:val="20"/>
        </w:rPr>
      </w:pPr>
      <w:r>
        <w:rPr>
          <w:rFonts w:ascii="Arial" w:hAnsi="Arial"/>
          <w:b/>
          <w:sz w:val="20"/>
        </w:rPr>
        <w:t>DE LOS DERECHOS POR LA</w:t>
      </w:r>
      <w:r>
        <w:rPr>
          <w:rFonts w:ascii="Arial" w:hAnsi="Arial"/>
          <w:b/>
          <w:spacing w:val="-1"/>
          <w:sz w:val="20"/>
        </w:rPr>
        <w:t> </w:t>
      </w:r>
      <w:r>
        <w:rPr>
          <w:rFonts w:ascii="Arial" w:hAnsi="Arial"/>
          <w:b/>
          <w:sz w:val="20"/>
        </w:rPr>
        <w:t>PRESTACIÓN DE SERVICIOS Y USO O GOCE DE BIENES DEL DOMINIO</w:t>
      </w:r>
      <w:r>
        <w:rPr>
          <w:rFonts w:ascii="Arial" w:hAnsi="Arial"/>
          <w:b/>
          <w:spacing w:val="-14"/>
          <w:sz w:val="20"/>
        </w:rPr>
        <w:t> </w:t>
      </w:r>
      <w:r>
        <w:rPr>
          <w:rFonts w:ascii="Arial" w:hAnsi="Arial"/>
          <w:b/>
          <w:sz w:val="20"/>
        </w:rPr>
        <w:t>PÚBLICO,</w:t>
      </w:r>
      <w:r>
        <w:rPr>
          <w:rFonts w:ascii="Arial" w:hAnsi="Arial"/>
          <w:b/>
          <w:spacing w:val="-14"/>
          <w:sz w:val="20"/>
        </w:rPr>
        <w:t> </w:t>
      </w:r>
      <w:r>
        <w:rPr>
          <w:rFonts w:ascii="Arial" w:hAnsi="Arial"/>
          <w:b/>
          <w:sz w:val="20"/>
        </w:rPr>
        <w:t>CORRESPONDIENTES</w:t>
      </w:r>
      <w:r>
        <w:rPr>
          <w:rFonts w:ascii="Arial" w:hAnsi="Arial"/>
          <w:b/>
          <w:spacing w:val="-14"/>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ADMINISTRACIÓN</w:t>
      </w:r>
      <w:r>
        <w:rPr>
          <w:rFonts w:ascii="Arial" w:hAnsi="Arial"/>
          <w:b/>
          <w:spacing w:val="-14"/>
          <w:sz w:val="20"/>
        </w:rPr>
        <w:t> </w:t>
      </w:r>
      <w:r>
        <w:rPr>
          <w:rFonts w:ascii="Arial" w:hAnsi="Arial"/>
          <w:b/>
          <w:sz w:val="20"/>
        </w:rPr>
        <w:t>PÚBLICA</w:t>
      </w:r>
      <w:r>
        <w:rPr>
          <w:rFonts w:ascii="Arial" w:hAnsi="Arial"/>
          <w:b/>
          <w:spacing w:val="-14"/>
          <w:sz w:val="20"/>
        </w:rPr>
        <w:t> </w:t>
      </w:r>
      <w:r>
        <w:rPr>
          <w:rFonts w:ascii="Arial" w:hAnsi="Arial"/>
          <w:b/>
          <w:sz w:val="20"/>
        </w:rPr>
        <w:t>CENTRALIZADA</w:t>
      </w:r>
    </w:p>
    <w:p>
      <w:pPr>
        <w:spacing w:after="0" w:line="247" w:lineRule="auto"/>
        <w:jc w:val="center"/>
        <w:rPr>
          <w:rFonts w:ascii="Arial" w:hAnsi="Arial"/>
          <w:sz w:val="20"/>
        </w:rPr>
        <w:sectPr>
          <w:pgSz w:w="12250" w:h="15820"/>
          <w:pgMar w:header="0" w:footer="935" w:top="1740" w:bottom="1120" w:left="1280" w:right="1260"/>
        </w:sectPr>
      </w:pPr>
    </w:p>
    <w:p>
      <w:pPr>
        <w:pStyle w:val="BodyText"/>
        <w:spacing w:before="97"/>
        <w:ind w:left="0"/>
        <w:rPr>
          <w:rFonts w:ascii="Arial"/>
          <w:b/>
        </w:rPr>
      </w:pPr>
    </w:p>
    <w:p>
      <w:pPr>
        <w:spacing w:before="0"/>
        <w:ind w:left="2667" w:right="268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PRIMERO</w:t>
      </w:r>
    </w:p>
    <w:p>
      <w:pPr>
        <w:spacing w:before="8"/>
        <w:ind w:left="167" w:right="188"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2"/>
          <w:sz w:val="20"/>
        </w:rPr>
        <w:t> </w:t>
      </w:r>
      <w:r>
        <w:rPr>
          <w:rFonts w:ascii="Arial" w:hAnsi="Arial"/>
          <w:b/>
          <w:sz w:val="20"/>
        </w:rPr>
        <w:t>DERECHOS</w:t>
      </w:r>
      <w:r>
        <w:rPr>
          <w:rFonts w:ascii="Arial" w:hAnsi="Arial"/>
          <w:b/>
          <w:spacing w:val="-10"/>
          <w:sz w:val="20"/>
        </w:rPr>
        <w:t> </w:t>
      </w:r>
      <w:r>
        <w:rPr>
          <w:rFonts w:ascii="Arial" w:hAnsi="Arial"/>
          <w:b/>
          <w:sz w:val="20"/>
        </w:rPr>
        <w:t>CORRESPONDIENTES</w:t>
      </w:r>
      <w:r>
        <w:rPr>
          <w:rFonts w:ascii="Arial" w:hAnsi="Arial"/>
          <w:b/>
          <w:spacing w:val="-10"/>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SECRETARÍA</w:t>
      </w:r>
      <w:r>
        <w:rPr>
          <w:rFonts w:ascii="Arial" w:hAnsi="Arial"/>
          <w:b/>
          <w:spacing w:val="-14"/>
          <w:sz w:val="20"/>
        </w:rPr>
        <w:t> </w:t>
      </w:r>
      <w:r>
        <w:rPr>
          <w:rFonts w:ascii="Arial" w:hAnsi="Arial"/>
          <w:b/>
          <w:sz w:val="20"/>
        </w:rPr>
        <w:t>DE</w:t>
      </w:r>
      <w:r>
        <w:rPr>
          <w:rFonts w:ascii="Arial" w:hAnsi="Arial"/>
          <w:b/>
          <w:spacing w:val="-10"/>
          <w:sz w:val="20"/>
        </w:rPr>
        <w:t> </w:t>
      </w:r>
      <w:r>
        <w:rPr>
          <w:rFonts w:ascii="Arial" w:hAnsi="Arial"/>
          <w:b/>
          <w:spacing w:val="-2"/>
          <w:sz w:val="20"/>
        </w:rPr>
        <w:t>GOBIERNO</w:t>
      </w:r>
    </w:p>
    <w:p>
      <w:pPr>
        <w:pStyle w:val="BodyText"/>
        <w:spacing w:before="0"/>
        <w:ind w:left="0"/>
        <w:rPr>
          <w:rFonts w:ascii="Arial"/>
          <w:b/>
        </w:rPr>
      </w:pPr>
    </w:p>
    <w:p>
      <w:pPr>
        <w:pStyle w:val="BodyText"/>
        <w:spacing w:before="23"/>
        <w:ind w:left="0"/>
        <w:rPr>
          <w:rFonts w:ascii="Arial"/>
          <w:b/>
        </w:rPr>
      </w:pPr>
    </w:p>
    <w:p>
      <w:pPr>
        <w:spacing w:before="0"/>
        <w:ind w:left="2673"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PRIMERA</w:t>
      </w:r>
    </w:p>
    <w:p>
      <w:pPr>
        <w:spacing w:before="7"/>
        <w:ind w:left="2668" w:right="2684" w:firstLine="0"/>
        <w:jc w:val="center"/>
        <w:rPr>
          <w:rFonts w:ascii="Arial" w:hAnsi="Arial"/>
          <w:b/>
          <w:sz w:val="20"/>
        </w:rPr>
      </w:pPr>
      <w:r>
        <w:rPr>
          <w:rFonts w:ascii="Arial" w:hAnsi="Arial"/>
          <w:b/>
          <w:sz w:val="20"/>
        </w:rPr>
        <w:t>DE</w:t>
      </w:r>
      <w:r>
        <w:rPr>
          <w:rFonts w:ascii="Arial" w:hAnsi="Arial"/>
          <w:b/>
          <w:spacing w:val="-13"/>
          <w:sz w:val="20"/>
        </w:rPr>
        <w:t> </w:t>
      </w:r>
      <w:r>
        <w:rPr>
          <w:rFonts w:ascii="Arial" w:hAnsi="Arial"/>
          <w:b/>
          <w:sz w:val="20"/>
        </w:rPr>
        <w:t>LA</w:t>
      </w:r>
      <w:r>
        <w:rPr>
          <w:rFonts w:ascii="Arial" w:hAnsi="Arial"/>
          <w:b/>
          <w:spacing w:val="-14"/>
          <w:sz w:val="20"/>
        </w:rPr>
        <w:t> </w:t>
      </w:r>
      <w:r>
        <w:rPr>
          <w:rFonts w:ascii="Arial" w:hAnsi="Arial"/>
          <w:b/>
          <w:sz w:val="20"/>
        </w:rPr>
        <w:t>SUBSECRETARÍA</w:t>
      </w:r>
      <w:r>
        <w:rPr>
          <w:rFonts w:ascii="Arial" w:hAnsi="Arial"/>
          <w:b/>
          <w:spacing w:val="-14"/>
          <w:sz w:val="20"/>
        </w:rPr>
        <w:t> </w:t>
      </w:r>
      <w:r>
        <w:rPr>
          <w:rFonts w:ascii="Arial" w:hAnsi="Arial"/>
          <w:b/>
          <w:sz w:val="20"/>
        </w:rPr>
        <w:t>DE</w:t>
      </w:r>
      <w:r>
        <w:rPr>
          <w:rFonts w:ascii="Arial" w:hAnsi="Arial"/>
          <w:b/>
          <w:spacing w:val="-10"/>
          <w:sz w:val="20"/>
        </w:rPr>
        <w:t> </w:t>
      </w:r>
      <w:r>
        <w:rPr>
          <w:rFonts w:ascii="Arial" w:hAnsi="Arial"/>
          <w:b/>
          <w:spacing w:val="-2"/>
          <w:sz w:val="20"/>
        </w:rPr>
        <w:t>GOBERNACIÓN</w:t>
      </w:r>
    </w:p>
    <w:p>
      <w:pPr>
        <w:pStyle w:val="BodyText"/>
        <w:spacing w:before="15"/>
        <w:ind w:left="0"/>
        <w:rPr>
          <w:rFonts w:ascii="Arial"/>
          <w:b/>
        </w:rPr>
      </w:pPr>
    </w:p>
    <w:p>
      <w:pPr>
        <w:pStyle w:val="BodyText"/>
        <w:spacing w:before="1"/>
        <w:ind w:right="163"/>
        <w:jc w:val="both"/>
      </w:pPr>
      <w:r>
        <w:rPr>
          <w:rFonts w:ascii="Arial" w:hAnsi="Arial"/>
          <w:b/>
        </w:rPr>
        <w:t>ARTÍCULO 6.</w:t>
      </w:r>
      <w:r>
        <w:rPr>
          <w:rFonts w:ascii="Arial" w:hAnsi="Arial"/>
          <w:b/>
          <w:spacing w:val="-1"/>
        </w:rPr>
        <w:t> </w:t>
      </w:r>
      <w:r>
        <w:rPr/>
        <w:t>Los Derechos por</w:t>
      </w:r>
      <w:r>
        <w:rPr>
          <w:spacing w:val="-1"/>
        </w:rPr>
        <w:t> </w:t>
      </w:r>
      <w:r>
        <w:rPr/>
        <w:t>la</w:t>
      </w:r>
      <w:r>
        <w:rPr>
          <w:spacing w:val="-2"/>
        </w:rPr>
        <w:t> </w:t>
      </w:r>
      <w:r>
        <w:rPr/>
        <w:t>prestación</w:t>
      </w:r>
      <w:r>
        <w:rPr>
          <w:spacing w:val="-2"/>
        </w:rPr>
        <w:t> </w:t>
      </w:r>
      <w:r>
        <w:rPr/>
        <w:t>de</w:t>
      </w:r>
      <w:r>
        <w:rPr>
          <w:spacing w:val="-2"/>
        </w:rPr>
        <w:t> </w:t>
      </w:r>
      <w:r>
        <w:rPr/>
        <w:t>los</w:t>
      </w:r>
      <w:r>
        <w:rPr>
          <w:spacing w:val="-1"/>
        </w:rPr>
        <w:t> </w:t>
      </w:r>
      <w:r>
        <w:rPr/>
        <w:t>servicios</w:t>
      </w:r>
      <w:r>
        <w:rPr>
          <w:spacing w:val="-1"/>
        </w:rPr>
        <w:t> </w:t>
      </w:r>
      <w:r>
        <w:rPr/>
        <w:t>del</w:t>
      </w:r>
      <w:r>
        <w:rPr>
          <w:spacing w:val="-4"/>
        </w:rPr>
        <w:t> </w:t>
      </w:r>
      <w:r>
        <w:rPr/>
        <w:t>Estado,</w:t>
      </w:r>
      <w:r>
        <w:rPr>
          <w:spacing w:val="-4"/>
        </w:rPr>
        <w:t> </w:t>
      </w:r>
      <w:r>
        <w:rPr/>
        <w:t>a</w:t>
      </w:r>
      <w:r>
        <w:rPr>
          <w:spacing w:val="-4"/>
        </w:rPr>
        <w:t> </w:t>
      </w:r>
      <w:r>
        <w:rPr/>
        <w:t>través</w:t>
      </w:r>
      <w:r>
        <w:rPr>
          <w:spacing w:val="-3"/>
        </w:rPr>
        <w:t> </w:t>
      </w:r>
      <w:r>
        <w:rPr/>
        <w:t>de</w:t>
      </w:r>
      <w:r>
        <w:rPr>
          <w:spacing w:val="-4"/>
        </w:rPr>
        <w:t> </w:t>
      </w:r>
      <w:r>
        <w:rPr/>
        <w:t>la</w:t>
      </w:r>
      <w:r>
        <w:rPr>
          <w:spacing w:val="-4"/>
        </w:rPr>
        <w:t> </w:t>
      </w:r>
      <w:r>
        <w:rPr/>
        <w:t>Subsecretaría</w:t>
      </w:r>
      <w:r>
        <w:rPr>
          <w:spacing w:val="-4"/>
        </w:rPr>
        <w:t> </w:t>
      </w:r>
      <w:r>
        <w:rPr/>
        <w:t>de Gobernación, se causarán y pagarán de la siguiente forma:</w:t>
      </w:r>
    </w:p>
    <w:p>
      <w:pPr>
        <w:pStyle w:val="BodyText"/>
        <w:tabs>
          <w:tab w:pos="8164" w:val="left" w:leader="dot"/>
        </w:tabs>
        <w:spacing w:before="0"/>
        <w:ind w:right="162"/>
        <w:jc w:val="both"/>
      </w:pPr>
      <w:r>
        <w:rPr/>
        <w:t>I.-</w:t>
      </w:r>
      <w:r>
        <w:rPr>
          <w:spacing w:val="80"/>
        </w:rPr>
        <w:t>  </w:t>
      </w:r>
      <w:r>
        <w:rPr/>
        <w:t>Por la</w:t>
      </w:r>
      <w:r>
        <w:rPr>
          <w:spacing w:val="-1"/>
        </w:rPr>
        <w:t> </w:t>
      </w:r>
      <w:r>
        <w:rPr/>
        <w:t>certificación</w:t>
      </w:r>
      <w:r>
        <w:rPr>
          <w:spacing w:val="-1"/>
        </w:rPr>
        <w:t> </w:t>
      </w:r>
      <w:r>
        <w:rPr/>
        <w:t>de</w:t>
      </w:r>
      <w:r>
        <w:rPr>
          <w:spacing w:val="-1"/>
        </w:rPr>
        <w:t> </w:t>
      </w:r>
      <w:r>
        <w:rPr/>
        <w:t>legalidad</w:t>
      </w:r>
      <w:r>
        <w:rPr>
          <w:spacing w:val="-1"/>
        </w:rPr>
        <w:t> </w:t>
      </w:r>
      <w:r>
        <w:rPr/>
        <w:t>de</w:t>
      </w:r>
      <w:r>
        <w:rPr>
          <w:spacing w:val="-1"/>
        </w:rPr>
        <w:t> </w:t>
      </w:r>
      <w:r>
        <w:rPr/>
        <w:t>firmas</w:t>
      </w:r>
      <w:r>
        <w:rPr>
          <w:spacing w:val="-2"/>
        </w:rPr>
        <w:t> </w:t>
      </w:r>
      <w:r>
        <w:rPr/>
        <w:t>de</w:t>
      </w:r>
      <w:r>
        <w:rPr>
          <w:spacing w:val="-4"/>
        </w:rPr>
        <w:t> </w:t>
      </w:r>
      <w:r>
        <w:rPr/>
        <w:t>las</w:t>
      </w:r>
      <w:r>
        <w:rPr>
          <w:spacing w:val="-2"/>
        </w:rPr>
        <w:t> </w:t>
      </w:r>
      <w:r>
        <w:rPr/>
        <w:t>autoridades</w:t>
      </w:r>
      <w:r>
        <w:rPr>
          <w:spacing w:val="-2"/>
        </w:rPr>
        <w:t> </w:t>
      </w:r>
      <w:r>
        <w:rPr/>
        <w:t>Estatales,</w:t>
      </w:r>
      <w:r>
        <w:rPr>
          <w:spacing w:val="-3"/>
        </w:rPr>
        <w:t> </w:t>
      </w:r>
      <w:r>
        <w:rPr/>
        <w:t>Municipales</w:t>
      </w:r>
      <w:r>
        <w:rPr>
          <w:spacing w:val="-2"/>
        </w:rPr>
        <w:t> </w:t>
      </w:r>
      <w:r>
        <w:rPr/>
        <w:t>y</w:t>
      </w:r>
      <w:r>
        <w:rPr>
          <w:spacing w:val="-9"/>
        </w:rPr>
        <w:t> </w:t>
      </w:r>
      <w:r>
        <w:rPr/>
        <w:t>Educativas</w:t>
      </w:r>
      <w:r>
        <w:rPr>
          <w:spacing w:val="-2"/>
        </w:rPr>
        <w:t> </w:t>
      </w:r>
      <w:r>
        <w:rPr/>
        <w:t>en documentos originales</w:t>
      </w:r>
      <w:r>
        <w:rPr>
          <w:rFonts w:ascii="Times New Roman" w:hAnsi="Times New Roman"/>
        </w:rPr>
        <w:tab/>
      </w:r>
      <w:r>
        <w:rPr/>
        <w:t>1.95 u.m.a.’s</w:t>
      </w:r>
    </w:p>
    <w:p>
      <w:pPr>
        <w:pStyle w:val="BodyText"/>
        <w:spacing w:before="222"/>
        <w:ind w:right="160"/>
        <w:jc w:val="both"/>
      </w:pPr>
      <w:r>
        <w:rPr/>
        <w:t>II.-</w:t>
      </w:r>
      <w:r>
        <w:rPr>
          <w:spacing w:val="40"/>
        </w:rPr>
        <w:t>  </w:t>
      </w:r>
      <w:r>
        <w:rPr/>
        <w:t>Por</w:t>
      </w:r>
      <w:r>
        <w:rPr>
          <w:spacing w:val="40"/>
        </w:rPr>
        <w:t> </w:t>
      </w:r>
      <w:r>
        <w:rPr/>
        <w:t>emisión</w:t>
      </w:r>
      <w:r>
        <w:rPr>
          <w:spacing w:val="40"/>
        </w:rPr>
        <w:t> </w:t>
      </w:r>
      <w:r>
        <w:rPr/>
        <w:t>de</w:t>
      </w:r>
      <w:r>
        <w:rPr>
          <w:spacing w:val="40"/>
        </w:rPr>
        <w:t> </w:t>
      </w:r>
      <w:r>
        <w:rPr/>
        <w:t>opinión</w:t>
      </w:r>
      <w:r>
        <w:rPr>
          <w:spacing w:val="40"/>
        </w:rPr>
        <w:t> </w:t>
      </w:r>
      <w:r>
        <w:rPr/>
        <w:t>favorable</w:t>
      </w:r>
      <w:r>
        <w:rPr>
          <w:spacing w:val="40"/>
        </w:rPr>
        <w:t> </w:t>
      </w:r>
      <w:r>
        <w:rPr/>
        <w:t>del</w:t>
      </w:r>
      <w:r>
        <w:rPr>
          <w:spacing w:val="40"/>
        </w:rPr>
        <w:t> </w:t>
      </w:r>
      <w:r>
        <w:rPr/>
        <w:t>Ejecutivo</w:t>
      </w:r>
      <w:r>
        <w:rPr>
          <w:spacing w:val="40"/>
        </w:rPr>
        <w:t> </w:t>
      </w:r>
      <w:r>
        <w:rPr/>
        <w:t>del</w:t>
      </w:r>
      <w:r>
        <w:rPr>
          <w:spacing w:val="40"/>
        </w:rPr>
        <w:t> </w:t>
      </w:r>
      <w:r>
        <w:rPr/>
        <w:t>Estado,</w:t>
      </w:r>
      <w:r>
        <w:rPr>
          <w:spacing w:val="40"/>
        </w:rPr>
        <w:t> </w:t>
      </w:r>
      <w:r>
        <w:rPr/>
        <w:t>para</w:t>
      </w:r>
      <w:r>
        <w:rPr>
          <w:spacing w:val="40"/>
        </w:rPr>
        <w:t> </w:t>
      </w:r>
      <w:r>
        <w:rPr/>
        <w:t>actividades</w:t>
      </w:r>
      <w:r>
        <w:rPr>
          <w:spacing w:val="40"/>
        </w:rPr>
        <w:t> </w:t>
      </w:r>
      <w:r>
        <w:rPr/>
        <w:t>relacionadas</w:t>
      </w:r>
      <w:r>
        <w:rPr>
          <w:spacing w:val="40"/>
        </w:rPr>
        <w:t> </w:t>
      </w:r>
      <w:r>
        <w:rPr/>
        <w:t>con armas,</w:t>
      </w:r>
      <w:r>
        <w:rPr>
          <w:spacing w:val="-4"/>
        </w:rPr>
        <w:t> </w:t>
      </w:r>
      <w:r>
        <w:rPr/>
        <w:t>municiones,</w:t>
      </w:r>
      <w:r>
        <w:rPr>
          <w:spacing w:val="-6"/>
        </w:rPr>
        <w:t> </w:t>
      </w:r>
      <w:r>
        <w:rPr/>
        <w:t>pólvoras</w:t>
      </w:r>
      <w:r>
        <w:rPr>
          <w:spacing w:val="-4"/>
        </w:rPr>
        <w:t> </w:t>
      </w:r>
      <w:r>
        <w:rPr/>
        <w:t>y</w:t>
      </w:r>
      <w:r>
        <w:rPr>
          <w:spacing w:val="-11"/>
        </w:rPr>
        <w:t> </w:t>
      </w:r>
      <w:r>
        <w:rPr/>
        <w:t>explosivos,</w:t>
      </w:r>
      <w:r>
        <w:rPr>
          <w:spacing w:val="-6"/>
        </w:rPr>
        <w:t> </w:t>
      </w:r>
      <w:r>
        <w:rPr/>
        <w:t>artificios</w:t>
      </w:r>
      <w:r>
        <w:rPr>
          <w:spacing w:val="-5"/>
        </w:rPr>
        <w:t> </w:t>
      </w:r>
      <w:r>
        <w:rPr/>
        <w:t>y</w:t>
      </w:r>
      <w:r>
        <w:rPr>
          <w:spacing w:val="-11"/>
        </w:rPr>
        <w:t> </w:t>
      </w:r>
      <w:r>
        <w:rPr/>
        <w:t>substancias</w:t>
      </w:r>
      <w:r>
        <w:rPr>
          <w:spacing w:val="-5"/>
        </w:rPr>
        <w:t> </w:t>
      </w:r>
      <w:r>
        <w:rPr/>
        <w:t>químicas,</w:t>
      </w:r>
      <w:r>
        <w:rPr>
          <w:spacing w:val="-6"/>
        </w:rPr>
        <w:t> </w:t>
      </w:r>
      <w:r>
        <w:rPr/>
        <w:t>se</w:t>
      </w:r>
      <w:r>
        <w:rPr>
          <w:spacing w:val="-6"/>
        </w:rPr>
        <w:t> </w:t>
      </w:r>
      <w:r>
        <w:rPr/>
        <w:t>pagarán</w:t>
      </w:r>
      <w:r>
        <w:rPr>
          <w:spacing w:val="-6"/>
        </w:rPr>
        <w:t> </w:t>
      </w:r>
      <w:r>
        <w:rPr/>
        <w:t>los</w:t>
      </w:r>
      <w:r>
        <w:rPr>
          <w:spacing w:val="-5"/>
        </w:rPr>
        <w:t> </w:t>
      </w:r>
      <w:r>
        <w:rPr/>
        <w:t>derechos</w:t>
      </w:r>
      <w:r>
        <w:rPr>
          <w:spacing w:val="-5"/>
        </w:rPr>
        <w:t> </w:t>
      </w:r>
      <w:r>
        <w:rPr/>
        <w:t>en</w:t>
      </w:r>
      <w:r>
        <w:rPr>
          <w:spacing w:val="-7"/>
        </w:rPr>
        <w:t> </w:t>
      </w:r>
      <w:r>
        <w:rPr/>
        <w:t>la forma siguiente:</w:t>
      </w:r>
    </w:p>
    <w:p>
      <w:pPr>
        <w:pStyle w:val="ListParagraph"/>
        <w:numPr>
          <w:ilvl w:val="0"/>
          <w:numId w:val="2"/>
        </w:numPr>
        <w:tabs>
          <w:tab w:pos="705" w:val="left" w:leader="none"/>
          <w:tab w:pos="8105" w:val="left" w:leader="dot"/>
        </w:tabs>
        <w:spacing w:line="229" w:lineRule="exact" w:before="223" w:after="0"/>
        <w:ind w:left="705" w:right="0" w:hanging="567"/>
        <w:jc w:val="left"/>
        <w:rPr>
          <w:sz w:val="20"/>
        </w:rPr>
      </w:pPr>
      <w:r>
        <w:rPr>
          <w:sz w:val="20"/>
        </w:rPr>
        <w:t>Opinión</w:t>
      </w:r>
      <w:r>
        <w:rPr>
          <w:spacing w:val="-14"/>
          <w:sz w:val="20"/>
        </w:rPr>
        <w:t> </w:t>
      </w:r>
      <w:r>
        <w:rPr>
          <w:sz w:val="20"/>
        </w:rPr>
        <w:t>para</w:t>
      </w:r>
      <w:r>
        <w:rPr>
          <w:spacing w:val="-14"/>
          <w:sz w:val="20"/>
        </w:rPr>
        <w:t> </w:t>
      </w:r>
      <w:r>
        <w:rPr>
          <w:sz w:val="20"/>
        </w:rPr>
        <w:t>paraestatales,</w:t>
      </w:r>
      <w:r>
        <w:rPr>
          <w:spacing w:val="-14"/>
          <w:sz w:val="20"/>
        </w:rPr>
        <w:t> </w:t>
      </w:r>
      <w:r>
        <w:rPr>
          <w:sz w:val="20"/>
        </w:rPr>
        <w:t>Proveedores</w:t>
      </w:r>
      <w:r>
        <w:rPr>
          <w:spacing w:val="-13"/>
          <w:sz w:val="20"/>
        </w:rPr>
        <w:t> </w:t>
      </w:r>
      <w:r>
        <w:rPr>
          <w:sz w:val="20"/>
        </w:rPr>
        <w:t>y</w:t>
      </w:r>
      <w:r>
        <w:rPr>
          <w:spacing w:val="-14"/>
          <w:sz w:val="20"/>
        </w:rPr>
        <w:t> </w:t>
      </w:r>
      <w:r>
        <w:rPr>
          <w:spacing w:val="-2"/>
          <w:sz w:val="20"/>
        </w:rPr>
        <w:t>macroindustrias</w:t>
      </w:r>
      <w:r>
        <w:rPr>
          <w:sz w:val="20"/>
        </w:rPr>
        <w:tab/>
        <w:t>16.9</w:t>
      </w:r>
      <w:r>
        <w:rPr>
          <w:spacing w:val="-9"/>
          <w:sz w:val="20"/>
        </w:rPr>
        <w:t> </w:t>
      </w:r>
      <w:r>
        <w:rPr>
          <w:spacing w:val="-2"/>
          <w:sz w:val="20"/>
        </w:rPr>
        <w:t>u.m.a.’s;</w:t>
      </w:r>
    </w:p>
    <w:p>
      <w:pPr>
        <w:pStyle w:val="ListParagraph"/>
        <w:numPr>
          <w:ilvl w:val="0"/>
          <w:numId w:val="2"/>
        </w:numPr>
        <w:tabs>
          <w:tab w:pos="705" w:val="left" w:leader="none"/>
          <w:tab w:pos="8129" w:val="left" w:leader="dot"/>
        </w:tabs>
        <w:spacing w:line="229" w:lineRule="exact" w:before="0" w:after="0"/>
        <w:ind w:left="705" w:right="0" w:hanging="567"/>
        <w:jc w:val="left"/>
        <w:rPr>
          <w:sz w:val="20"/>
        </w:rPr>
      </w:pPr>
      <w:r>
        <w:rPr>
          <w:sz w:val="20"/>
        </w:rPr>
        <w:t>Opinión</w:t>
      </w:r>
      <w:r>
        <w:rPr>
          <w:spacing w:val="-13"/>
          <w:sz w:val="20"/>
        </w:rPr>
        <w:t> </w:t>
      </w:r>
      <w:r>
        <w:rPr>
          <w:sz w:val="20"/>
        </w:rPr>
        <w:t>para</w:t>
      </w:r>
      <w:r>
        <w:rPr>
          <w:spacing w:val="-11"/>
          <w:sz w:val="20"/>
        </w:rPr>
        <w:t> </w:t>
      </w:r>
      <w:r>
        <w:rPr>
          <w:sz w:val="20"/>
        </w:rPr>
        <w:t>mediana</w:t>
      </w:r>
      <w:r>
        <w:rPr>
          <w:spacing w:val="-11"/>
          <w:sz w:val="20"/>
        </w:rPr>
        <w:t> </w:t>
      </w:r>
      <w:r>
        <w:rPr>
          <w:spacing w:val="-2"/>
          <w:sz w:val="20"/>
        </w:rPr>
        <w:t>industria</w:t>
      </w:r>
      <w:r>
        <w:rPr>
          <w:rFonts w:ascii="Times New Roman" w:hAnsi="Times New Roman"/>
          <w:sz w:val="20"/>
        </w:rPr>
        <w:tab/>
      </w:r>
      <w:r>
        <w:rPr>
          <w:sz w:val="20"/>
        </w:rPr>
        <w:t>10.4</w:t>
      </w:r>
      <w:r>
        <w:rPr>
          <w:spacing w:val="-9"/>
          <w:sz w:val="20"/>
        </w:rPr>
        <w:t> </w:t>
      </w:r>
      <w:r>
        <w:rPr>
          <w:spacing w:val="-2"/>
          <w:sz w:val="20"/>
        </w:rPr>
        <w:t>u.m.a.’s</w:t>
      </w:r>
    </w:p>
    <w:p>
      <w:pPr>
        <w:pStyle w:val="ListParagraph"/>
        <w:numPr>
          <w:ilvl w:val="0"/>
          <w:numId w:val="2"/>
        </w:numPr>
        <w:tabs>
          <w:tab w:pos="705" w:val="left" w:leader="none"/>
        </w:tabs>
        <w:spacing w:line="240" w:lineRule="auto" w:before="5" w:after="0"/>
        <w:ind w:left="705" w:right="0" w:hanging="567"/>
        <w:jc w:val="left"/>
        <w:rPr>
          <w:rFonts w:ascii="Arial"/>
          <w:b/>
          <w:sz w:val="20"/>
        </w:rPr>
      </w:pP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8"/>
          <w:sz w:val="20"/>
        </w:rPr>
        <w:t> </w:t>
      </w:r>
      <w:r>
        <w:rPr>
          <w:rFonts w:ascii="Arial"/>
          <w:i/>
          <w:sz w:val="20"/>
        </w:rPr>
        <w:t>DIECIOCHO</w:t>
      </w:r>
      <w:r>
        <w:rPr>
          <w:rFonts w:ascii="Arial"/>
          <w:i/>
          <w:spacing w:val="-7"/>
          <w:sz w:val="20"/>
        </w:rPr>
        <w:t> </w:t>
      </w:r>
      <w:r>
        <w:rPr>
          <w:rFonts w:ascii="Arial"/>
          <w:i/>
          <w:sz w:val="20"/>
        </w:rPr>
        <w:t>,</w:t>
      </w:r>
      <w:r>
        <w:rPr>
          <w:rFonts w:ascii="Arial"/>
          <w:i/>
          <w:spacing w:val="-9"/>
          <w:sz w:val="20"/>
        </w:rPr>
        <w:t> </w:t>
      </w:r>
      <w:r>
        <w:rPr>
          <w:rFonts w:ascii="Arial"/>
          <w:i/>
          <w:sz w:val="20"/>
        </w:rPr>
        <w:t>DEL</w:t>
      </w:r>
      <w:r>
        <w:rPr>
          <w:rFonts w:ascii="Arial"/>
          <w:i/>
          <w:spacing w:val="-8"/>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2019).</w:t>
      </w:r>
    </w:p>
    <w:p>
      <w:pPr>
        <w:pStyle w:val="ListParagraph"/>
        <w:numPr>
          <w:ilvl w:val="0"/>
          <w:numId w:val="2"/>
        </w:numPr>
        <w:tabs>
          <w:tab w:pos="705" w:val="left" w:leader="none"/>
        </w:tabs>
        <w:spacing w:line="240" w:lineRule="auto" w:before="0" w:after="0"/>
        <w:ind w:left="705" w:right="0" w:hanging="567"/>
        <w:jc w:val="left"/>
        <w:rPr>
          <w:sz w:val="20"/>
        </w:rPr>
      </w:pP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CUATRO,</w:t>
      </w:r>
      <w:r>
        <w:rPr>
          <w:rFonts w:ascii="Arial"/>
          <w:i/>
          <w:spacing w:val="-8"/>
          <w:sz w:val="20"/>
        </w:rPr>
        <w:t> </w:t>
      </w:r>
      <w:r>
        <w:rPr>
          <w:rFonts w:ascii="Arial"/>
          <w:i/>
          <w:sz w:val="20"/>
        </w:rPr>
        <w:t>DEL</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2017).</w:t>
      </w:r>
    </w:p>
    <w:p>
      <w:pPr>
        <w:pStyle w:val="BodyText"/>
        <w:spacing w:before="229"/>
        <w:ind w:right="159"/>
        <w:jc w:val="both"/>
      </w:pPr>
      <w:r>
        <w:rPr/>
        <w:t>III.-</w:t>
      </w:r>
      <w:r>
        <w:rPr>
          <w:spacing w:val="80"/>
        </w:rPr>
        <w:t> </w:t>
      </w:r>
      <w:r>
        <w:rPr/>
        <w:t>Por la inscripción de la apostilla para certificar la autenticidad de la firma, la calidad en que el signatario</w:t>
      </w:r>
      <w:r>
        <w:rPr>
          <w:spacing w:val="35"/>
        </w:rPr>
        <w:t> </w:t>
      </w:r>
      <w:r>
        <w:rPr/>
        <w:t>del</w:t>
      </w:r>
      <w:r>
        <w:rPr>
          <w:spacing w:val="32"/>
        </w:rPr>
        <w:t> </w:t>
      </w:r>
      <w:r>
        <w:rPr/>
        <w:t>documento</w:t>
      </w:r>
      <w:r>
        <w:rPr>
          <w:spacing w:val="32"/>
        </w:rPr>
        <w:t> </w:t>
      </w:r>
      <w:r>
        <w:rPr/>
        <w:t>haya</w:t>
      </w:r>
      <w:r>
        <w:rPr>
          <w:spacing w:val="32"/>
        </w:rPr>
        <w:t> </w:t>
      </w:r>
      <w:r>
        <w:rPr/>
        <w:t>actuado</w:t>
      </w:r>
      <w:r>
        <w:rPr>
          <w:spacing w:val="32"/>
        </w:rPr>
        <w:t> </w:t>
      </w:r>
      <w:r>
        <w:rPr/>
        <w:t>y,</w:t>
      </w:r>
      <w:r>
        <w:rPr>
          <w:spacing w:val="33"/>
        </w:rPr>
        <w:t> </w:t>
      </w:r>
      <w:r>
        <w:rPr/>
        <w:t>en</w:t>
      </w:r>
      <w:r>
        <w:rPr>
          <w:spacing w:val="32"/>
        </w:rPr>
        <w:t> </w:t>
      </w:r>
      <w:r>
        <w:rPr/>
        <w:t>su</w:t>
      </w:r>
      <w:r>
        <w:rPr>
          <w:spacing w:val="32"/>
        </w:rPr>
        <w:t> </w:t>
      </w:r>
      <w:r>
        <w:rPr/>
        <w:t>caso,</w:t>
      </w:r>
      <w:r>
        <w:rPr>
          <w:spacing w:val="32"/>
        </w:rPr>
        <w:t> </w:t>
      </w:r>
      <w:r>
        <w:rPr/>
        <w:t>la</w:t>
      </w:r>
      <w:r>
        <w:rPr>
          <w:spacing w:val="32"/>
        </w:rPr>
        <w:t> </w:t>
      </w:r>
      <w:r>
        <w:rPr/>
        <w:t>identidad</w:t>
      </w:r>
      <w:r>
        <w:rPr>
          <w:spacing w:val="32"/>
        </w:rPr>
        <w:t> </w:t>
      </w:r>
      <w:r>
        <w:rPr/>
        <w:t>del</w:t>
      </w:r>
      <w:r>
        <w:rPr>
          <w:spacing w:val="32"/>
        </w:rPr>
        <w:t> </w:t>
      </w:r>
      <w:r>
        <w:rPr/>
        <w:t>sello</w:t>
      </w:r>
      <w:r>
        <w:rPr>
          <w:spacing w:val="32"/>
        </w:rPr>
        <w:t> </w:t>
      </w:r>
      <w:r>
        <w:rPr/>
        <w:t>o</w:t>
      </w:r>
      <w:r>
        <w:rPr>
          <w:spacing w:val="32"/>
        </w:rPr>
        <w:t> </w:t>
      </w:r>
      <w:r>
        <w:rPr/>
        <w:t>timbre</w:t>
      </w:r>
      <w:r>
        <w:rPr>
          <w:spacing w:val="33"/>
        </w:rPr>
        <w:t> </w:t>
      </w:r>
      <w:r>
        <w:rPr/>
        <w:t>del</w:t>
      </w:r>
      <w:r>
        <w:rPr>
          <w:spacing w:val="32"/>
        </w:rPr>
        <w:t> </w:t>
      </w:r>
      <w:r>
        <w:rPr/>
        <w:t>documento:</w:t>
      </w:r>
    </w:p>
    <w:p>
      <w:pPr>
        <w:pStyle w:val="BodyText"/>
        <w:tabs>
          <w:tab w:pos="6171" w:val="left" w:leader="dot"/>
        </w:tabs>
        <w:spacing w:line="226" w:lineRule="exact" w:before="0"/>
        <w:jc w:val="both"/>
      </w:pPr>
      <w:r>
        <w:rPr>
          <w:spacing w:val="-10"/>
        </w:rPr>
        <w:t>…</w:t>
      </w:r>
      <w:r>
        <w:rPr>
          <w:rFonts w:ascii="Times New Roman" w:hAnsi="Times New Roman"/>
        </w:rPr>
        <w:tab/>
      </w:r>
      <w:r>
        <w:rPr/>
        <w:t>3.9</w:t>
      </w:r>
      <w:r>
        <w:rPr>
          <w:spacing w:val="-5"/>
        </w:rPr>
        <w:t> </w:t>
      </w:r>
      <w:r>
        <w:rPr>
          <w:spacing w:val="-2"/>
        </w:rPr>
        <w:t>u.m.a.’s</w:t>
      </w:r>
    </w:p>
    <w:p>
      <w:pPr>
        <w:pStyle w:val="BodyText"/>
        <w:spacing w:before="0"/>
        <w:ind w:left="0"/>
      </w:pPr>
    </w:p>
    <w:p>
      <w:pPr>
        <w:pStyle w:val="BodyText"/>
        <w:spacing w:before="10"/>
        <w:ind w:left="0"/>
      </w:pPr>
    </w:p>
    <w:p>
      <w:pPr>
        <w:spacing w:before="1"/>
        <w:ind w:left="10" w:right="19"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spacing w:before="7"/>
        <w:ind w:left="171" w:right="187" w:firstLine="0"/>
        <w:jc w:val="center"/>
        <w:rPr>
          <w:rFonts w:ascii="Arial" w:hAnsi="Arial"/>
          <w:b/>
          <w:sz w:val="20"/>
        </w:rPr>
      </w:pPr>
      <w:r>
        <w:rPr>
          <w:rFonts w:ascii="Arial" w:hAnsi="Arial"/>
          <w:b/>
          <w:sz w:val="20"/>
        </w:rPr>
        <w:t>DE</w:t>
      </w:r>
      <w:r>
        <w:rPr>
          <w:rFonts w:ascii="Arial" w:hAnsi="Arial"/>
          <w:b/>
          <w:spacing w:val="-13"/>
          <w:sz w:val="20"/>
        </w:rPr>
        <w:t> </w:t>
      </w:r>
      <w:r>
        <w:rPr>
          <w:rFonts w:ascii="Arial" w:hAnsi="Arial"/>
          <w:b/>
          <w:sz w:val="20"/>
        </w:rPr>
        <w:t>LA</w:t>
      </w:r>
      <w:r>
        <w:rPr>
          <w:rFonts w:ascii="Arial" w:hAnsi="Arial"/>
          <w:b/>
          <w:spacing w:val="-14"/>
          <w:sz w:val="20"/>
        </w:rPr>
        <w:t> </w:t>
      </w:r>
      <w:r>
        <w:rPr>
          <w:rFonts w:ascii="Arial" w:hAnsi="Arial"/>
          <w:b/>
          <w:sz w:val="20"/>
        </w:rPr>
        <w:t>SUBSECRETARÍA</w:t>
      </w:r>
      <w:r>
        <w:rPr>
          <w:rFonts w:ascii="Arial" w:hAnsi="Arial"/>
          <w:b/>
          <w:spacing w:val="-14"/>
          <w:sz w:val="20"/>
        </w:rPr>
        <w:t> </w:t>
      </w:r>
      <w:r>
        <w:rPr>
          <w:rFonts w:ascii="Arial" w:hAnsi="Arial"/>
          <w:b/>
          <w:sz w:val="20"/>
        </w:rPr>
        <w:t>DE</w:t>
      </w:r>
      <w:r>
        <w:rPr>
          <w:rFonts w:ascii="Arial" w:hAnsi="Arial"/>
          <w:b/>
          <w:spacing w:val="-8"/>
          <w:sz w:val="20"/>
        </w:rPr>
        <w:t> </w:t>
      </w:r>
      <w:r>
        <w:rPr>
          <w:rFonts w:ascii="Arial" w:hAnsi="Arial"/>
          <w:b/>
          <w:sz w:val="20"/>
        </w:rPr>
        <w:t>PROTECCIÓN</w:t>
      </w:r>
      <w:r>
        <w:rPr>
          <w:rFonts w:ascii="Arial" w:hAnsi="Arial"/>
          <w:b/>
          <w:spacing w:val="-9"/>
          <w:sz w:val="20"/>
        </w:rPr>
        <w:t> </w:t>
      </w:r>
      <w:r>
        <w:rPr>
          <w:rFonts w:ascii="Arial" w:hAnsi="Arial"/>
          <w:b/>
          <w:sz w:val="20"/>
        </w:rPr>
        <w:t>CIVIL</w:t>
      </w:r>
      <w:r>
        <w:rPr>
          <w:rFonts w:ascii="Arial" w:hAnsi="Arial"/>
          <w:b/>
          <w:spacing w:val="-8"/>
          <w:sz w:val="20"/>
        </w:rPr>
        <w:t> </w:t>
      </w:r>
      <w:r>
        <w:rPr>
          <w:rFonts w:ascii="Arial" w:hAnsi="Arial"/>
          <w:b/>
          <w:sz w:val="20"/>
        </w:rPr>
        <w:t>Y</w:t>
      </w:r>
      <w:r>
        <w:rPr>
          <w:rFonts w:ascii="Arial" w:hAnsi="Arial"/>
          <w:b/>
          <w:spacing w:val="-7"/>
          <w:sz w:val="20"/>
        </w:rPr>
        <w:t> </w:t>
      </w:r>
      <w:r>
        <w:rPr>
          <w:rFonts w:ascii="Arial" w:hAnsi="Arial"/>
          <w:b/>
          <w:sz w:val="20"/>
        </w:rPr>
        <w:t>GESTIÓN</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pacing w:val="-2"/>
          <w:sz w:val="20"/>
        </w:rPr>
        <w:t>RIESGOS</w:t>
      </w:r>
    </w:p>
    <w:p>
      <w:pPr>
        <w:pStyle w:val="BodyText"/>
        <w:spacing w:before="16"/>
        <w:ind w:left="0"/>
        <w:rPr>
          <w:rFonts w:ascii="Arial"/>
          <w:b/>
        </w:rPr>
      </w:pPr>
    </w:p>
    <w:p>
      <w:pPr>
        <w:pStyle w:val="BodyText"/>
        <w:spacing w:before="0"/>
        <w:ind w:right="162"/>
        <w:jc w:val="both"/>
      </w:pPr>
      <w:r>
        <w:rPr>
          <w:rFonts w:ascii="Arial" w:hAnsi="Arial"/>
          <w:b/>
        </w:rPr>
        <w:t>ARTÍCULO 7</w:t>
      </w:r>
      <w:r>
        <w:rPr/>
        <w:t>.- Los Derechos por la prestación de servicios del Estado, a través de la Subsecretaría de Protección Civil y</w:t>
      </w:r>
      <w:r>
        <w:rPr>
          <w:spacing w:val="-1"/>
        </w:rPr>
        <w:t> </w:t>
      </w:r>
      <w:r>
        <w:rPr/>
        <w:t>Gestión de Riesgos, se causarán y</w:t>
      </w:r>
      <w:r>
        <w:rPr>
          <w:spacing w:val="-1"/>
        </w:rPr>
        <w:t> </w:t>
      </w:r>
      <w:r>
        <w:rPr/>
        <w:t>pagarán de la forma siguiente:</w:t>
      </w:r>
    </w:p>
    <w:p>
      <w:pPr>
        <w:pStyle w:val="BodyText"/>
        <w:tabs>
          <w:tab w:pos="5792" w:val="left" w:leader="dot"/>
        </w:tabs>
        <w:ind w:right="196"/>
        <w:jc w:val="both"/>
      </w:pPr>
      <w:r>
        <w:rPr/>
        <w:t>I.-</w:t>
      </w:r>
      <w:r>
        <w:rPr>
          <w:spacing w:val="80"/>
        </w:rPr>
        <w:t>  </w:t>
      </w:r>
      <w:r>
        <w:rPr/>
        <w:t>Por la</w:t>
      </w:r>
      <w:r>
        <w:rPr>
          <w:spacing w:val="-1"/>
        </w:rPr>
        <w:t> </w:t>
      </w:r>
      <w:r>
        <w:rPr/>
        <w:t>supervisión</w:t>
      </w:r>
      <w:r>
        <w:rPr>
          <w:spacing w:val="-1"/>
        </w:rPr>
        <w:t> </w:t>
      </w:r>
      <w:r>
        <w:rPr/>
        <w:t>y</w:t>
      </w:r>
      <w:r>
        <w:rPr>
          <w:spacing w:val="-6"/>
        </w:rPr>
        <w:t> </w:t>
      </w:r>
      <w:r>
        <w:rPr/>
        <w:t>la</w:t>
      </w:r>
      <w:r>
        <w:rPr>
          <w:spacing w:val="-1"/>
        </w:rPr>
        <w:t> </w:t>
      </w:r>
      <w:r>
        <w:rPr/>
        <w:t>emisión</w:t>
      </w:r>
      <w:r>
        <w:rPr>
          <w:spacing w:val="-1"/>
        </w:rPr>
        <w:t> </w:t>
      </w:r>
      <w:r>
        <w:rPr/>
        <w:t>de</w:t>
      </w:r>
      <w:r>
        <w:rPr>
          <w:spacing w:val="-1"/>
        </w:rPr>
        <w:t> </w:t>
      </w:r>
      <w:r>
        <w:rPr/>
        <w:t>opiniones técnicas de</w:t>
      </w:r>
      <w:r>
        <w:rPr>
          <w:spacing w:val="-4"/>
        </w:rPr>
        <w:t> </w:t>
      </w:r>
      <w:r>
        <w:rPr/>
        <w:t>establecimientos</w:t>
      </w:r>
      <w:r>
        <w:rPr>
          <w:spacing w:val="-2"/>
        </w:rPr>
        <w:t> </w:t>
      </w:r>
      <w:r>
        <w:rPr/>
        <w:t>comerciales,</w:t>
      </w:r>
      <w:r>
        <w:rPr>
          <w:spacing w:val="-3"/>
        </w:rPr>
        <w:t> </w:t>
      </w:r>
      <w:r>
        <w:rPr/>
        <w:t>industriales, de</w:t>
      </w:r>
      <w:r>
        <w:rPr>
          <w:spacing w:val="40"/>
        </w:rPr>
        <w:t> </w:t>
      </w:r>
      <w:r>
        <w:rPr/>
        <w:t>espectáculos</w:t>
      </w:r>
      <w:r>
        <w:rPr>
          <w:spacing w:val="40"/>
        </w:rPr>
        <w:t> </w:t>
      </w:r>
      <w:r>
        <w:rPr/>
        <w:t>públicos</w:t>
      </w:r>
      <w:r>
        <w:rPr>
          <w:spacing w:val="40"/>
        </w:rPr>
        <w:t> </w:t>
      </w:r>
      <w:r>
        <w:rPr/>
        <w:t>y</w:t>
      </w:r>
      <w:r>
        <w:rPr>
          <w:spacing w:val="40"/>
        </w:rPr>
        <w:t> </w:t>
      </w:r>
      <w:r>
        <w:rPr/>
        <w:t>de</w:t>
      </w:r>
      <w:r>
        <w:rPr>
          <w:spacing w:val="40"/>
        </w:rPr>
        <w:t> </w:t>
      </w:r>
      <w:r>
        <w:rPr/>
        <w:t>servicios</w:t>
      </w:r>
      <w:r>
        <w:rPr>
          <w:spacing w:val="40"/>
        </w:rPr>
        <w:t> </w:t>
      </w:r>
      <w:r>
        <w:rPr/>
        <w:t>instalados</w:t>
      </w:r>
      <w:r>
        <w:rPr>
          <w:spacing w:val="40"/>
        </w:rPr>
        <w:t> </w:t>
      </w:r>
      <w:r>
        <w:rPr/>
        <w:t>o</w:t>
      </w:r>
      <w:r>
        <w:rPr>
          <w:spacing w:val="40"/>
        </w:rPr>
        <w:t> </w:t>
      </w:r>
      <w:r>
        <w:rPr/>
        <w:t>que</w:t>
      </w:r>
      <w:r>
        <w:rPr>
          <w:spacing w:val="40"/>
        </w:rPr>
        <w:t> </w:t>
      </w:r>
      <w:r>
        <w:rPr/>
        <w:t>pretendan</w:t>
      </w:r>
      <w:r>
        <w:rPr>
          <w:spacing w:val="40"/>
        </w:rPr>
        <w:t> </w:t>
      </w:r>
      <w:r>
        <w:rPr/>
        <w:t>instalarse</w:t>
      </w:r>
      <w:r>
        <w:rPr>
          <w:spacing w:val="40"/>
        </w:rPr>
        <w:t> </w:t>
      </w:r>
      <w:r>
        <w:rPr/>
        <w:t>en</w:t>
      </w:r>
      <w:r>
        <w:rPr>
          <w:spacing w:val="40"/>
        </w:rPr>
        <w:t> </w:t>
      </w:r>
      <w:r>
        <w:rPr/>
        <w:t>el</w:t>
      </w:r>
      <w:r>
        <w:rPr>
          <w:spacing w:val="40"/>
        </w:rPr>
        <w:t> </w:t>
      </w:r>
      <w:r>
        <w:rPr/>
        <w:t>territorio</w:t>
      </w:r>
      <w:r>
        <w:rPr>
          <w:spacing w:val="40"/>
        </w:rPr>
        <w:t> </w:t>
      </w:r>
      <w:r>
        <w:rPr/>
        <w:t>del </w:t>
      </w:r>
      <w:r>
        <w:rPr>
          <w:spacing w:val="-2"/>
        </w:rPr>
        <w:t>Estado:</w:t>
      </w:r>
      <w:r>
        <w:rPr>
          <w:rFonts w:ascii="Times New Roman" w:hAnsi="Times New Roman"/>
        </w:rPr>
        <w:tab/>
      </w:r>
      <w:r>
        <w:rPr/>
        <w:t>325.00 u.m.a.’s</w:t>
      </w:r>
    </w:p>
    <w:p>
      <w:pPr>
        <w:pStyle w:val="BodyText"/>
        <w:tabs>
          <w:tab w:pos="6818" w:val="left" w:leader="dot"/>
        </w:tabs>
        <w:spacing w:before="222"/>
        <w:ind w:right="194"/>
        <w:jc w:val="both"/>
      </w:pPr>
      <w:r>
        <w:rPr/>
        <w:t>II.-</w:t>
      </w:r>
      <w:r>
        <w:rPr>
          <w:spacing w:val="80"/>
          <w:w w:val="150"/>
        </w:rPr>
        <w:t> </w:t>
      </w:r>
      <w:r>
        <w:rPr/>
        <w:t>Por la supervisión y la elaboración de dictámenes técnicos que se practiquen a establecimientos comerciales, industriales, de</w:t>
      </w:r>
      <w:r>
        <w:rPr>
          <w:spacing w:val="-3"/>
        </w:rPr>
        <w:t> </w:t>
      </w:r>
      <w:r>
        <w:rPr/>
        <w:t>espectáculos</w:t>
      </w:r>
      <w:r>
        <w:rPr>
          <w:spacing w:val="-2"/>
        </w:rPr>
        <w:t> </w:t>
      </w:r>
      <w:r>
        <w:rPr/>
        <w:t>públicos</w:t>
      </w:r>
      <w:r>
        <w:rPr>
          <w:spacing w:val="-2"/>
        </w:rPr>
        <w:t> </w:t>
      </w:r>
      <w:r>
        <w:rPr/>
        <w:t>y</w:t>
      </w:r>
      <w:r>
        <w:rPr>
          <w:spacing w:val="-7"/>
        </w:rPr>
        <w:t> </w:t>
      </w:r>
      <w:r>
        <w:rPr/>
        <w:t>de</w:t>
      </w:r>
      <w:r>
        <w:rPr>
          <w:spacing w:val="-3"/>
        </w:rPr>
        <w:t> </w:t>
      </w:r>
      <w:r>
        <w:rPr/>
        <w:t>servicio</w:t>
      </w:r>
      <w:r>
        <w:rPr>
          <w:spacing w:val="-3"/>
        </w:rPr>
        <w:t> </w:t>
      </w:r>
      <w:r>
        <w:rPr/>
        <w:t>instalados</w:t>
      </w:r>
      <w:r>
        <w:rPr>
          <w:spacing w:val="-2"/>
        </w:rPr>
        <w:t> </w:t>
      </w:r>
      <w:r>
        <w:rPr/>
        <w:t>o</w:t>
      </w:r>
      <w:r>
        <w:rPr>
          <w:spacing w:val="-3"/>
        </w:rPr>
        <w:t> </w:t>
      </w:r>
      <w:r>
        <w:rPr/>
        <w:t>que</w:t>
      </w:r>
      <w:r>
        <w:rPr>
          <w:spacing w:val="-3"/>
        </w:rPr>
        <w:t> </w:t>
      </w:r>
      <w:r>
        <w:rPr/>
        <w:t>pretendan</w:t>
      </w:r>
      <w:r>
        <w:rPr>
          <w:spacing w:val="-3"/>
        </w:rPr>
        <w:t> </w:t>
      </w:r>
      <w:r>
        <w:rPr/>
        <w:t>instalarse</w:t>
      </w:r>
      <w:r>
        <w:rPr>
          <w:spacing w:val="-3"/>
        </w:rPr>
        <w:t> </w:t>
      </w:r>
      <w:r>
        <w:rPr/>
        <w:t>en el territorio del Estado:</w:t>
      </w:r>
      <w:r>
        <w:rPr>
          <w:rFonts w:ascii="Times New Roman" w:hAnsi="Times New Roman"/>
        </w:rPr>
        <w:tab/>
      </w:r>
      <w:r>
        <w:rPr/>
        <w:t>325.00 u.m.a.’s;</w:t>
      </w:r>
    </w:p>
    <w:p>
      <w:pPr>
        <w:pStyle w:val="BodyText"/>
        <w:tabs>
          <w:tab w:pos="5680" w:val="left" w:leader="dot"/>
        </w:tabs>
        <w:spacing w:before="222"/>
        <w:ind w:right="195"/>
        <w:jc w:val="both"/>
      </w:pPr>
      <w:r>
        <w:rPr/>
        <w:t>III.-</w:t>
      </w:r>
      <w:r>
        <w:rPr>
          <w:spacing w:val="80"/>
        </w:rPr>
        <w:t> </w:t>
      </w:r>
      <w:r>
        <w:rPr/>
        <w:t>Por la supervisión y emisión de opiniones técnicas de factibilidad de usos de suelo de impacto </w:t>
      </w:r>
      <w:r>
        <w:rPr>
          <w:spacing w:val="-2"/>
        </w:rPr>
        <w:t>significativo:</w:t>
      </w:r>
      <w:r>
        <w:rPr>
          <w:rFonts w:ascii="Times New Roman" w:hAnsi="Times New Roman"/>
        </w:rPr>
        <w:tab/>
      </w:r>
      <w:r>
        <w:rPr/>
        <w:t>260.00 u.m.a.’s;</w:t>
      </w:r>
    </w:p>
    <w:p>
      <w:pPr>
        <w:pStyle w:val="BodyText"/>
        <w:tabs>
          <w:tab w:pos="5592" w:val="left" w:leader="dot"/>
          <w:tab w:pos="7182" w:val="left" w:leader="none"/>
          <w:tab w:pos="9284" w:val="left" w:leader="none"/>
        </w:tabs>
        <w:spacing w:before="224"/>
        <w:ind w:right="154"/>
        <w:jc w:val="both"/>
      </w:pPr>
      <w:r>
        <w:rPr/>
        <w:t>IV.-</w:t>
      </w:r>
      <w:r>
        <w:rPr>
          <w:spacing w:val="40"/>
        </w:rPr>
        <w:t>  </w:t>
      </w:r>
      <w:r>
        <w:rPr/>
        <w:t>Por la supervisión y emisión de opiniones técnicas diversas relacionadas con Gas L.P., estaciones de</w:t>
      </w:r>
      <w:r>
        <w:rPr>
          <w:spacing w:val="80"/>
          <w:w w:val="150"/>
        </w:rPr>
        <w:t>     </w:t>
      </w:r>
      <w:r>
        <w:rPr/>
        <w:t>carburación,</w:t>
      </w:r>
      <w:r>
        <w:rPr>
          <w:spacing w:val="80"/>
          <w:w w:val="150"/>
        </w:rPr>
        <w:t>     </w:t>
      </w:r>
      <w:r>
        <w:rPr/>
        <w:t>bodega</w:t>
      </w:r>
      <w:r>
        <w:rPr>
          <w:spacing w:val="80"/>
          <w:w w:val="150"/>
        </w:rPr>
        <w:t>     </w:t>
      </w:r>
      <w:r>
        <w:rPr/>
        <w:t>y</w:t>
        <w:tab/>
        <w:tab/>
      </w:r>
      <w:r>
        <w:rPr>
          <w:spacing w:val="-2"/>
        </w:rPr>
        <w:t>derivados</w:t>
      </w:r>
      <w:r>
        <w:rPr/>
        <w:tab/>
      </w:r>
      <w:r>
        <w:rPr>
          <w:spacing w:val="-4"/>
        </w:rPr>
        <w:t>del </w:t>
      </w:r>
      <w:r>
        <w:rPr>
          <w:spacing w:val="-2"/>
        </w:rPr>
        <w:t>Petróleo</w:t>
      </w:r>
      <w:r>
        <w:rPr>
          <w:rFonts w:ascii="Times New Roman" w:hAnsi="Times New Roman"/>
        </w:rPr>
        <w:tab/>
      </w:r>
      <w:r>
        <w:rPr/>
        <w:t>130.00 u.m.a.’s;</w:t>
      </w:r>
    </w:p>
    <w:p>
      <w:pPr>
        <w:pStyle w:val="BodyText"/>
        <w:tabs>
          <w:tab w:pos="5623" w:val="left" w:leader="dot"/>
        </w:tabs>
        <w:spacing w:before="223"/>
        <w:ind w:right="193"/>
        <w:jc w:val="both"/>
      </w:pPr>
      <w:r>
        <w:rPr/>
        <w:t>V.-</w:t>
      </w:r>
      <w:r>
        <w:rPr>
          <w:spacing w:val="70"/>
          <w:w w:val="150"/>
        </w:rPr>
        <w:t>  </w:t>
      </w:r>
      <w:r>
        <w:rPr/>
        <w:t>Por</w:t>
      </w:r>
      <w:r>
        <w:rPr>
          <w:spacing w:val="78"/>
        </w:rPr>
        <w:t>   </w:t>
      </w:r>
      <w:r>
        <w:rPr/>
        <w:t>el</w:t>
      </w:r>
      <w:r>
        <w:rPr>
          <w:spacing w:val="78"/>
        </w:rPr>
        <w:t>   </w:t>
      </w:r>
      <w:r>
        <w:rPr/>
        <w:t>Registro</w:t>
      </w:r>
      <w:r>
        <w:rPr>
          <w:spacing w:val="78"/>
        </w:rPr>
        <w:t>   </w:t>
      </w:r>
      <w:r>
        <w:rPr/>
        <w:t>Estatal</w:t>
      </w:r>
      <w:r>
        <w:rPr>
          <w:spacing w:val="78"/>
        </w:rPr>
        <w:t>   </w:t>
      </w:r>
      <w:r>
        <w:rPr/>
        <w:t>de</w:t>
      </w:r>
      <w:r>
        <w:rPr>
          <w:spacing w:val="78"/>
        </w:rPr>
        <w:t>   </w:t>
      </w:r>
      <w:r>
        <w:rPr/>
        <w:t>Consultores</w:t>
      </w:r>
      <w:r>
        <w:rPr>
          <w:spacing w:val="78"/>
        </w:rPr>
        <w:t>   </w:t>
      </w:r>
      <w:r>
        <w:rPr/>
        <w:t>en</w:t>
      </w:r>
      <w:r>
        <w:rPr>
          <w:spacing w:val="77"/>
        </w:rPr>
        <w:t>   </w:t>
      </w:r>
      <w:r>
        <w:rPr/>
        <w:t>materia</w:t>
      </w:r>
      <w:r>
        <w:rPr>
          <w:spacing w:val="77"/>
        </w:rPr>
        <w:t>   </w:t>
      </w:r>
      <w:r>
        <w:rPr/>
        <w:t>de</w:t>
      </w:r>
      <w:r>
        <w:rPr>
          <w:spacing w:val="77"/>
        </w:rPr>
        <w:t>   </w:t>
      </w:r>
      <w:r>
        <w:rPr/>
        <w:t>Protección </w:t>
      </w:r>
      <w:r>
        <w:rPr>
          <w:spacing w:val="-2"/>
        </w:rPr>
        <w:t>Civil</w:t>
      </w:r>
      <w:r>
        <w:rPr>
          <w:rFonts w:ascii="Times New Roman" w:hAnsi="Times New Roman"/>
        </w:rPr>
        <w:tab/>
      </w:r>
      <w:r>
        <w:rPr/>
        <w:t>130.00 u.m.a.’s;</w:t>
      </w:r>
    </w:p>
    <w:p>
      <w:pPr>
        <w:pStyle w:val="BodyText"/>
        <w:spacing w:line="237" w:lineRule="auto"/>
        <w:ind w:right="158"/>
        <w:jc w:val="both"/>
      </w:pPr>
      <w:r>
        <w:rPr/>
        <w:t>VI.-</w:t>
      </w:r>
      <w:r>
        <w:rPr>
          <w:spacing w:val="40"/>
        </w:rPr>
        <w:t> </w:t>
      </w:r>
      <w:r>
        <w:rPr/>
        <w:t>Por la renovación anual del Registro Estatal de Consultores en materia de Protección </w:t>
      </w:r>
      <w:r>
        <w:rPr>
          <w:spacing w:val="-2"/>
        </w:rPr>
        <w:t>Civil:…………………………………………..……65.00.u.m.a.’s;</w:t>
      </w:r>
    </w:p>
    <w:p>
      <w:pPr>
        <w:spacing w:after="0" w:line="237" w:lineRule="auto"/>
        <w:jc w:val="both"/>
        <w:sectPr>
          <w:pgSz w:w="12250" w:h="15820"/>
          <w:pgMar w:header="0" w:footer="935" w:top="1740" w:bottom="1120" w:left="1280" w:right="1260"/>
        </w:sectPr>
      </w:pPr>
    </w:p>
    <w:p>
      <w:pPr>
        <w:pStyle w:val="BodyText"/>
        <w:tabs>
          <w:tab w:pos="5592" w:val="left" w:leader="dot"/>
        </w:tabs>
        <w:spacing w:before="82"/>
        <w:ind w:right="198"/>
        <w:jc w:val="both"/>
      </w:pPr>
      <w:r>
        <w:rPr/>
        <w:t>VII.-</w:t>
      </w:r>
      <w:r>
        <w:rPr>
          <w:spacing w:val="80"/>
        </w:rPr>
        <w:t> </w:t>
      </w:r>
      <w:r>
        <w:rPr/>
        <w:t>Por</w:t>
      </w:r>
      <w:r>
        <w:rPr>
          <w:spacing w:val="80"/>
        </w:rPr>
        <w:t> </w:t>
      </w:r>
      <w:r>
        <w:rPr/>
        <w:t>la</w:t>
      </w:r>
      <w:r>
        <w:rPr>
          <w:spacing w:val="40"/>
        </w:rPr>
        <w:t> </w:t>
      </w:r>
      <w:r>
        <w:rPr/>
        <w:t>impartición</w:t>
      </w:r>
      <w:r>
        <w:rPr>
          <w:spacing w:val="40"/>
        </w:rPr>
        <w:t> </w:t>
      </w:r>
      <w:r>
        <w:rPr/>
        <w:t>de</w:t>
      </w:r>
      <w:r>
        <w:rPr>
          <w:spacing w:val="40"/>
        </w:rPr>
        <w:t> </w:t>
      </w:r>
      <w:r>
        <w:rPr/>
        <w:t>cursos</w:t>
      </w:r>
      <w:r>
        <w:rPr>
          <w:spacing w:val="80"/>
        </w:rPr>
        <w:t> </w:t>
      </w:r>
      <w:r>
        <w:rPr/>
        <w:t>de</w:t>
      </w:r>
      <w:r>
        <w:rPr>
          <w:spacing w:val="40"/>
        </w:rPr>
        <w:t> </w:t>
      </w:r>
      <w:r>
        <w:rPr/>
        <w:t>capacitación</w:t>
      </w:r>
      <w:r>
        <w:rPr>
          <w:spacing w:val="40"/>
        </w:rPr>
        <w:t> </w:t>
      </w:r>
      <w:r>
        <w:rPr/>
        <w:t>a</w:t>
      </w:r>
      <w:r>
        <w:rPr>
          <w:spacing w:val="40"/>
        </w:rPr>
        <w:t> </w:t>
      </w:r>
      <w:r>
        <w:rPr/>
        <w:t>personas</w:t>
      </w:r>
      <w:r>
        <w:rPr>
          <w:spacing w:val="80"/>
        </w:rPr>
        <w:t> </w:t>
      </w:r>
      <w:r>
        <w:rPr/>
        <w:t>físicas</w:t>
      </w:r>
      <w:r>
        <w:rPr>
          <w:spacing w:val="40"/>
        </w:rPr>
        <w:t> </w:t>
      </w:r>
      <w:r>
        <w:rPr/>
        <w:t>o</w:t>
      </w:r>
      <w:r>
        <w:rPr>
          <w:spacing w:val="40"/>
        </w:rPr>
        <w:t> </w:t>
      </w:r>
      <w:r>
        <w:rPr/>
        <w:t>morales</w:t>
      </w:r>
      <w:r>
        <w:rPr>
          <w:spacing w:val="40"/>
        </w:rPr>
        <w:t> </w:t>
      </w:r>
      <w:r>
        <w:rPr/>
        <w:t>del</w:t>
      </w:r>
      <w:r>
        <w:rPr>
          <w:spacing w:val="40"/>
        </w:rPr>
        <w:t> </w:t>
      </w:r>
      <w:r>
        <w:rPr/>
        <w:t>sector </w:t>
      </w:r>
      <w:r>
        <w:rPr>
          <w:spacing w:val="-2"/>
        </w:rPr>
        <w:t>privado…</w:t>
      </w:r>
      <w:r>
        <w:rPr>
          <w:rFonts w:ascii="Times New Roman" w:hAnsi="Times New Roman"/>
        </w:rPr>
        <w:tab/>
      </w:r>
      <w:r>
        <w:rPr/>
        <w:t>650.00 u.m.a.’s;</w:t>
      </w:r>
    </w:p>
    <w:p>
      <w:pPr>
        <w:pStyle w:val="BodyText"/>
        <w:tabs>
          <w:tab w:pos="5570" w:val="left" w:leader="dot"/>
          <w:tab w:pos="7725" w:val="left" w:leader="none"/>
          <w:tab w:pos="9325" w:val="left" w:leader="none"/>
        </w:tabs>
        <w:spacing w:before="224"/>
        <w:ind w:right="158"/>
        <w:jc w:val="both"/>
      </w:pPr>
      <w:r>
        <w:rPr/>
        <w:t>VIII.-</w:t>
      </w:r>
      <w:r>
        <w:rPr>
          <w:spacing w:val="40"/>
        </w:rPr>
        <w:t> </w:t>
      </w:r>
      <w:r>
        <w:rPr/>
        <w:t>Por</w:t>
      </w:r>
      <w:r>
        <w:rPr>
          <w:spacing w:val="80"/>
          <w:w w:val="150"/>
        </w:rPr>
        <w:t>    </w:t>
      </w:r>
      <w:r>
        <w:rPr/>
        <w:t>la</w:t>
      </w:r>
      <w:r>
        <w:rPr>
          <w:spacing w:val="80"/>
          <w:w w:val="150"/>
        </w:rPr>
        <w:t>    </w:t>
      </w:r>
      <w:r>
        <w:rPr/>
        <w:t>actualización</w:t>
      </w:r>
      <w:r>
        <w:rPr>
          <w:spacing w:val="80"/>
          <w:w w:val="150"/>
        </w:rPr>
        <w:t>    </w:t>
      </w:r>
      <w:r>
        <w:rPr/>
        <w:t>de</w:t>
      </w:r>
      <w:r>
        <w:rPr>
          <w:spacing w:val="80"/>
          <w:w w:val="150"/>
        </w:rPr>
        <w:t>    </w:t>
      </w:r>
      <w:r>
        <w:rPr/>
        <w:t>opiniones</w:t>
        <w:tab/>
      </w:r>
      <w:r>
        <w:rPr>
          <w:spacing w:val="-2"/>
        </w:rPr>
        <w:t>técnicas</w:t>
      </w:r>
      <w:r>
        <w:rPr/>
        <w:tab/>
      </w:r>
      <w:r>
        <w:rPr>
          <w:spacing w:val="-6"/>
        </w:rPr>
        <w:t>de </w:t>
      </w:r>
      <w:r>
        <w:rPr>
          <w:spacing w:val="-2"/>
        </w:rPr>
        <w:t>factibilidad:</w:t>
      </w:r>
      <w:r>
        <w:rPr>
          <w:rFonts w:ascii="Times New Roman" w:hAnsi="Times New Roman"/>
        </w:rPr>
        <w:tab/>
      </w:r>
      <w:r>
        <w:rPr/>
        <w:t>260.00 u.m.a.’s; y</w:t>
      </w:r>
    </w:p>
    <w:p>
      <w:pPr>
        <w:pStyle w:val="BodyText"/>
        <w:tabs>
          <w:tab w:pos="5561" w:val="left" w:leader="dot"/>
        </w:tabs>
        <w:spacing w:before="225"/>
        <w:ind w:right="163"/>
        <w:jc w:val="both"/>
      </w:pPr>
      <w:r>
        <w:rPr/>
        <w:t>IX.-</w:t>
      </w:r>
      <w:r>
        <w:rPr>
          <w:spacing w:val="80"/>
          <w:w w:val="150"/>
        </w:rPr>
        <w:t> </w:t>
      </w:r>
      <w:r>
        <w:rPr/>
        <w:t>Por</w:t>
      </w:r>
      <w:r>
        <w:rPr>
          <w:spacing w:val="40"/>
        </w:rPr>
        <w:t> </w:t>
      </w:r>
      <w:r>
        <w:rPr/>
        <w:t>la</w:t>
      </w:r>
      <w:r>
        <w:rPr>
          <w:spacing w:val="40"/>
        </w:rPr>
        <w:t> </w:t>
      </w:r>
      <w:r>
        <w:rPr/>
        <w:t>elaboración</w:t>
      </w:r>
      <w:r>
        <w:rPr>
          <w:spacing w:val="40"/>
        </w:rPr>
        <w:t> </w:t>
      </w:r>
      <w:r>
        <w:rPr/>
        <w:t>de</w:t>
      </w:r>
      <w:r>
        <w:rPr>
          <w:spacing w:val="40"/>
        </w:rPr>
        <w:t> </w:t>
      </w:r>
      <w:r>
        <w:rPr/>
        <w:t>constancia</w:t>
      </w:r>
      <w:r>
        <w:rPr>
          <w:spacing w:val="40"/>
        </w:rPr>
        <w:t> </w:t>
      </w:r>
      <w:r>
        <w:rPr/>
        <w:t>de</w:t>
      </w:r>
      <w:r>
        <w:rPr>
          <w:spacing w:val="40"/>
        </w:rPr>
        <w:t> </w:t>
      </w:r>
      <w:r>
        <w:rPr/>
        <w:t>seguridad</w:t>
      </w:r>
      <w:r>
        <w:rPr>
          <w:spacing w:val="40"/>
        </w:rPr>
        <w:t> </w:t>
      </w:r>
      <w:r>
        <w:rPr/>
        <w:t>por</w:t>
      </w:r>
      <w:r>
        <w:rPr>
          <w:spacing w:val="40"/>
        </w:rPr>
        <w:t> </w:t>
      </w:r>
      <w:r>
        <w:rPr/>
        <w:t>unidad</w:t>
      </w:r>
      <w:r>
        <w:rPr>
          <w:spacing w:val="40"/>
        </w:rPr>
        <w:t> </w:t>
      </w:r>
      <w:r>
        <w:rPr/>
        <w:t>de</w:t>
      </w:r>
      <w:r>
        <w:rPr>
          <w:spacing w:val="40"/>
        </w:rPr>
        <w:t> </w:t>
      </w:r>
      <w:r>
        <w:rPr/>
        <w:t>transporte</w:t>
      </w:r>
      <w:r>
        <w:rPr>
          <w:spacing w:val="40"/>
        </w:rPr>
        <w:t> </w:t>
      </w:r>
      <w:r>
        <w:rPr/>
        <w:t>de</w:t>
      </w:r>
      <w:r>
        <w:rPr>
          <w:spacing w:val="40"/>
        </w:rPr>
        <w:t> </w:t>
      </w:r>
      <w:r>
        <w:rPr/>
        <w:t>materiales </w:t>
      </w:r>
      <w:r>
        <w:rPr>
          <w:spacing w:val="-2"/>
        </w:rPr>
        <w:t>peligrosos</w:t>
      </w:r>
      <w:r>
        <w:rPr>
          <w:rFonts w:ascii="Times New Roman" w:hAnsi="Times New Roman"/>
        </w:rPr>
        <w:tab/>
      </w:r>
      <w:r>
        <w:rPr/>
        <w:t>65.00 u.m.a.’s</w:t>
      </w:r>
    </w:p>
    <w:p>
      <w:pPr>
        <w:pStyle w:val="BodyText"/>
        <w:spacing w:before="0"/>
        <w:ind w:left="0"/>
      </w:pPr>
    </w:p>
    <w:p>
      <w:pPr>
        <w:pStyle w:val="BodyText"/>
        <w:spacing w:before="8"/>
        <w:ind w:left="0"/>
      </w:pPr>
    </w:p>
    <w:p>
      <w:pPr>
        <w:spacing w:before="0"/>
        <w:ind w:left="2674"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TERCERA</w:t>
      </w:r>
    </w:p>
    <w:p>
      <w:pPr>
        <w:spacing w:before="8"/>
        <w:ind w:left="2667" w:right="2684"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REGISTRO</w:t>
      </w:r>
      <w:r>
        <w:rPr>
          <w:rFonts w:ascii="Arial" w:hAnsi="Arial"/>
          <w:b/>
          <w:spacing w:val="-6"/>
          <w:sz w:val="20"/>
        </w:rPr>
        <w:t> </w:t>
      </w:r>
      <w:r>
        <w:rPr>
          <w:rFonts w:ascii="Arial" w:hAnsi="Arial"/>
          <w:b/>
          <w:sz w:val="20"/>
        </w:rPr>
        <w:t>PÚBLICO</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12"/>
          <w:sz w:val="20"/>
        </w:rPr>
        <w:t> </w:t>
      </w:r>
      <w:r>
        <w:rPr>
          <w:rFonts w:ascii="Arial" w:hAnsi="Arial"/>
          <w:b/>
          <w:spacing w:val="-2"/>
          <w:sz w:val="20"/>
        </w:rPr>
        <w:t>PROPIEDAD</w:t>
      </w:r>
    </w:p>
    <w:p>
      <w:pPr>
        <w:pStyle w:val="BodyText"/>
        <w:spacing w:before="0"/>
        <w:ind w:left="0"/>
        <w:rPr>
          <w:rFonts w:ascii="Arial"/>
          <w:b/>
        </w:rPr>
      </w:pPr>
    </w:p>
    <w:p>
      <w:pPr>
        <w:pStyle w:val="BodyText"/>
        <w:spacing w:before="13"/>
        <w:ind w:left="0"/>
        <w:rPr>
          <w:rFonts w:ascii="Arial"/>
          <w:b/>
        </w:rPr>
      </w:pPr>
    </w:p>
    <w:p>
      <w:pPr>
        <w:pStyle w:val="BodyText"/>
        <w:spacing w:before="0"/>
        <w:ind w:right="163"/>
        <w:jc w:val="both"/>
      </w:pPr>
      <w:r>
        <w:rPr>
          <w:rFonts w:ascii="Arial" w:hAnsi="Arial"/>
          <w:b/>
        </w:rPr>
        <w:t>ARTÍCULO 8</w:t>
      </w:r>
      <w:r>
        <w:rPr/>
        <w:t>.- Los Derechos por la prestación de los servicios del Estado, a través del Registro Público de la Propiedad, se causarán y pagarán de la forma siguiente:</w:t>
      </w:r>
    </w:p>
    <w:p>
      <w:pPr>
        <w:pStyle w:val="BodyText"/>
        <w:spacing w:before="227"/>
        <w:ind w:right="191"/>
        <w:jc w:val="both"/>
      </w:pPr>
      <w:r>
        <w:rPr/>
        <w:t>I.-</w:t>
      </w:r>
      <w:r>
        <w:rPr>
          <w:spacing w:val="40"/>
        </w:rPr>
        <w:t>  </w:t>
      </w:r>
      <w:r>
        <w:rPr/>
        <w:t>Por</w:t>
      </w:r>
      <w:r>
        <w:rPr>
          <w:spacing w:val="40"/>
        </w:rPr>
        <w:t> </w:t>
      </w:r>
      <w:r>
        <w:rPr/>
        <w:t>la</w:t>
      </w:r>
      <w:r>
        <w:rPr>
          <w:spacing w:val="40"/>
        </w:rPr>
        <w:t> </w:t>
      </w:r>
      <w:r>
        <w:rPr/>
        <w:t>inscripción</w:t>
      </w:r>
      <w:r>
        <w:rPr>
          <w:spacing w:val="40"/>
        </w:rPr>
        <w:t> </w:t>
      </w:r>
      <w:r>
        <w:rPr/>
        <w:t>de</w:t>
      </w:r>
      <w:r>
        <w:rPr>
          <w:spacing w:val="40"/>
        </w:rPr>
        <w:t> </w:t>
      </w:r>
      <w:r>
        <w:rPr/>
        <w:t>documentos</w:t>
      </w:r>
      <w:r>
        <w:rPr>
          <w:spacing w:val="40"/>
        </w:rPr>
        <w:t> </w:t>
      </w:r>
      <w:r>
        <w:rPr/>
        <w:t>relativos</w:t>
      </w:r>
      <w:r>
        <w:rPr>
          <w:spacing w:val="40"/>
        </w:rPr>
        <w:t> </w:t>
      </w:r>
      <w:r>
        <w:rPr/>
        <w:t>a</w:t>
      </w:r>
      <w:r>
        <w:rPr>
          <w:spacing w:val="40"/>
        </w:rPr>
        <w:t> </w:t>
      </w:r>
      <w:r>
        <w:rPr/>
        <w:t>la</w:t>
      </w:r>
      <w:r>
        <w:rPr>
          <w:spacing w:val="40"/>
        </w:rPr>
        <w:t> </w:t>
      </w:r>
      <w:r>
        <w:rPr/>
        <w:t>propiedad</w:t>
      </w:r>
      <w:r>
        <w:rPr>
          <w:spacing w:val="40"/>
        </w:rPr>
        <w:t> </w:t>
      </w:r>
      <w:r>
        <w:rPr/>
        <w:t>y</w:t>
      </w:r>
      <w:r>
        <w:rPr>
          <w:spacing w:val="40"/>
        </w:rPr>
        <w:t> </w:t>
      </w:r>
      <w:r>
        <w:rPr/>
        <w:t>posesión</w:t>
      </w:r>
      <w:r>
        <w:rPr>
          <w:spacing w:val="40"/>
        </w:rPr>
        <w:t> </w:t>
      </w:r>
      <w:r>
        <w:rPr/>
        <w:t>originaria</w:t>
      </w:r>
      <w:r>
        <w:rPr>
          <w:spacing w:val="40"/>
        </w:rPr>
        <w:t> </w:t>
      </w:r>
      <w:r>
        <w:rPr/>
        <w:t>de</w:t>
      </w:r>
      <w:r>
        <w:rPr>
          <w:spacing w:val="40"/>
        </w:rPr>
        <w:t> </w:t>
      </w:r>
      <w:r>
        <w:rPr/>
        <w:t>bienes </w:t>
      </w:r>
      <w:r>
        <w:rPr>
          <w:spacing w:val="-2"/>
        </w:rPr>
        <w:t>inmuebles:</w:t>
      </w:r>
    </w:p>
    <w:p>
      <w:pPr>
        <w:pStyle w:val="ListParagraph"/>
        <w:numPr>
          <w:ilvl w:val="0"/>
          <w:numId w:val="3"/>
        </w:numPr>
        <w:tabs>
          <w:tab w:pos="705" w:val="left" w:leader="none"/>
          <w:tab w:pos="6142" w:val="left" w:leader="dot"/>
        </w:tabs>
        <w:spacing w:line="240" w:lineRule="auto" w:before="224" w:after="0"/>
        <w:ind w:left="705" w:right="0" w:hanging="567"/>
        <w:jc w:val="left"/>
        <w:rPr>
          <w:sz w:val="20"/>
        </w:rPr>
      </w:pPr>
      <w:r>
        <w:rPr>
          <w:sz w:val="20"/>
        </w:rPr>
        <w:t>Tratándose</w:t>
      </w:r>
      <w:r>
        <w:rPr>
          <w:spacing w:val="-9"/>
          <w:sz w:val="20"/>
        </w:rPr>
        <w:t> </w:t>
      </w:r>
      <w:r>
        <w:rPr>
          <w:sz w:val="20"/>
        </w:rPr>
        <w:t>de</w:t>
      </w:r>
      <w:r>
        <w:rPr>
          <w:spacing w:val="-9"/>
          <w:sz w:val="20"/>
        </w:rPr>
        <w:t> </w:t>
      </w:r>
      <w:r>
        <w:rPr>
          <w:sz w:val="20"/>
        </w:rPr>
        <w:t>accesión</w:t>
      </w:r>
      <w:r>
        <w:rPr>
          <w:spacing w:val="-10"/>
          <w:sz w:val="20"/>
        </w:rPr>
        <w:t> </w:t>
      </w:r>
      <w:r>
        <w:rPr>
          <w:sz w:val="20"/>
        </w:rPr>
        <w:t>de</w:t>
      </w:r>
      <w:r>
        <w:rPr>
          <w:spacing w:val="-10"/>
          <w:sz w:val="20"/>
        </w:rPr>
        <w:t> </w:t>
      </w:r>
      <w:r>
        <w:rPr>
          <w:sz w:val="20"/>
        </w:rPr>
        <w:t>terrenos</w:t>
      </w:r>
      <w:r>
        <w:rPr>
          <w:spacing w:val="-8"/>
          <w:sz w:val="20"/>
        </w:rPr>
        <w:t> </w:t>
      </w:r>
      <w:r>
        <w:rPr>
          <w:spacing w:val="-2"/>
          <w:sz w:val="20"/>
        </w:rPr>
        <w:t>rústicos</w:t>
      </w:r>
      <w:r>
        <w:rPr>
          <w:rFonts w:ascii="Times New Roman" w:hAnsi="Times New Roman"/>
          <w:sz w:val="20"/>
        </w:rPr>
        <w:tab/>
      </w:r>
      <w:r>
        <w:rPr>
          <w:sz w:val="20"/>
        </w:rPr>
        <w:t>3.9</w:t>
      </w:r>
      <w:r>
        <w:rPr>
          <w:spacing w:val="-7"/>
          <w:sz w:val="20"/>
        </w:rPr>
        <w:t> </w:t>
      </w:r>
      <w:r>
        <w:rPr>
          <w:spacing w:val="-2"/>
          <w:sz w:val="20"/>
        </w:rPr>
        <w:t>u.m.a.’s;</w:t>
      </w:r>
    </w:p>
    <w:p>
      <w:pPr>
        <w:pStyle w:val="ListParagraph"/>
        <w:numPr>
          <w:ilvl w:val="0"/>
          <w:numId w:val="3"/>
        </w:numPr>
        <w:tabs>
          <w:tab w:pos="705" w:val="left" w:leader="none"/>
          <w:tab w:pos="5999" w:val="left" w:leader="dot"/>
        </w:tabs>
        <w:spacing w:line="240" w:lineRule="auto" w:before="226" w:after="0"/>
        <w:ind w:left="705" w:right="0" w:hanging="567"/>
        <w:jc w:val="left"/>
        <w:rPr>
          <w:sz w:val="20"/>
        </w:rPr>
      </w:pPr>
      <w:r>
        <w:rPr>
          <w:sz w:val="20"/>
        </w:rPr>
        <w:t>Tratándose</w:t>
      </w:r>
      <w:r>
        <w:rPr>
          <w:spacing w:val="-9"/>
          <w:sz w:val="20"/>
        </w:rPr>
        <w:t> </w:t>
      </w:r>
      <w:r>
        <w:rPr>
          <w:sz w:val="20"/>
        </w:rPr>
        <w:t>de</w:t>
      </w:r>
      <w:r>
        <w:rPr>
          <w:spacing w:val="-8"/>
          <w:sz w:val="20"/>
        </w:rPr>
        <w:t> </w:t>
      </w:r>
      <w:r>
        <w:rPr>
          <w:sz w:val="20"/>
        </w:rPr>
        <w:t>accesión</w:t>
      </w:r>
      <w:r>
        <w:rPr>
          <w:spacing w:val="-9"/>
          <w:sz w:val="20"/>
        </w:rPr>
        <w:t> </w:t>
      </w:r>
      <w:r>
        <w:rPr>
          <w:sz w:val="20"/>
        </w:rPr>
        <w:t>de</w:t>
      </w:r>
      <w:r>
        <w:rPr>
          <w:spacing w:val="-9"/>
          <w:sz w:val="20"/>
        </w:rPr>
        <w:t> </w:t>
      </w:r>
      <w:r>
        <w:rPr>
          <w:spacing w:val="-2"/>
          <w:sz w:val="20"/>
        </w:rPr>
        <w:t>construcciones</w:t>
      </w:r>
      <w:r>
        <w:rPr>
          <w:rFonts w:ascii="Times New Roman" w:hAnsi="Times New Roman"/>
          <w:sz w:val="20"/>
        </w:rPr>
        <w:tab/>
      </w:r>
      <w:r>
        <w:rPr>
          <w:sz w:val="20"/>
        </w:rPr>
        <w:t>97.5</w:t>
      </w:r>
      <w:r>
        <w:rPr>
          <w:spacing w:val="-9"/>
          <w:sz w:val="20"/>
        </w:rPr>
        <w:t> </w:t>
      </w:r>
      <w:r>
        <w:rPr>
          <w:spacing w:val="-2"/>
          <w:sz w:val="20"/>
        </w:rPr>
        <w:t>u.m.a.’s</w:t>
      </w:r>
    </w:p>
    <w:p>
      <w:pPr>
        <w:pStyle w:val="ListParagraph"/>
        <w:numPr>
          <w:ilvl w:val="0"/>
          <w:numId w:val="3"/>
        </w:numPr>
        <w:tabs>
          <w:tab w:pos="705" w:val="left" w:leader="none"/>
          <w:tab w:pos="6302" w:val="left" w:leader="dot"/>
        </w:tabs>
        <w:spacing w:line="240" w:lineRule="auto" w:before="226" w:after="0"/>
        <w:ind w:left="705" w:right="0" w:hanging="567"/>
        <w:jc w:val="left"/>
        <w:rPr>
          <w:sz w:val="20"/>
        </w:rPr>
      </w:pPr>
      <w:r>
        <w:rPr>
          <w:sz w:val="20"/>
        </w:rPr>
        <w:t>Informaciones</w:t>
      </w:r>
      <w:r>
        <w:rPr>
          <w:spacing w:val="-12"/>
          <w:sz w:val="20"/>
        </w:rPr>
        <w:t> </w:t>
      </w:r>
      <w:r>
        <w:rPr>
          <w:spacing w:val="-2"/>
          <w:sz w:val="20"/>
        </w:rPr>
        <w:t>posesorias:…</w:t>
      </w:r>
      <w:r>
        <w:rPr>
          <w:rFonts w:ascii="Times New Roman" w:hAnsi="Times New Roman"/>
          <w:sz w:val="20"/>
        </w:rPr>
        <w:tab/>
      </w:r>
      <w:r>
        <w:rPr>
          <w:sz w:val="20"/>
        </w:rPr>
        <w:t>2.6</w:t>
      </w:r>
      <w:r>
        <w:rPr>
          <w:spacing w:val="-6"/>
          <w:sz w:val="20"/>
        </w:rPr>
        <w:t> </w:t>
      </w:r>
      <w:r>
        <w:rPr>
          <w:spacing w:val="-2"/>
          <w:sz w:val="20"/>
        </w:rPr>
        <w:t>u.m.a.’s;</w:t>
      </w:r>
    </w:p>
    <w:p>
      <w:pPr>
        <w:pStyle w:val="BodyText"/>
        <w:tabs>
          <w:tab w:pos="6027" w:val="left" w:leader="dot"/>
        </w:tabs>
        <w:jc w:val="both"/>
      </w:pPr>
      <w:r>
        <w:rPr/>
        <w:t>II.-</w:t>
      </w:r>
      <w:r>
        <w:rPr>
          <w:spacing w:val="69"/>
          <w:w w:val="150"/>
        </w:rPr>
        <w:t>  </w:t>
      </w:r>
      <w:r>
        <w:rPr/>
        <w:t>Por</w:t>
      </w:r>
      <w:r>
        <w:rPr>
          <w:spacing w:val="-4"/>
        </w:rPr>
        <w:t> </w:t>
      </w:r>
      <w:r>
        <w:rPr/>
        <w:t>inscripción</w:t>
      </w:r>
      <w:r>
        <w:rPr>
          <w:spacing w:val="-6"/>
        </w:rPr>
        <w:t> </w:t>
      </w:r>
      <w:r>
        <w:rPr/>
        <w:t>de</w:t>
      </w:r>
      <w:r>
        <w:rPr>
          <w:spacing w:val="-7"/>
        </w:rPr>
        <w:t> </w:t>
      </w:r>
      <w:r>
        <w:rPr/>
        <w:t>resoluciones</w:t>
      </w:r>
      <w:r>
        <w:rPr>
          <w:spacing w:val="-4"/>
        </w:rPr>
        <w:t> </w:t>
      </w:r>
      <w:r>
        <w:rPr/>
        <w:t>de</w:t>
      </w:r>
      <w:r>
        <w:rPr>
          <w:spacing w:val="-6"/>
        </w:rPr>
        <w:t> </w:t>
      </w:r>
      <w:r>
        <w:rPr/>
        <w:t>apeo</w:t>
      </w:r>
      <w:r>
        <w:rPr>
          <w:spacing w:val="-7"/>
        </w:rPr>
        <w:t> </w:t>
      </w:r>
      <w:r>
        <w:rPr/>
        <w:t>y</w:t>
      </w:r>
      <w:r>
        <w:rPr>
          <w:spacing w:val="-11"/>
        </w:rPr>
        <w:t> </w:t>
      </w:r>
      <w:r>
        <w:rPr>
          <w:spacing w:val="-2"/>
        </w:rPr>
        <w:t>deslinde</w:t>
      </w:r>
      <w:r>
        <w:rPr>
          <w:rFonts w:ascii="Times New Roman" w:hAnsi="Times New Roman"/>
        </w:rPr>
        <w:tab/>
      </w:r>
      <w:r>
        <w:rPr/>
        <w:t>3.9</w:t>
      </w:r>
      <w:r>
        <w:rPr>
          <w:spacing w:val="-7"/>
        </w:rPr>
        <w:t> </w:t>
      </w:r>
      <w:r>
        <w:rPr>
          <w:spacing w:val="-2"/>
        </w:rPr>
        <w:t>u.m.a.’s</w:t>
      </w:r>
    </w:p>
    <w:p>
      <w:pPr>
        <w:pStyle w:val="BodyText"/>
        <w:tabs>
          <w:tab w:pos="8209" w:val="left" w:leader="dot"/>
        </w:tabs>
        <w:jc w:val="both"/>
      </w:pPr>
      <w:r>
        <w:rPr/>
        <w:t>III.-</w:t>
      </w:r>
      <w:r>
        <w:rPr>
          <w:spacing w:val="70"/>
        </w:rPr>
        <w:t>  </w:t>
      </w:r>
      <w:r>
        <w:rPr/>
        <w:t>Por</w:t>
      </w:r>
      <w:r>
        <w:rPr>
          <w:spacing w:val="-7"/>
        </w:rPr>
        <w:t> </w:t>
      </w:r>
      <w:r>
        <w:rPr/>
        <w:t>inscripción</w:t>
      </w:r>
      <w:r>
        <w:rPr>
          <w:spacing w:val="-7"/>
        </w:rPr>
        <w:t> </w:t>
      </w:r>
      <w:r>
        <w:rPr/>
        <w:t>de</w:t>
      </w:r>
      <w:r>
        <w:rPr>
          <w:spacing w:val="-7"/>
        </w:rPr>
        <w:t> </w:t>
      </w:r>
      <w:r>
        <w:rPr/>
        <w:t>aportaciones</w:t>
      </w:r>
      <w:r>
        <w:rPr>
          <w:spacing w:val="-6"/>
        </w:rPr>
        <w:t> </w:t>
      </w:r>
      <w:r>
        <w:rPr/>
        <w:t>de</w:t>
      </w:r>
      <w:r>
        <w:rPr>
          <w:spacing w:val="-7"/>
        </w:rPr>
        <w:t> </w:t>
      </w:r>
      <w:r>
        <w:rPr/>
        <w:t>bienes</w:t>
      </w:r>
      <w:r>
        <w:rPr>
          <w:spacing w:val="-5"/>
        </w:rPr>
        <w:t> </w:t>
      </w:r>
      <w:r>
        <w:rPr>
          <w:spacing w:val="-2"/>
        </w:rPr>
        <w:t>inmuebles</w:t>
      </w:r>
      <w:r>
        <w:rPr>
          <w:rFonts w:ascii="Times New Roman" w:hAnsi="Times New Roman"/>
        </w:rPr>
        <w:tab/>
      </w:r>
      <w:r>
        <w:rPr/>
        <w:t>97.5</w:t>
      </w:r>
      <w:r>
        <w:rPr>
          <w:spacing w:val="-9"/>
        </w:rPr>
        <w:t> </w:t>
      </w:r>
      <w:r>
        <w:rPr>
          <w:spacing w:val="-2"/>
        </w:rPr>
        <w:t>u.m.a.’s;</w:t>
      </w:r>
    </w:p>
    <w:p>
      <w:pPr>
        <w:pStyle w:val="BodyText"/>
        <w:tabs>
          <w:tab w:pos="705" w:val="left" w:leader="none"/>
          <w:tab w:pos="8245" w:val="left" w:leader="dot"/>
        </w:tabs>
        <w:spacing w:before="227"/>
        <w:ind w:left="705" w:right="195" w:hanging="567"/>
      </w:pPr>
      <w:r>
        <w:rPr>
          <w:spacing w:val="-4"/>
        </w:rPr>
        <w:t>IV.-</w:t>
      </w:r>
      <w:r>
        <w:rPr/>
        <w:tab/>
        <w:t>Por</w:t>
      </w:r>
      <w:r>
        <w:rPr>
          <w:spacing w:val="36"/>
        </w:rPr>
        <w:t> </w:t>
      </w:r>
      <w:r>
        <w:rPr/>
        <w:t>la</w:t>
      </w:r>
      <w:r>
        <w:rPr>
          <w:spacing w:val="35"/>
        </w:rPr>
        <w:t> </w:t>
      </w:r>
      <w:r>
        <w:rPr/>
        <w:t>inscripción</w:t>
      </w:r>
      <w:r>
        <w:rPr>
          <w:spacing w:val="34"/>
        </w:rPr>
        <w:t> </w:t>
      </w:r>
      <w:r>
        <w:rPr/>
        <w:t>de</w:t>
      </w:r>
      <w:r>
        <w:rPr>
          <w:spacing w:val="34"/>
        </w:rPr>
        <w:t> </w:t>
      </w:r>
      <w:r>
        <w:rPr/>
        <w:t>propiedad</w:t>
      </w:r>
      <w:r>
        <w:rPr>
          <w:spacing w:val="32"/>
        </w:rPr>
        <w:t> </w:t>
      </w:r>
      <w:r>
        <w:rPr/>
        <w:t>en</w:t>
      </w:r>
      <w:r>
        <w:rPr>
          <w:spacing w:val="32"/>
        </w:rPr>
        <w:t> </w:t>
      </w:r>
      <w:r>
        <w:rPr/>
        <w:t>régimen</w:t>
      </w:r>
      <w:r>
        <w:rPr>
          <w:spacing w:val="32"/>
        </w:rPr>
        <w:t> </w:t>
      </w:r>
      <w:r>
        <w:rPr/>
        <w:t>de</w:t>
      </w:r>
      <w:r>
        <w:rPr>
          <w:spacing w:val="32"/>
        </w:rPr>
        <w:t> </w:t>
      </w:r>
      <w:r>
        <w:rPr/>
        <w:t>condominio,</w:t>
      </w:r>
      <w:r>
        <w:rPr>
          <w:spacing w:val="32"/>
        </w:rPr>
        <w:t> </w:t>
      </w:r>
      <w:r>
        <w:rPr/>
        <w:t>se</w:t>
      </w:r>
      <w:r>
        <w:rPr>
          <w:spacing w:val="32"/>
        </w:rPr>
        <w:t> </w:t>
      </w:r>
      <w:r>
        <w:rPr/>
        <w:t>pagará</w:t>
      </w:r>
      <w:r>
        <w:rPr>
          <w:spacing w:val="32"/>
        </w:rPr>
        <w:t> </w:t>
      </w:r>
      <w:r>
        <w:rPr/>
        <w:t>por</w:t>
      </w:r>
      <w:r>
        <w:rPr>
          <w:spacing w:val="33"/>
        </w:rPr>
        <w:t> </w:t>
      </w:r>
      <w:r>
        <w:rPr/>
        <w:t>cada</w:t>
      </w:r>
      <w:r>
        <w:rPr>
          <w:spacing w:val="34"/>
        </w:rPr>
        <w:t> </w:t>
      </w:r>
      <w:r>
        <w:rPr/>
        <w:t>departamento, despacho, vivienda o cualquier otro tipo</w:t>
      </w:r>
      <w:r>
        <w:rPr>
          <w:rFonts w:ascii="Times New Roman" w:hAnsi="Times New Roman"/>
        </w:rPr>
        <w:tab/>
      </w:r>
      <w:r>
        <w:rPr/>
        <w:t>2.6 u.m.a.’s</w:t>
      </w:r>
    </w:p>
    <w:p>
      <w:pPr>
        <w:pStyle w:val="BodyText"/>
        <w:tabs>
          <w:tab w:pos="5846" w:val="left" w:leader="dot"/>
        </w:tabs>
        <w:spacing w:before="224"/>
        <w:ind w:left="566" w:right="195" w:hanging="428"/>
      </w:pPr>
      <w:r>
        <w:rPr/>
        <w:t>V.-</w:t>
      </w:r>
      <w:r>
        <w:rPr>
          <w:spacing w:val="80"/>
          <w:w w:val="150"/>
        </w:rPr>
        <w:t> </w:t>
      </w:r>
      <w:r>
        <w:rPr/>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la</w:t>
      </w:r>
      <w:r>
        <w:rPr>
          <w:spacing w:val="80"/>
          <w:w w:val="150"/>
        </w:rPr>
        <w:t> </w:t>
      </w:r>
      <w:r>
        <w:rPr/>
        <w:t>disolución</w:t>
      </w:r>
      <w:r>
        <w:rPr>
          <w:spacing w:val="80"/>
          <w:w w:val="150"/>
        </w:rPr>
        <w:t> </w:t>
      </w:r>
      <w:r>
        <w:rPr/>
        <w:t>de</w:t>
      </w:r>
      <w:r>
        <w:rPr>
          <w:spacing w:val="80"/>
          <w:w w:val="150"/>
        </w:rPr>
        <w:t> </w:t>
      </w:r>
      <w:r>
        <w:rPr/>
        <w:t>la</w:t>
      </w:r>
      <w:r>
        <w:rPr>
          <w:spacing w:val="80"/>
          <w:w w:val="150"/>
        </w:rPr>
        <w:t> </w:t>
      </w:r>
      <w:r>
        <w:rPr/>
        <w:t>sociedad</w:t>
      </w:r>
      <w:r>
        <w:rPr>
          <w:spacing w:val="80"/>
          <w:w w:val="150"/>
        </w:rPr>
        <w:t> </w:t>
      </w:r>
      <w:r>
        <w:rPr/>
        <w:t>conyugal</w:t>
      </w:r>
      <w:r>
        <w:rPr>
          <w:spacing w:val="80"/>
          <w:w w:val="150"/>
        </w:rPr>
        <w:t> </w:t>
      </w:r>
      <w:r>
        <w:rPr/>
        <w:t>en</w:t>
      </w:r>
      <w:r>
        <w:rPr>
          <w:spacing w:val="80"/>
          <w:w w:val="150"/>
        </w:rPr>
        <w:t> </w:t>
      </w:r>
      <w:r>
        <w:rPr/>
        <w:t>lo</w:t>
      </w:r>
      <w:r>
        <w:rPr>
          <w:spacing w:val="80"/>
          <w:w w:val="150"/>
        </w:rPr>
        <w:t> </w:t>
      </w:r>
      <w:r>
        <w:rPr/>
        <w:t>referente</w:t>
      </w:r>
      <w:r>
        <w:rPr>
          <w:spacing w:val="80"/>
          <w:w w:val="150"/>
        </w:rPr>
        <w:t> </w:t>
      </w:r>
      <w:r>
        <w:rPr/>
        <w:t>a</w:t>
      </w:r>
      <w:r>
        <w:rPr>
          <w:spacing w:val="80"/>
          <w:w w:val="150"/>
        </w:rPr>
        <w:t> </w:t>
      </w:r>
      <w:r>
        <w:rPr/>
        <w:t>bienes </w:t>
      </w:r>
      <w:r>
        <w:rPr>
          <w:spacing w:val="-2"/>
        </w:rPr>
        <w:t>inmuebles</w:t>
      </w:r>
      <w:r>
        <w:rPr>
          <w:rFonts w:ascii="Times New Roman" w:hAnsi="Times New Roman"/>
        </w:rPr>
        <w:tab/>
      </w:r>
      <w:r>
        <w:rPr/>
        <w:t>2.6 u.m.a.’s</w:t>
      </w:r>
    </w:p>
    <w:p>
      <w:pPr>
        <w:pStyle w:val="BodyText"/>
        <w:spacing w:before="224"/>
        <w:ind w:right="192"/>
        <w:jc w:val="both"/>
      </w:pPr>
      <w:r>
        <w:rPr/>
        <w:t>VI.-</w:t>
      </w:r>
      <w:r>
        <w:rPr>
          <w:spacing w:val="80"/>
        </w:rPr>
        <w:t> </w:t>
      </w:r>
      <w:r>
        <w:rPr/>
        <w:t>Por la inscripción de contratos de compra-venta, donación, cesión de derechos, transmisión de dominio en ejecución de fideicomiso, permuta, o usucapión, adjudicaciones judiciales y por herencia, así como</w:t>
      </w:r>
      <w:r>
        <w:rPr>
          <w:spacing w:val="69"/>
          <w:w w:val="150"/>
        </w:rPr>
        <w:t>   </w:t>
      </w:r>
      <w:r>
        <w:rPr/>
        <w:t>por</w:t>
      </w:r>
      <w:r>
        <w:rPr>
          <w:spacing w:val="69"/>
          <w:w w:val="150"/>
        </w:rPr>
        <w:t>   </w:t>
      </w:r>
      <w:r>
        <w:rPr/>
        <w:t>cualquier</w:t>
      </w:r>
      <w:r>
        <w:rPr>
          <w:spacing w:val="69"/>
          <w:w w:val="150"/>
        </w:rPr>
        <w:t>   </w:t>
      </w:r>
      <w:r>
        <w:rPr/>
        <w:t>operación</w:t>
      </w:r>
      <w:r>
        <w:rPr>
          <w:spacing w:val="69"/>
          <w:w w:val="150"/>
        </w:rPr>
        <w:t>   </w:t>
      </w:r>
      <w:r>
        <w:rPr/>
        <w:t>que</w:t>
      </w:r>
      <w:r>
        <w:rPr>
          <w:spacing w:val="69"/>
          <w:w w:val="150"/>
        </w:rPr>
        <w:t>   </w:t>
      </w:r>
      <w:r>
        <w:rPr/>
        <w:t>implique</w:t>
      </w:r>
      <w:r>
        <w:rPr>
          <w:spacing w:val="68"/>
          <w:w w:val="150"/>
        </w:rPr>
        <w:t>   </w:t>
      </w:r>
      <w:r>
        <w:rPr/>
        <w:t>transmisión</w:t>
      </w:r>
      <w:r>
        <w:rPr>
          <w:spacing w:val="68"/>
          <w:w w:val="150"/>
        </w:rPr>
        <w:t>   </w:t>
      </w:r>
      <w:r>
        <w:rPr/>
        <w:t>de</w:t>
      </w:r>
      <w:r>
        <w:rPr>
          <w:spacing w:val="68"/>
          <w:w w:val="150"/>
        </w:rPr>
        <w:t>   </w:t>
      </w:r>
      <w:r>
        <w:rPr/>
        <w:t>propiedad</w:t>
      </w:r>
    </w:p>
    <w:p>
      <w:pPr>
        <w:pStyle w:val="BodyText"/>
        <w:tabs>
          <w:tab w:pos="6246" w:val="left" w:leader="dot"/>
        </w:tabs>
        <w:spacing w:line="224" w:lineRule="exact" w:before="0"/>
        <w:jc w:val="both"/>
      </w:pPr>
      <w:r>
        <w:rPr>
          <w:spacing w:val="-10"/>
        </w:rPr>
        <w:t>…</w:t>
      </w:r>
      <w:r>
        <w:rPr>
          <w:rFonts w:ascii="Times New Roman" w:hAnsi="Times New Roman"/>
        </w:rPr>
        <w:tab/>
      </w:r>
      <w:r>
        <w:rPr/>
        <w:t>97.5</w:t>
      </w:r>
      <w:r>
        <w:rPr>
          <w:spacing w:val="-8"/>
        </w:rPr>
        <w:t> </w:t>
      </w:r>
      <w:r>
        <w:rPr>
          <w:spacing w:val="-2"/>
        </w:rPr>
        <w:t>u.m.a.’s;</w:t>
      </w:r>
    </w:p>
    <w:p>
      <w:pPr>
        <w:pStyle w:val="BodyText"/>
        <w:tabs>
          <w:tab w:pos="6266" w:val="left" w:leader="dot"/>
          <w:tab w:pos="7455" w:val="left" w:leader="none"/>
          <w:tab w:pos="8477" w:val="left" w:leader="none"/>
        </w:tabs>
        <w:ind w:right="187"/>
        <w:jc w:val="both"/>
      </w:pPr>
      <w:r>
        <w:rPr/>
        <w:t>VII.-</w:t>
      </w:r>
      <w:r>
        <w:rPr>
          <w:spacing w:val="80"/>
        </w:rPr>
        <w:t> </w:t>
      </w:r>
      <w:r>
        <w:rPr/>
        <w:t>Por</w:t>
      </w:r>
      <w:r>
        <w:rPr>
          <w:spacing w:val="80"/>
        </w:rPr>
        <w:t>    </w:t>
      </w:r>
      <w:r>
        <w:rPr/>
        <w:t>la</w:t>
      </w:r>
      <w:r>
        <w:rPr>
          <w:spacing w:val="80"/>
        </w:rPr>
        <w:t>    </w:t>
      </w:r>
      <w:r>
        <w:rPr/>
        <w:t>inscripción</w:t>
      </w:r>
      <w:r>
        <w:rPr>
          <w:spacing w:val="80"/>
        </w:rPr>
        <w:t>    </w:t>
      </w:r>
      <w:r>
        <w:rPr/>
        <w:t>de</w:t>
      </w:r>
      <w:r>
        <w:rPr>
          <w:spacing w:val="80"/>
        </w:rPr>
        <w:t>    </w:t>
      </w:r>
      <w:r>
        <w:rPr/>
        <w:t>resoluciones</w:t>
        <w:tab/>
        <w:tab/>
      </w:r>
      <w:r>
        <w:rPr>
          <w:spacing w:val="-6"/>
        </w:rPr>
        <w:t>de</w:t>
      </w:r>
      <w:r>
        <w:rPr/>
        <w:tab/>
      </w:r>
      <w:r>
        <w:rPr>
          <w:spacing w:val="-2"/>
        </w:rPr>
        <w:t>información Ad'perpetuam</w:t>
      </w:r>
      <w:r>
        <w:rPr>
          <w:rFonts w:ascii="Times New Roman" w:hAnsi="Times New Roman"/>
        </w:rPr>
        <w:tab/>
      </w:r>
      <w:r>
        <w:rPr/>
        <w:t>97.5 u.m.a.’s;</w:t>
      </w:r>
    </w:p>
    <w:p>
      <w:pPr>
        <w:pStyle w:val="BodyText"/>
        <w:tabs>
          <w:tab w:pos="7632" w:val="left" w:leader="dot"/>
        </w:tabs>
        <w:spacing w:before="224"/>
        <w:jc w:val="both"/>
      </w:pPr>
      <w:r>
        <w:rPr/>
        <w:t>VIII.-</w:t>
      </w:r>
      <w:r>
        <w:rPr>
          <w:spacing w:val="78"/>
        </w:rPr>
        <w:t> </w:t>
      </w:r>
      <w:r>
        <w:rPr/>
        <w:t>Por</w:t>
      </w:r>
      <w:r>
        <w:rPr>
          <w:spacing w:val="-5"/>
        </w:rPr>
        <w:t> </w:t>
      </w:r>
      <w:r>
        <w:rPr/>
        <w:t>la</w:t>
      </w:r>
      <w:r>
        <w:rPr>
          <w:spacing w:val="-6"/>
        </w:rPr>
        <w:t> </w:t>
      </w:r>
      <w:r>
        <w:rPr/>
        <w:t>inscripción</w:t>
      </w:r>
      <w:r>
        <w:rPr>
          <w:spacing w:val="-7"/>
        </w:rPr>
        <w:t> </w:t>
      </w:r>
      <w:r>
        <w:rPr/>
        <w:t>de</w:t>
      </w:r>
      <w:r>
        <w:rPr>
          <w:spacing w:val="-6"/>
        </w:rPr>
        <w:t> </w:t>
      </w:r>
      <w:r>
        <w:rPr>
          <w:spacing w:val="-2"/>
        </w:rPr>
        <w:t>inmatriculación</w:t>
      </w:r>
      <w:r>
        <w:rPr>
          <w:rFonts w:ascii="Times New Roman" w:hAnsi="Times New Roman"/>
        </w:rPr>
        <w:tab/>
      </w:r>
      <w:r>
        <w:rPr/>
        <w:t>6.5</w:t>
      </w:r>
      <w:r>
        <w:rPr>
          <w:spacing w:val="-7"/>
        </w:rPr>
        <w:t> </w:t>
      </w:r>
      <w:r>
        <w:rPr>
          <w:spacing w:val="-2"/>
        </w:rPr>
        <w:t>u.m.a.’s</w:t>
      </w:r>
    </w:p>
    <w:p>
      <w:pPr>
        <w:pStyle w:val="BodyText"/>
        <w:spacing w:before="227"/>
        <w:ind w:right="194"/>
        <w:jc w:val="both"/>
      </w:pPr>
      <w:r>
        <w:rPr/>
        <w:t>IX.-</w:t>
      </w:r>
      <w:r>
        <w:rPr>
          <w:spacing w:val="62"/>
        </w:rPr>
        <w:t>  </w:t>
      </w:r>
      <w:r>
        <w:rPr/>
        <w:t>Por</w:t>
      </w:r>
      <w:r>
        <w:rPr>
          <w:spacing w:val="-1"/>
        </w:rPr>
        <w:t> </w:t>
      </w:r>
      <w:r>
        <w:rPr/>
        <w:t>inscripción</w:t>
      </w:r>
      <w:r>
        <w:rPr>
          <w:spacing w:val="-2"/>
        </w:rPr>
        <w:t> </w:t>
      </w:r>
      <w:r>
        <w:rPr/>
        <w:t>de</w:t>
      </w:r>
      <w:r>
        <w:rPr>
          <w:spacing w:val="-2"/>
        </w:rPr>
        <w:t> </w:t>
      </w:r>
      <w:r>
        <w:rPr/>
        <w:t>actos,</w:t>
      </w:r>
      <w:r>
        <w:rPr>
          <w:spacing w:val="-1"/>
        </w:rPr>
        <w:t> </w:t>
      </w:r>
      <w:r>
        <w:rPr/>
        <w:t>contratos o</w:t>
      </w:r>
      <w:r>
        <w:rPr>
          <w:spacing w:val="-2"/>
        </w:rPr>
        <w:t> </w:t>
      </w:r>
      <w:r>
        <w:rPr/>
        <w:t>convenios</w:t>
      </w:r>
      <w:r>
        <w:rPr>
          <w:spacing w:val="-1"/>
        </w:rPr>
        <w:t> </w:t>
      </w:r>
      <w:r>
        <w:rPr/>
        <w:t>por</w:t>
      </w:r>
      <w:r>
        <w:rPr>
          <w:spacing w:val="-1"/>
        </w:rPr>
        <w:t> </w:t>
      </w:r>
      <w:r>
        <w:rPr/>
        <w:t>los</w:t>
      </w:r>
      <w:r>
        <w:rPr>
          <w:spacing w:val="-1"/>
        </w:rPr>
        <w:t> </w:t>
      </w:r>
      <w:r>
        <w:rPr/>
        <w:t>que</w:t>
      </w:r>
      <w:r>
        <w:rPr>
          <w:spacing w:val="-2"/>
        </w:rPr>
        <w:t> </w:t>
      </w:r>
      <w:r>
        <w:rPr/>
        <w:t>se</w:t>
      </w:r>
      <w:r>
        <w:rPr>
          <w:spacing w:val="-3"/>
        </w:rPr>
        <w:t> </w:t>
      </w:r>
      <w:r>
        <w:rPr/>
        <w:t>divida,</w:t>
      </w:r>
      <w:r>
        <w:rPr>
          <w:spacing w:val="-3"/>
        </w:rPr>
        <w:t> </w:t>
      </w:r>
      <w:r>
        <w:rPr/>
        <w:t>subdivida,</w:t>
      </w:r>
      <w:r>
        <w:rPr>
          <w:spacing w:val="-3"/>
        </w:rPr>
        <w:t> </w:t>
      </w:r>
      <w:r>
        <w:rPr/>
        <w:t>lotifique,</w:t>
      </w:r>
      <w:r>
        <w:rPr>
          <w:spacing w:val="-3"/>
        </w:rPr>
        <w:t> </w:t>
      </w:r>
      <w:r>
        <w:rPr/>
        <w:t>relotifique o fraccione un predio, se pagará de la manera siguiente:</w:t>
      </w:r>
    </w:p>
    <w:p>
      <w:pPr>
        <w:pStyle w:val="ListParagraph"/>
        <w:numPr>
          <w:ilvl w:val="0"/>
          <w:numId w:val="4"/>
        </w:numPr>
        <w:tabs>
          <w:tab w:pos="705" w:val="left" w:leader="none"/>
          <w:tab w:pos="4298" w:val="left" w:leader="dot"/>
        </w:tabs>
        <w:spacing w:line="240" w:lineRule="auto" w:before="224" w:after="0"/>
        <w:ind w:left="138" w:right="196" w:firstLine="0"/>
        <w:jc w:val="left"/>
        <w:rPr>
          <w:sz w:val="20"/>
        </w:rPr>
      </w:pPr>
      <w:r>
        <w:rPr>
          <w:sz w:val="20"/>
        </w:rPr>
        <w:t>Cuando</w:t>
      </w:r>
      <w:r>
        <w:rPr>
          <w:spacing w:val="40"/>
          <w:sz w:val="20"/>
        </w:rPr>
        <w:t> </w:t>
      </w: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predios</w:t>
      </w:r>
      <w:r>
        <w:rPr>
          <w:spacing w:val="40"/>
          <w:sz w:val="20"/>
        </w:rPr>
        <w:t> </w:t>
      </w:r>
      <w:r>
        <w:rPr>
          <w:sz w:val="20"/>
        </w:rPr>
        <w:t>ubicados</w:t>
      </w:r>
      <w:r>
        <w:rPr>
          <w:spacing w:val="40"/>
          <w:sz w:val="20"/>
        </w:rPr>
        <w:t> </w:t>
      </w:r>
      <w:r>
        <w:rPr>
          <w:sz w:val="20"/>
        </w:rPr>
        <w:t>en</w:t>
      </w:r>
      <w:r>
        <w:rPr>
          <w:spacing w:val="40"/>
          <w:sz w:val="20"/>
        </w:rPr>
        <w:t> </w:t>
      </w:r>
      <w:r>
        <w:rPr>
          <w:sz w:val="20"/>
        </w:rPr>
        <w:t>zonas</w:t>
      </w:r>
      <w:r>
        <w:rPr>
          <w:spacing w:val="40"/>
          <w:sz w:val="20"/>
        </w:rPr>
        <w:t> </w:t>
      </w:r>
      <w:r>
        <w:rPr>
          <w:sz w:val="20"/>
        </w:rPr>
        <w:t>urbanas</w:t>
      </w:r>
      <w:r>
        <w:rPr>
          <w:spacing w:val="40"/>
          <w:sz w:val="20"/>
        </w:rPr>
        <w:t> </w:t>
      </w:r>
      <w:r>
        <w:rPr>
          <w:sz w:val="20"/>
        </w:rPr>
        <w:t>residenciales</w:t>
      </w:r>
      <w:r>
        <w:rPr>
          <w:spacing w:val="40"/>
          <w:sz w:val="20"/>
        </w:rPr>
        <w:t> </w:t>
      </w:r>
      <w:r>
        <w:rPr>
          <w:sz w:val="20"/>
        </w:rPr>
        <w:t>o</w:t>
      </w:r>
      <w:r>
        <w:rPr>
          <w:spacing w:val="40"/>
          <w:sz w:val="20"/>
        </w:rPr>
        <w:t> </w:t>
      </w:r>
      <w:r>
        <w:rPr>
          <w:sz w:val="20"/>
        </w:rPr>
        <w:t>zonas</w:t>
      </w:r>
      <w:r>
        <w:rPr>
          <w:spacing w:val="40"/>
          <w:sz w:val="20"/>
        </w:rPr>
        <w:t> </w:t>
      </w:r>
      <w:r>
        <w:rPr>
          <w:sz w:val="20"/>
        </w:rPr>
        <w:t>campestres</w:t>
      </w:r>
      <w:r>
        <w:rPr>
          <w:spacing w:val="40"/>
          <w:sz w:val="20"/>
        </w:rPr>
        <w:t> </w:t>
      </w:r>
      <w:r>
        <w:rPr>
          <w:sz w:val="20"/>
        </w:rPr>
        <w:t>e </w:t>
      </w:r>
      <w:r>
        <w:rPr>
          <w:spacing w:val="-2"/>
          <w:sz w:val="20"/>
        </w:rPr>
        <w:t>industriales</w:t>
      </w:r>
      <w:r>
        <w:rPr>
          <w:rFonts w:ascii="Times New Roman" w:hAnsi="Times New Roman"/>
          <w:sz w:val="20"/>
        </w:rPr>
        <w:tab/>
      </w:r>
      <w:r>
        <w:rPr>
          <w:sz w:val="20"/>
        </w:rPr>
        <w:t>5.2 u.m.a.’s</w:t>
      </w:r>
    </w:p>
    <w:p>
      <w:pPr>
        <w:pStyle w:val="ListParagraph"/>
        <w:numPr>
          <w:ilvl w:val="0"/>
          <w:numId w:val="4"/>
        </w:numPr>
        <w:tabs>
          <w:tab w:pos="705" w:val="left" w:leader="none"/>
          <w:tab w:pos="6406" w:val="left" w:leader="dot"/>
        </w:tabs>
        <w:spacing w:line="240" w:lineRule="auto" w:before="224" w:after="0"/>
        <w:ind w:left="705" w:right="0" w:hanging="567"/>
        <w:jc w:val="left"/>
        <w:rPr>
          <w:sz w:val="20"/>
        </w:rPr>
      </w:pPr>
      <w:r>
        <w:rPr>
          <w:sz w:val="20"/>
        </w:rPr>
        <w:t>Tratándose</w:t>
      </w:r>
      <w:r>
        <w:rPr>
          <w:spacing w:val="-7"/>
          <w:sz w:val="20"/>
        </w:rPr>
        <w:t> </w:t>
      </w:r>
      <w:r>
        <w:rPr>
          <w:sz w:val="20"/>
        </w:rPr>
        <w:t>de</w:t>
      </w:r>
      <w:r>
        <w:rPr>
          <w:spacing w:val="-7"/>
          <w:sz w:val="20"/>
        </w:rPr>
        <w:t> </w:t>
      </w:r>
      <w:r>
        <w:rPr>
          <w:sz w:val="20"/>
        </w:rPr>
        <w:t>las</w:t>
      </w:r>
      <w:r>
        <w:rPr>
          <w:spacing w:val="-6"/>
          <w:sz w:val="20"/>
        </w:rPr>
        <w:t> </w:t>
      </w:r>
      <w:r>
        <w:rPr>
          <w:sz w:val="20"/>
        </w:rPr>
        <w:t>demás</w:t>
      </w:r>
      <w:r>
        <w:rPr>
          <w:spacing w:val="-6"/>
          <w:sz w:val="20"/>
        </w:rPr>
        <w:t> </w:t>
      </w:r>
      <w:r>
        <w:rPr>
          <w:spacing w:val="-2"/>
          <w:sz w:val="20"/>
        </w:rPr>
        <w:t>zonas:…………………………</w:t>
      </w:r>
      <w:r>
        <w:rPr>
          <w:rFonts w:ascii="Times New Roman" w:hAnsi="Times New Roman"/>
          <w:sz w:val="20"/>
        </w:rPr>
        <w:tab/>
      </w:r>
      <w:r>
        <w:rPr>
          <w:sz w:val="20"/>
        </w:rPr>
        <w:t>2.6</w:t>
      </w:r>
      <w:r>
        <w:rPr>
          <w:spacing w:val="-5"/>
          <w:sz w:val="20"/>
        </w:rPr>
        <w:t> </w:t>
      </w:r>
      <w:r>
        <w:rPr>
          <w:spacing w:val="-2"/>
          <w:sz w:val="20"/>
        </w:rPr>
        <w:t>u.m.a.’s</w:t>
      </w:r>
    </w:p>
    <w:p>
      <w:pPr>
        <w:spacing w:after="0" w:line="240" w:lineRule="auto"/>
        <w:jc w:val="left"/>
        <w:rPr>
          <w:sz w:val="20"/>
        </w:rPr>
        <w:sectPr>
          <w:pgSz w:w="12250" w:h="15820"/>
          <w:pgMar w:header="0" w:footer="935" w:top="1740" w:bottom="1120" w:left="1280" w:right="1260"/>
        </w:sectPr>
      </w:pPr>
    </w:p>
    <w:p>
      <w:pPr>
        <w:pStyle w:val="BodyText"/>
        <w:spacing w:line="229" w:lineRule="exact" w:before="82"/>
        <w:jc w:val="both"/>
      </w:pPr>
      <w:r>
        <w:rPr/>
        <w:t>X.-</w:t>
      </w:r>
      <w:r>
        <w:rPr>
          <w:spacing w:val="66"/>
          <w:w w:val="150"/>
        </w:rPr>
        <w:t>  </w:t>
      </w:r>
      <w:r>
        <w:rPr/>
        <w:t>Por</w:t>
      </w:r>
      <w:r>
        <w:rPr>
          <w:spacing w:val="37"/>
        </w:rPr>
        <w:t>  </w:t>
      </w:r>
      <w:r>
        <w:rPr/>
        <w:t>la</w:t>
      </w:r>
      <w:r>
        <w:rPr>
          <w:spacing w:val="37"/>
        </w:rPr>
        <w:t>  </w:t>
      </w:r>
      <w:r>
        <w:rPr/>
        <w:t>inscripción</w:t>
      </w:r>
      <w:r>
        <w:rPr>
          <w:spacing w:val="35"/>
        </w:rPr>
        <w:t>  </w:t>
      </w:r>
      <w:r>
        <w:rPr/>
        <w:t>de</w:t>
      </w:r>
      <w:r>
        <w:rPr>
          <w:spacing w:val="35"/>
        </w:rPr>
        <w:t>  </w:t>
      </w:r>
      <w:r>
        <w:rPr/>
        <w:t>contratos</w:t>
      </w:r>
      <w:r>
        <w:rPr>
          <w:spacing w:val="36"/>
        </w:rPr>
        <w:t>  </w:t>
      </w:r>
      <w:r>
        <w:rPr/>
        <w:t>de</w:t>
      </w:r>
      <w:r>
        <w:rPr>
          <w:spacing w:val="35"/>
        </w:rPr>
        <w:t>  </w:t>
      </w:r>
      <w:r>
        <w:rPr/>
        <w:t>compra-venta</w:t>
      </w:r>
      <w:r>
        <w:rPr>
          <w:spacing w:val="36"/>
        </w:rPr>
        <w:t>  </w:t>
      </w:r>
      <w:r>
        <w:rPr/>
        <w:t>a</w:t>
      </w:r>
      <w:r>
        <w:rPr>
          <w:spacing w:val="36"/>
        </w:rPr>
        <w:t>  </w:t>
      </w:r>
      <w:r>
        <w:rPr/>
        <w:t>plazos</w:t>
      </w:r>
      <w:r>
        <w:rPr>
          <w:spacing w:val="36"/>
        </w:rPr>
        <w:t>  </w:t>
      </w:r>
      <w:r>
        <w:rPr/>
        <w:t>con</w:t>
      </w:r>
      <w:r>
        <w:rPr>
          <w:spacing w:val="35"/>
        </w:rPr>
        <w:t>  </w:t>
      </w:r>
      <w:r>
        <w:rPr/>
        <w:t>reserva</w:t>
      </w:r>
      <w:r>
        <w:rPr>
          <w:spacing w:val="36"/>
        </w:rPr>
        <w:t>  </w:t>
      </w:r>
      <w:r>
        <w:rPr/>
        <w:t>de</w:t>
      </w:r>
      <w:r>
        <w:rPr>
          <w:spacing w:val="35"/>
        </w:rPr>
        <w:t>  </w:t>
      </w:r>
      <w:r>
        <w:rPr>
          <w:spacing w:val="-2"/>
        </w:rPr>
        <w:t>dominio:</w:t>
      </w:r>
    </w:p>
    <w:p>
      <w:pPr>
        <w:pStyle w:val="BodyText"/>
        <w:tabs>
          <w:tab w:pos="5340" w:val="left" w:leader="dot"/>
        </w:tabs>
        <w:spacing w:line="229" w:lineRule="exact" w:before="0"/>
        <w:jc w:val="both"/>
      </w:pPr>
      <w:r>
        <w:rPr>
          <w:spacing w:val="-10"/>
        </w:rPr>
        <w:t>…</w:t>
      </w:r>
      <w:r>
        <w:rPr>
          <w:rFonts w:ascii="Times New Roman" w:hAnsi="Times New Roman"/>
        </w:rPr>
        <w:tab/>
      </w:r>
      <w:r>
        <w:rPr/>
        <w:t>97.5</w:t>
      </w:r>
      <w:r>
        <w:rPr>
          <w:spacing w:val="-9"/>
        </w:rPr>
        <w:t> </w:t>
      </w:r>
      <w:r>
        <w:rPr>
          <w:spacing w:val="-2"/>
        </w:rPr>
        <w:t>u.m.a.’s;</w:t>
      </w:r>
    </w:p>
    <w:p>
      <w:pPr>
        <w:pStyle w:val="BodyText"/>
        <w:tabs>
          <w:tab w:pos="6247" w:val="left" w:leader="dot"/>
        </w:tabs>
        <w:jc w:val="both"/>
      </w:pPr>
      <w:r>
        <w:rPr/>
        <w:t>XI.-</w:t>
      </w:r>
      <w:r>
        <w:rPr>
          <w:spacing w:val="62"/>
        </w:rPr>
        <w:t>  </w:t>
      </w:r>
      <w:r>
        <w:rPr/>
        <w:t>Por</w:t>
      </w:r>
      <w:r>
        <w:rPr>
          <w:spacing w:val="-6"/>
        </w:rPr>
        <w:t> </w:t>
      </w:r>
      <w:r>
        <w:rPr/>
        <w:t>la</w:t>
      </w:r>
      <w:r>
        <w:rPr>
          <w:spacing w:val="-5"/>
        </w:rPr>
        <w:t> </w:t>
      </w:r>
      <w:r>
        <w:rPr/>
        <w:t>inscripción</w:t>
      </w:r>
      <w:r>
        <w:rPr>
          <w:spacing w:val="-6"/>
        </w:rPr>
        <w:t> </w:t>
      </w:r>
      <w:r>
        <w:rPr/>
        <w:t>de</w:t>
      </w:r>
      <w:r>
        <w:rPr>
          <w:spacing w:val="-6"/>
        </w:rPr>
        <w:t> </w:t>
      </w:r>
      <w:r>
        <w:rPr/>
        <w:t>fusión</w:t>
      </w:r>
      <w:r>
        <w:rPr>
          <w:spacing w:val="-6"/>
        </w:rPr>
        <w:t> </w:t>
      </w:r>
      <w:r>
        <w:rPr/>
        <w:t>de</w:t>
      </w:r>
      <w:r>
        <w:rPr>
          <w:spacing w:val="-6"/>
        </w:rPr>
        <w:t> </w:t>
      </w:r>
      <w:r>
        <w:rPr/>
        <w:t>predios:</w:t>
      </w:r>
      <w:r>
        <w:rPr>
          <w:spacing w:val="-5"/>
        </w:rPr>
        <w:t> …….</w:t>
      </w:r>
      <w:r>
        <w:rPr>
          <w:rFonts w:ascii="Times New Roman" w:hAnsi="Times New Roman"/>
        </w:rPr>
        <w:tab/>
      </w:r>
      <w:r>
        <w:rPr/>
        <w:t>2.6</w:t>
      </w:r>
      <w:r>
        <w:rPr>
          <w:spacing w:val="-7"/>
        </w:rPr>
        <w:t> </w:t>
      </w:r>
      <w:r>
        <w:rPr>
          <w:spacing w:val="-2"/>
        </w:rPr>
        <w:t>u.m.a.’s;</w:t>
      </w:r>
    </w:p>
    <w:p>
      <w:pPr>
        <w:pStyle w:val="BodyText"/>
        <w:tabs>
          <w:tab w:pos="8352" w:val="left" w:leader="dot"/>
        </w:tabs>
        <w:jc w:val="both"/>
      </w:pPr>
      <w:r>
        <w:rPr/>
        <w:t>XII.-</w:t>
      </w:r>
      <w:r>
        <w:rPr>
          <w:spacing w:val="36"/>
        </w:rPr>
        <w:t>  </w:t>
      </w:r>
      <w:r>
        <w:rPr/>
        <w:t>..</w:t>
      </w:r>
      <w:r>
        <w:rPr>
          <w:spacing w:val="-10"/>
        </w:rPr>
        <w:t> </w:t>
      </w:r>
      <w:r>
        <w:rPr/>
        <w:t>Por</w:t>
      </w:r>
      <w:r>
        <w:rPr>
          <w:spacing w:val="-6"/>
        </w:rPr>
        <w:t> </w:t>
      </w:r>
      <w:r>
        <w:rPr/>
        <w:t>la</w:t>
      </w:r>
      <w:r>
        <w:rPr>
          <w:spacing w:val="-5"/>
        </w:rPr>
        <w:t> </w:t>
      </w:r>
      <w:r>
        <w:rPr/>
        <w:t>inscripción</w:t>
      </w:r>
      <w:r>
        <w:rPr>
          <w:spacing w:val="-7"/>
        </w:rPr>
        <w:t> </w:t>
      </w:r>
      <w:r>
        <w:rPr/>
        <w:t>de</w:t>
      </w:r>
      <w:r>
        <w:rPr>
          <w:spacing w:val="-5"/>
        </w:rPr>
        <w:t> </w:t>
      </w:r>
      <w:r>
        <w:rPr/>
        <w:t>división</w:t>
      </w:r>
      <w:r>
        <w:rPr>
          <w:spacing w:val="-6"/>
        </w:rPr>
        <w:t> </w:t>
      </w:r>
      <w:r>
        <w:rPr/>
        <w:t>de</w:t>
      </w:r>
      <w:r>
        <w:rPr>
          <w:spacing w:val="-7"/>
        </w:rPr>
        <w:t> </w:t>
      </w:r>
      <w:r>
        <w:rPr>
          <w:spacing w:val="-2"/>
        </w:rPr>
        <w:t>copropiedad</w:t>
      </w:r>
      <w:r>
        <w:rPr>
          <w:rFonts w:ascii="Times New Roman" w:hAnsi="Times New Roman"/>
        </w:rPr>
        <w:tab/>
      </w:r>
      <w:r>
        <w:rPr/>
        <w:t>97.5</w:t>
      </w:r>
      <w:r>
        <w:rPr>
          <w:spacing w:val="-9"/>
        </w:rPr>
        <w:t> </w:t>
      </w:r>
      <w:r>
        <w:rPr>
          <w:spacing w:val="-2"/>
        </w:rPr>
        <w:t>u.m.a.’s</w:t>
      </w:r>
    </w:p>
    <w:p>
      <w:pPr>
        <w:pStyle w:val="BodyText"/>
        <w:spacing w:line="229" w:lineRule="exact"/>
        <w:jc w:val="both"/>
      </w:pPr>
      <w:r>
        <w:rPr/>
        <w:t>XIII.-</w:t>
      </w:r>
      <w:r>
        <w:rPr>
          <w:spacing w:val="59"/>
          <w:w w:val="150"/>
        </w:rPr>
        <w:t> </w:t>
      </w:r>
      <w:r>
        <w:rPr/>
        <w:t>Por</w:t>
      </w:r>
      <w:r>
        <w:rPr>
          <w:spacing w:val="74"/>
        </w:rPr>
        <w:t>    </w:t>
      </w:r>
      <w:r>
        <w:rPr/>
        <w:t>la</w:t>
      </w:r>
      <w:r>
        <w:rPr>
          <w:spacing w:val="73"/>
        </w:rPr>
        <w:t>    </w:t>
      </w:r>
      <w:r>
        <w:rPr/>
        <w:t>inscripción</w:t>
      </w:r>
      <w:r>
        <w:rPr>
          <w:spacing w:val="74"/>
        </w:rPr>
        <w:t>    </w:t>
      </w:r>
      <w:r>
        <w:rPr/>
        <w:t>de</w:t>
      </w:r>
      <w:r>
        <w:rPr>
          <w:spacing w:val="73"/>
        </w:rPr>
        <w:t>    </w:t>
      </w:r>
      <w:r>
        <w:rPr/>
        <w:t>otros</w:t>
      </w:r>
      <w:r>
        <w:rPr>
          <w:spacing w:val="74"/>
        </w:rPr>
        <w:t>    </w:t>
      </w:r>
      <w:r>
        <w:rPr/>
        <w:t>actos</w:t>
      </w:r>
      <w:r>
        <w:rPr>
          <w:spacing w:val="74"/>
        </w:rPr>
        <w:t>    </w:t>
      </w:r>
      <w:r>
        <w:rPr/>
        <w:t>inscribibles</w:t>
      </w:r>
      <w:r>
        <w:rPr>
          <w:spacing w:val="74"/>
        </w:rPr>
        <w:t>    </w:t>
      </w:r>
      <w:r>
        <w:rPr/>
        <w:t>no</w:t>
      </w:r>
      <w:r>
        <w:rPr>
          <w:spacing w:val="73"/>
        </w:rPr>
        <w:t>    </w:t>
      </w:r>
      <w:r>
        <w:rPr>
          <w:spacing w:val="-2"/>
        </w:rPr>
        <w:t>previstos:</w:t>
      </w:r>
    </w:p>
    <w:p>
      <w:pPr>
        <w:pStyle w:val="BodyText"/>
        <w:tabs>
          <w:tab w:pos="6279" w:val="left" w:leader="dot"/>
        </w:tabs>
        <w:spacing w:line="229" w:lineRule="exact" w:before="0"/>
        <w:jc w:val="both"/>
      </w:pPr>
      <w:r>
        <w:rPr>
          <w:spacing w:val="-10"/>
        </w:rPr>
        <w:t>…</w:t>
      </w:r>
      <w:r>
        <w:rPr>
          <w:rFonts w:ascii="Times New Roman" w:hAnsi="Times New Roman"/>
        </w:rPr>
        <w:tab/>
      </w:r>
      <w:r>
        <w:rPr/>
        <w:t>2.6</w:t>
      </w:r>
      <w:r>
        <w:rPr>
          <w:spacing w:val="-7"/>
        </w:rPr>
        <w:t> </w:t>
      </w:r>
      <w:r>
        <w:rPr>
          <w:spacing w:val="-2"/>
        </w:rPr>
        <w:t>u.m.a.’s</w:t>
      </w:r>
    </w:p>
    <w:p>
      <w:pPr>
        <w:pStyle w:val="BodyText"/>
        <w:tabs>
          <w:tab w:pos="8259" w:val="left" w:leader="dot"/>
        </w:tabs>
        <w:spacing w:before="227"/>
        <w:jc w:val="both"/>
      </w:pPr>
      <w:r>
        <w:rPr/>
        <w:t>XIV.-</w:t>
      </w:r>
      <w:r>
        <w:rPr>
          <w:spacing w:val="57"/>
        </w:rPr>
        <w:t> </w:t>
      </w:r>
      <w:r>
        <w:rPr/>
        <w:t>...Por</w:t>
      </w:r>
      <w:r>
        <w:rPr>
          <w:spacing w:val="-7"/>
        </w:rPr>
        <w:t> </w:t>
      </w:r>
      <w:r>
        <w:rPr/>
        <w:t>la</w:t>
      </w:r>
      <w:r>
        <w:rPr>
          <w:spacing w:val="-6"/>
        </w:rPr>
        <w:t> </w:t>
      </w:r>
      <w:r>
        <w:rPr/>
        <w:t>inscripción</w:t>
      </w:r>
      <w:r>
        <w:rPr>
          <w:spacing w:val="-7"/>
        </w:rPr>
        <w:t> </w:t>
      </w:r>
      <w:r>
        <w:rPr/>
        <w:t>de</w:t>
      </w:r>
      <w:r>
        <w:rPr>
          <w:spacing w:val="-6"/>
        </w:rPr>
        <w:t> </w:t>
      </w:r>
      <w:r>
        <w:rPr/>
        <w:t>ratificación</w:t>
      </w:r>
      <w:r>
        <w:rPr>
          <w:spacing w:val="-8"/>
        </w:rPr>
        <w:t> </w:t>
      </w:r>
      <w:r>
        <w:rPr/>
        <w:t>de</w:t>
      </w:r>
      <w:r>
        <w:rPr>
          <w:spacing w:val="-7"/>
        </w:rPr>
        <w:t> </w:t>
      </w:r>
      <w:r>
        <w:rPr>
          <w:spacing w:val="-2"/>
        </w:rPr>
        <w:t>firmas</w:t>
      </w:r>
      <w:r>
        <w:rPr>
          <w:rFonts w:ascii="Times New Roman" w:hAnsi="Times New Roman"/>
        </w:rPr>
        <w:tab/>
      </w:r>
      <w:r>
        <w:rPr/>
        <w:t>2.6</w:t>
      </w:r>
      <w:r>
        <w:rPr>
          <w:spacing w:val="-7"/>
        </w:rPr>
        <w:t> </w:t>
      </w:r>
      <w:r>
        <w:rPr/>
        <w:t>u.m.a.’s;</w:t>
      </w:r>
      <w:r>
        <w:rPr>
          <w:spacing w:val="-6"/>
        </w:rPr>
        <w:t> </w:t>
      </w:r>
      <w:r>
        <w:rPr>
          <w:spacing w:val="-10"/>
        </w:rPr>
        <w:t>y</w:t>
      </w:r>
    </w:p>
    <w:p>
      <w:pPr>
        <w:pStyle w:val="BodyText"/>
        <w:tabs>
          <w:tab w:pos="5073" w:val="left" w:leader="dot"/>
        </w:tabs>
        <w:ind w:right="197"/>
        <w:jc w:val="both"/>
      </w:pPr>
      <w:r>
        <w:rPr/>
        <w:t>XV.-</w:t>
      </w:r>
      <w:r>
        <w:rPr>
          <w:spacing w:val="80"/>
        </w:rPr>
        <w:t> </w:t>
      </w:r>
      <w:r>
        <w:rPr/>
        <w:t>Por</w:t>
      </w:r>
      <w:r>
        <w:rPr>
          <w:spacing w:val="40"/>
        </w:rPr>
        <w:t> </w:t>
      </w:r>
      <w:r>
        <w:rPr/>
        <w:t>la</w:t>
      </w:r>
      <w:r>
        <w:rPr>
          <w:spacing w:val="40"/>
        </w:rPr>
        <w:t> </w:t>
      </w:r>
      <w:r>
        <w:rPr/>
        <w:t>cancelación</w:t>
      </w:r>
      <w:r>
        <w:rPr>
          <w:spacing w:val="40"/>
        </w:rPr>
        <w:t> </w:t>
      </w:r>
      <w:r>
        <w:rPr/>
        <w:t>de</w:t>
      </w:r>
      <w:r>
        <w:rPr>
          <w:spacing w:val="40"/>
        </w:rPr>
        <w:t> </w:t>
      </w:r>
      <w:r>
        <w:rPr/>
        <w:t>actos</w:t>
      </w:r>
      <w:r>
        <w:rPr>
          <w:spacing w:val="40"/>
        </w:rPr>
        <w:t> </w:t>
      </w:r>
      <w:r>
        <w:rPr/>
        <w:t>a</w:t>
      </w:r>
      <w:r>
        <w:rPr>
          <w:spacing w:val="40"/>
        </w:rPr>
        <w:t> </w:t>
      </w:r>
      <w:r>
        <w:rPr/>
        <w:t>que</w:t>
      </w:r>
      <w:r>
        <w:rPr>
          <w:spacing w:val="40"/>
        </w:rPr>
        <w:t> </w:t>
      </w:r>
      <w:r>
        <w:rPr/>
        <w:t>se</w:t>
      </w:r>
      <w:r>
        <w:rPr>
          <w:spacing w:val="40"/>
        </w:rPr>
        <w:t> </w:t>
      </w:r>
      <w:r>
        <w:rPr/>
        <w:t>refieren</w:t>
      </w:r>
      <w:r>
        <w:rPr>
          <w:spacing w:val="40"/>
        </w:rPr>
        <w:t> </w:t>
      </w:r>
      <w:r>
        <w:rPr/>
        <w:t>las</w:t>
      </w:r>
      <w:r>
        <w:rPr>
          <w:spacing w:val="40"/>
        </w:rPr>
        <w:t> </w:t>
      </w:r>
      <w:r>
        <w:rPr/>
        <w:t>fracciones</w:t>
      </w:r>
      <w:r>
        <w:rPr>
          <w:spacing w:val="40"/>
        </w:rPr>
        <w:t> </w:t>
      </w:r>
      <w:r>
        <w:rPr/>
        <w:t>VI,</w:t>
      </w:r>
      <w:r>
        <w:rPr>
          <w:spacing w:val="40"/>
        </w:rPr>
        <w:t> </w:t>
      </w:r>
      <w:r>
        <w:rPr/>
        <w:t>VII</w:t>
      </w:r>
      <w:r>
        <w:rPr>
          <w:spacing w:val="40"/>
        </w:rPr>
        <w:t> </w:t>
      </w:r>
      <w:r>
        <w:rPr/>
        <w:t>y</w:t>
      </w:r>
      <w:r>
        <w:rPr>
          <w:spacing w:val="37"/>
        </w:rPr>
        <w:t> </w:t>
      </w:r>
      <w:r>
        <w:rPr/>
        <w:t>X</w:t>
      </w:r>
      <w:r>
        <w:rPr>
          <w:spacing w:val="40"/>
        </w:rPr>
        <w:t> </w:t>
      </w:r>
      <w:r>
        <w:rPr/>
        <w:t>de</w:t>
      </w:r>
      <w:r>
        <w:rPr>
          <w:spacing w:val="40"/>
        </w:rPr>
        <w:t> </w:t>
      </w:r>
      <w:r>
        <w:rPr/>
        <w:t>este</w:t>
      </w:r>
      <w:r>
        <w:rPr>
          <w:spacing w:val="40"/>
        </w:rPr>
        <w:t> </w:t>
      </w:r>
      <w:r>
        <w:rPr/>
        <w:t>artículo,</w:t>
      </w:r>
      <w:r>
        <w:rPr>
          <w:spacing w:val="40"/>
        </w:rPr>
        <w:t> </w:t>
      </w:r>
      <w:r>
        <w:rPr/>
        <w:t>se </w:t>
      </w:r>
      <w:r>
        <w:rPr>
          <w:spacing w:val="-2"/>
        </w:rPr>
        <w:t>pagará:</w:t>
      </w:r>
      <w:r>
        <w:rPr>
          <w:rFonts w:ascii="Times New Roman" w:hAnsi="Times New Roman"/>
        </w:rPr>
        <w:tab/>
      </w:r>
      <w:r>
        <w:rPr/>
        <w:t>1.3 u.m.a.’s</w:t>
      </w:r>
    </w:p>
    <w:p>
      <w:pPr>
        <w:pStyle w:val="BodyText"/>
        <w:spacing w:before="1"/>
        <w:ind w:left="0"/>
      </w:pPr>
    </w:p>
    <w:p>
      <w:pPr>
        <w:pStyle w:val="BodyText"/>
        <w:spacing w:before="0"/>
        <w:ind w:right="158"/>
        <w:jc w:val="both"/>
      </w:pPr>
      <w:r>
        <w:rPr>
          <w:rFonts w:ascii="Arial" w:hAnsi="Arial"/>
          <w:b/>
        </w:rPr>
        <w:t>ARTÍCULO 9</w:t>
      </w:r>
      <w:r>
        <w:rPr/>
        <w:t>.- Los Derechos por la prestación de los servicios del Estado, a través del Registro Público de la Propiedad generados por concepto de inscripciones o anotaciones relativas a limitaciones o gravámenes de la propiedad y</w:t>
      </w:r>
      <w:r>
        <w:rPr>
          <w:spacing w:val="-2"/>
        </w:rPr>
        <w:t> </w:t>
      </w:r>
      <w:r>
        <w:rPr/>
        <w:t>posesión originaria de inmuebles, se causarán y</w:t>
      </w:r>
      <w:r>
        <w:rPr>
          <w:spacing w:val="-2"/>
        </w:rPr>
        <w:t> </w:t>
      </w:r>
      <w:r>
        <w:rPr/>
        <w:t>pagarán como sigue:</w:t>
      </w:r>
    </w:p>
    <w:p>
      <w:pPr>
        <w:pStyle w:val="BodyText"/>
        <w:tabs>
          <w:tab w:pos="2059" w:val="left" w:leader="none"/>
          <w:tab w:pos="2882" w:val="left" w:leader="none"/>
          <w:tab w:pos="4182" w:val="left" w:leader="none"/>
          <w:tab w:pos="5434" w:val="left" w:leader="none"/>
          <w:tab w:pos="6554" w:val="left" w:leader="none"/>
          <w:tab w:pos="7954" w:val="left" w:leader="none"/>
          <w:tab w:pos="8774" w:val="left" w:leader="none"/>
        </w:tabs>
        <w:spacing w:before="225"/>
        <w:ind w:right="153"/>
        <w:jc w:val="both"/>
      </w:pPr>
      <w:r>
        <w:rPr/>
        <w:t>I.-</w:t>
      </w:r>
      <w:r>
        <w:rPr>
          <w:spacing w:val="80"/>
          <w:w w:val="150"/>
        </w:rPr>
        <w:t>  </w:t>
      </w:r>
      <w:r>
        <w:rPr/>
        <w:t>Tratándose</w:t>
      </w:r>
      <w:r>
        <w:rPr>
          <w:spacing w:val="-1"/>
        </w:rPr>
        <w:t> </w:t>
      </w:r>
      <w:r>
        <w:rPr/>
        <w:t>de</w:t>
      </w:r>
      <w:r>
        <w:rPr>
          <w:spacing w:val="-1"/>
        </w:rPr>
        <w:t> </w:t>
      </w:r>
      <w:r>
        <w:rPr/>
        <w:t>arrendamiento,</w:t>
      </w:r>
      <w:r>
        <w:rPr>
          <w:spacing w:val="-2"/>
        </w:rPr>
        <w:t> </w:t>
      </w:r>
      <w:r>
        <w:rPr/>
        <w:t>mutuo</w:t>
      </w:r>
      <w:r>
        <w:rPr>
          <w:spacing w:val="-2"/>
        </w:rPr>
        <w:t> </w:t>
      </w:r>
      <w:r>
        <w:rPr/>
        <w:t>con</w:t>
      </w:r>
      <w:r>
        <w:rPr>
          <w:spacing w:val="-3"/>
        </w:rPr>
        <w:t> </w:t>
      </w:r>
      <w:r>
        <w:rPr/>
        <w:t>garantía</w:t>
      </w:r>
      <w:r>
        <w:rPr>
          <w:spacing w:val="-3"/>
        </w:rPr>
        <w:t> </w:t>
      </w:r>
      <w:r>
        <w:rPr/>
        <w:t>hipotecaria,</w:t>
      </w:r>
      <w:r>
        <w:rPr>
          <w:spacing w:val="-2"/>
        </w:rPr>
        <w:t> </w:t>
      </w:r>
      <w:r>
        <w:rPr/>
        <w:t>contratos</w:t>
      </w:r>
      <w:r>
        <w:rPr>
          <w:spacing w:val="-1"/>
        </w:rPr>
        <w:t> </w:t>
      </w:r>
      <w:r>
        <w:rPr/>
        <w:t>de</w:t>
      </w:r>
      <w:r>
        <w:rPr>
          <w:spacing w:val="-3"/>
        </w:rPr>
        <w:t> </w:t>
      </w:r>
      <w:r>
        <w:rPr/>
        <w:t>ocupación,</w:t>
      </w:r>
      <w:r>
        <w:rPr>
          <w:spacing w:val="-2"/>
        </w:rPr>
        <w:t> </w:t>
      </w:r>
      <w:r>
        <w:rPr/>
        <w:t>constitución o substitución de garantías reales, cesión de garantías y</w:t>
      </w:r>
      <w:r>
        <w:rPr>
          <w:spacing w:val="-2"/>
        </w:rPr>
        <w:t> </w:t>
      </w:r>
      <w:r>
        <w:rPr/>
        <w:t>obligaciones reales, cédula hipotecaria del juicio sumario</w:t>
      </w:r>
      <w:r>
        <w:rPr>
          <w:spacing w:val="-5"/>
        </w:rPr>
        <w:t> </w:t>
      </w:r>
      <w:r>
        <w:rPr/>
        <w:t>hipotecario,</w:t>
      </w:r>
      <w:r>
        <w:rPr>
          <w:spacing w:val="-4"/>
        </w:rPr>
        <w:t> </w:t>
      </w:r>
      <w:r>
        <w:rPr/>
        <w:t>comodato,</w:t>
      </w:r>
      <w:r>
        <w:rPr>
          <w:spacing w:val="-2"/>
        </w:rPr>
        <w:t> </w:t>
      </w:r>
      <w:r>
        <w:rPr/>
        <w:t>contratos</w:t>
      </w:r>
      <w:r>
        <w:rPr>
          <w:spacing w:val="-2"/>
        </w:rPr>
        <w:t> </w:t>
      </w:r>
      <w:r>
        <w:rPr/>
        <w:t>de</w:t>
      </w:r>
      <w:r>
        <w:rPr>
          <w:spacing w:val="-4"/>
        </w:rPr>
        <w:t> </w:t>
      </w:r>
      <w:r>
        <w:rPr/>
        <w:t>crédito</w:t>
      </w:r>
      <w:r>
        <w:rPr>
          <w:spacing w:val="-3"/>
        </w:rPr>
        <w:t> </w:t>
      </w:r>
      <w:r>
        <w:rPr/>
        <w:t>refaccionario</w:t>
      </w:r>
      <w:r>
        <w:rPr>
          <w:spacing w:val="-5"/>
        </w:rPr>
        <w:t> </w:t>
      </w:r>
      <w:r>
        <w:rPr/>
        <w:t>y</w:t>
      </w:r>
      <w:r>
        <w:rPr>
          <w:spacing w:val="-9"/>
        </w:rPr>
        <w:t> </w:t>
      </w:r>
      <w:r>
        <w:rPr/>
        <w:t>de</w:t>
      </w:r>
      <w:r>
        <w:rPr>
          <w:spacing w:val="-7"/>
        </w:rPr>
        <w:t> </w:t>
      </w:r>
      <w:r>
        <w:rPr/>
        <w:t>habilitación</w:t>
      </w:r>
      <w:r>
        <w:rPr>
          <w:spacing w:val="-7"/>
        </w:rPr>
        <w:t> </w:t>
      </w:r>
      <w:r>
        <w:rPr/>
        <w:t>o</w:t>
      </w:r>
      <w:r>
        <w:rPr>
          <w:spacing w:val="-7"/>
        </w:rPr>
        <w:t> </w:t>
      </w:r>
      <w:r>
        <w:rPr/>
        <w:t>avío</w:t>
      </w:r>
      <w:r>
        <w:rPr>
          <w:spacing w:val="-7"/>
        </w:rPr>
        <w:t> </w:t>
      </w:r>
      <w:r>
        <w:rPr/>
        <w:t>celebrados</w:t>
      </w:r>
      <w:r>
        <w:rPr>
          <w:spacing w:val="-5"/>
        </w:rPr>
        <w:t> </w:t>
      </w:r>
      <w:r>
        <w:rPr/>
        <w:t>entre particulares, convenios judiciales, dación en pago que no implique transmisión de propiedad, cumplimiento de condiciones suspensivas o resolutorias a que se haya sujetado la transmisión de la propiedad, demandas y resoluciones judiciales que limiten el derecho de propiedad, posesión, embargos judiciales, fideicomisos de afectación o administración en garantía en el que él o los fideicomitentes se reserven expresamente la propiedad, fianzas, habilitación, prendas sobre créditos, prenda de frutos pendientes, uso, usufructo puro, temporal y/o bajo condición, y/o nuda propiedad, servidumbre, </w:t>
      </w:r>
      <w:r>
        <w:rPr>
          <w:spacing w:val="-2"/>
        </w:rPr>
        <w:t>restructuración</w:t>
      </w:r>
      <w:r>
        <w:rPr/>
        <w:tab/>
      </w:r>
      <w:r>
        <w:rPr>
          <w:spacing w:val="-5"/>
        </w:rPr>
        <w:t>de</w:t>
      </w:r>
      <w:r>
        <w:rPr/>
        <w:tab/>
      </w:r>
      <w:r>
        <w:rPr>
          <w:spacing w:val="-2"/>
        </w:rPr>
        <w:t>créditos</w:t>
      </w:r>
      <w:r>
        <w:rPr/>
        <w:tab/>
      </w:r>
      <w:r>
        <w:rPr>
          <w:spacing w:val="-2"/>
        </w:rPr>
        <w:t>cuando</w:t>
      </w:r>
      <w:r>
        <w:rPr/>
        <w:tab/>
      </w:r>
      <w:r>
        <w:rPr>
          <w:spacing w:val="-2"/>
        </w:rPr>
        <w:t>exista</w:t>
      </w:r>
      <w:r>
        <w:rPr/>
        <w:tab/>
      </w:r>
      <w:r>
        <w:rPr>
          <w:spacing w:val="-2"/>
        </w:rPr>
        <w:t>novación</w:t>
      </w:r>
      <w:r>
        <w:rPr/>
        <w:tab/>
      </w:r>
      <w:r>
        <w:rPr>
          <w:spacing w:val="-5"/>
        </w:rPr>
        <w:t>de</w:t>
      </w:r>
      <w:r>
        <w:rPr/>
        <w:tab/>
      </w:r>
      <w:r>
        <w:rPr>
          <w:spacing w:val="-2"/>
        </w:rPr>
        <w:t>contrato:</w:t>
      </w:r>
    </w:p>
    <w:p>
      <w:pPr>
        <w:pStyle w:val="BodyText"/>
        <w:tabs>
          <w:tab w:pos="3602" w:val="left" w:leader="dot"/>
        </w:tabs>
        <w:spacing w:line="210" w:lineRule="exact" w:before="0"/>
        <w:jc w:val="both"/>
      </w:pPr>
      <w:r>
        <w:rPr>
          <w:spacing w:val="-10"/>
        </w:rPr>
        <w:t>…</w:t>
      </w:r>
      <w:r>
        <w:rPr>
          <w:rFonts w:ascii="Times New Roman" w:hAnsi="Times New Roman"/>
        </w:rPr>
        <w:tab/>
      </w:r>
      <w:r>
        <w:rPr/>
        <w:t>39.0</w:t>
      </w:r>
      <w:r>
        <w:rPr>
          <w:spacing w:val="-9"/>
        </w:rPr>
        <w:t> </w:t>
      </w:r>
      <w:r>
        <w:rPr>
          <w:spacing w:val="-2"/>
        </w:rPr>
        <w:t>u.m.a.’s;</w:t>
      </w:r>
    </w:p>
    <w:p>
      <w:pPr>
        <w:pStyle w:val="BodyText"/>
        <w:tabs>
          <w:tab w:pos="705" w:val="left" w:leader="none"/>
          <w:tab w:pos="9269" w:val="left" w:leader="dot"/>
        </w:tabs>
        <w:spacing w:line="229" w:lineRule="exact"/>
      </w:pPr>
      <w:r>
        <w:rPr>
          <w:spacing w:val="-4"/>
        </w:rPr>
        <w:t>II.-</w:t>
      </w:r>
      <w:r>
        <w:rPr/>
        <w:tab/>
        <w:t>Por</w:t>
      </w:r>
      <w:r>
        <w:rPr>
          <w:spacing w:val="21"/>
        </w:rPr>
        <w:t> </w:t>
      </w:r>
      <w:r>
        <w:rPr/>
        <w:t>la</w:t>
      </w:r>
      <w:r>
        <w:rPr>
          <w:spacing w:val="20"/>
        </w:rPr>
        <w:t> </w:t>
      </w:r>
      <w:r>
        <w:rPr/>
        <w:t>división</w:t>
      </w:r>
      <w:r>
        <w:rPr>
          <w:spacing w:val="20"/>
        </w:rPr>
        <w:t> </w:t>
      </w:r>
      <w:r>
        <w:rPr/>
        <w:t>de</w:t>
      </w:r>
      <w:r>
        <w:rPr>
          <w:spacing w:val="21"/>
        </w:rPr>
        <w:t> </w:t>
      </w:r>
      <w:r>
        <w:rPr/>
        <w:t>hipoteca</w:t>
      </w:r>
      <w:r>
        <w:rPr>
          <w:spacing w:val="20"/>
        </w:rPr>
        <w:t> </w:t>
      </w:r>
      <w:r>
        <w:rPr/>
        <w:t>y</w:t>
      </w:r>
      <w:r>
        <w:rPr>
          <w:spacing w:val="16"/>
        </w:rPr>
        <w:t> </w:t>
      </w:r>
      <w:r>
        <w:rPr/>
        <w:t>fijación</w:t>
      </w:r>
      <w:r>
        <w:rPr>
          <w:spacing w:val="20"/>
        </w:rPr>
        <w:t> </w:t>
      </w:r>
      <w:r>
        <w:rPr/>
        <w:t>de</w:t>
      </w:r>
      <w:r>
        <w:rPr>
          <w:spacing w:val="21"/>
        </w:rPr>
        <w:t> </w:t>
      </w:r>
      <w:r>
        <w:rPr/>
        <w:t>valores</w:t>
      </w:r>
      <w:r>
        <w:rPr>
          <w:spacing w:val="21"/>
        </w:rPr>
        <w:t> </w:t>
      </w:r>
      <w:r>
        <w:rPr/>
        <w:t>de</w:t>
      </w:r>
      <w:r>
        <w:rPr>
          <w:spacing w:val="18"/>
        </w:rPr>
        <w:t> </w:t>
      </w:r>
      <w:r>
        <w:rPr>
          <w:spacing w:val="-2"/>
        </w:rPr>
        <w:t>liberación</w:t>
      </w:r>
      <w:r>
        <w:rPr>
          <w:rFonts w:ascii="Times New Roman" w:hAnsi="Times New Roman"/>
        </w:rPr>
        <w:tab/>
      </w:r>
      <w:r>
        <w:rPr>
          <w:spacing w:val="-5"/>
        </w:rPr>
        <w:t>2.6</w:t>
      </w:r>
    </w:p>
    <w:p>
      <w:pPr>
        <w:pStyle w:val="BodyText"/>
        <w:spacing w:line="229" w:lineRule="exact" w:before="0"/>
      </w:pPr>
      <w:r>
        <w:rPr>
          <w:spacing w:val="-2"/>
        </w:rPr>
        <w:t>u.m.a.’s;</w:t>
      </w:r>
    </w:p>
    <w:p>
      <w:pPr>
        <w:pStyle w:val="BodyText"/>
        <w:tabs>
          <w:tab w:pos="8180" w:val="left" w:leader="dot"/>
        </w:tabs>
        <w:ind w:right="155"/>
        <w:jc w:val="both"/>
      </w:pPr>
      <w:r>
        <w:rPr/>
        <w:t>III.-</w:t>
      </w:r>
      <w:r>
        <w:rPr>
          <w:spacing w:val="80"/>
        </w:rPr>
        <w:t> </w:t>
      </w:r>
      <w:r>
        <w:rPr/>
        <w:t>Tratándose de hipotecas para garantizar el crédito principal o el refinanciamiento de viviendas financiadas a través de organismos públicos de carácter Federal, Estatal o Municipal autorizadas para ello,</w:t>
      </w:r>
      <w:r>
        <w:rPr>
          <w:spacing w:val="-9"/>
        </w:rPr>
        <w:t> </w:t>
      </w:r>
      <w:r>
        <w:rPr/>
        <w:t>o</w:t>
      </w:r>
      <w:r>
        <w:rPr>
          <w:spacing w:val="-9"/>
        </w:rPr>
        <w:t> </w:t>
      </w:r>
      <w:r>
        <w:rPr/>
        <w:t>por</w:t>
      </w:r>
      <w:r>
        <w:rPr>
          <w:spacing w:val="-9"/>
        </w:rPr>
        <w:t> </w:t>
      </w:r>
      <w:r>
        <w:rPr/>
        <w:t>instituciones</w:t>
      </w:r>
      <w:r>
        <w:rPr>
          <w:spacing w:val="-7"/>
        </w:rPr>
        <w:t> </w:t>
      </w:r>
      <w:r>
        <w:rPr/>
        <w:t>bancarias,</w:t>
      </w:r>
      <w:r>
        <w:rPr>
          <w:spacing w:val="-9"/>
        </w:rPr>
        <w:t> </w:t>
      </w:r>
      <w:r>
        <w:rPr/>
        <w:t>y</w:t>
      </w:r>
      <w:r>
        <w:rPr>
          <w:spacing w:val="-14"/>
        </w:rPr>
        <w:t> </w:t>
      </w:r>
      <w:r>
        <w:rPr/>
        <w:t>cuyo</w:t>
      </w:r>
      <w:r>
        <w:rPr>
          <w:spacing w:val="-8"/>
        </w:rPr>
        <w:t> </w:t>
      </w:r>
      <w:r>
        <w:rPr/>
        <w:t>valor</w:t>
      </w:r>
      <w:r>
        <w:rPr>
          <w:spacing w:val="-9"/>
        </w:rPr>
        <w:t> </w:t>
      </w:r>
      <w:r>
        <w:rPr/>
        <w:t>sea</w:t>
      </w:r>
      <w:r>
        <w:rPr>
          <w:spacing w:val="-10"/>
        </w:rPr>
        <w:t> </w:t>
      </w:r>
      <w:r>
        <w:rPr/>
        <w:t>de</w:t>
      </w:r>
      <w:r>
        <w:rPr>
          <w:spacing w:val="-9"/>
        </w:rPr>
        <w:t> </w:t>
      </w:r>
      <w:r>
        <w:rPr/>
        <w:t>hasta</w:t>
      </w:r>
      <w:r>
        <w:rPr>
          <w:spacing w:val="-10"/>
        </w:rPr>
        <w:t> </w:t>
      </w:r>
      <w:r>
        <w:rPr/>
        <w:t>13,145</w:t>
      </w:r>
      <w:r>
        <w:rPr>
          <w:spacing w:val="-8"/>
        </w:rPr>
        <w:t> </w:t>
      </w:r>
      <w:r>
        <w:rPr>
          <w:spacing w:val="-2"/>
        </w:rPr>
        <w:t>u.m.a.’s</w:t>
      </w:r>
      <w:r>
        <w:rPr>
          <w:rFonts w:ascii="Times New Roman" w:hAnsi="Times New Roman"/>
        </w:rPr>
        <w:tab/>
      </w:r>
      <w:r>
        <w:rPr/>
        <w:t>19.5</w:t>
      </w:r>
      <w:r>
        <w:rPr>
          <w:spacing w:val="-9"/>
        </w:rPr>
        <w:t> </w:t>
      </w:r>
      <w:r>
        <w:rPr/>
        <w:t>u.m.a.’s;</w:t>
      </w:r>
      <w:r>
        <w:rPr>
          <w:spacing w:val="-8"/>
        </w:rPr>
        <w:t> </w:t>
      </w:r>
      <w:r>
        <w:rPr>
          <w:spacing w:val="-10"/>
        </w:rPr>
        <w:t>y</w:t>
      </w:r>
    </w:p>
    <w:p>
      <w:pPr>
        <w:pStyle w:val="BodyText"/>
        <w:tabs>
          <w:tab w:pos="6214" w:val="left" w:leader="dot"/>
        </w:tabs>
        <w:spacing w:before="222"/>
        <w:ind w:right="159"/>
        <w:jc w:val="both"/>
      </w:pPr>
      <w:r>
        <w:rPr/>
        <w:t>IV.-</w:t>
      </w:r>
      <w:r>
        <w:rPr>
          <w:spacing w:val="71"/>
        </w:rPr>
        <w:t>  </w:t>
      </w:r>
      <w:r>
        <w:rPr/>
        <w:t>Por</w:t>
      </w:r>
      <w:r>
        <w:rPr>
          <w:spacing w:val="80"/>
        </w:rPr>
        <w:t>   </w:t>
      </w:r>
      <w:r>
        <w:rPr/>
        <w:t>la</w:t>
      </w:r>
      <w:r>
        <w:rPr>
          <w:spacing w:val="80"/>
        </w:rPr>
        <w:t>   </w:t>
      </w:r>
      <w:r>
        <w:rPr/>
        <w:t>cancelación</w:t>
      </w:r>
      <w:r>
        <w:rPr>
          <w:spacing w:val="80"/>
        </w:rPr>
        <w:t>   </w:t>
      </w:r>
      <w:r>
        <w:rPr/>
        <w:t>de</w:t>
      </w:r>
      <w:r>
        <w:rPr>
          <w:spacing w:val="80"/>
        </w:rPr>
        <w:t>   </w:t>
      </w:r>
      <w:r>
        <w:rPr/>
        <w:t>actos</w:t>
      </w:r>
      <w:r>
        <w:rPr>
          <w:spacing w:val="80"/>
        </w:rPr>
        <w:t>   </w:t>
      </w:r>
      <w:r>
        <w:rPr/>
        <w:t>a</w:t>
      </w:r>
      <w:r>
        <w:rPr>
          <w:spacing w:val="80"/>
        </w:rPr>
        <w:t>   </w:t>
      </w:r>
      <w:r>
        <w:rPr/>
        <w:t>que</w:t>
      </w:r>
      <w:r>
        <w:rPr>
          <w:spacing w:val="80"/>
        </w:rPr>
        <w:t>   </w:t>
      </w:r>
      <w:r>
        <w:rPr/>
        <w:t>se</w:t>
      </w:r>
      <w:r>
        <w:rPr>
          <w:spacing w:val="80"/>
        </w:rPr>
        <w:t>   </w:t>
      </w:r>
      <w:r>
        <w:rPr/>
        <w:t>refiere</w:t>
      </w:r>
      <w:r>
        <w:rPr>
          <w:spacing w:val="80"/>
        </w:rPr>
        <w:t>   </w:t>
      </w:r>
      <w:r>
        <w:rPr/>
        <w:t>el</w:t>
      </w:r>
      <w:r>
        <w:rPr>
          <w:spacing w:val="80"/>
        </w:rPr>
        <w:t>   </w:t>
      </w:r>
      <w:r>
        <w:rPr/>
        <w:t>presente </w:t>
      </w:r>
      <w:r>
        <w:rPr>
          <w:spacing w:val="-2"/>
        </w:rPr>
        <w:t>artículo:</w:t>
      </w:r>
      <w:r>
        <w:rPr>
          <w:rFonts w:ascii="Times New Roman" w:hAnsi="Times New Roman"/>
        </w:rPr>
        <w:tab/>
      </w:r>
      <w:r>
        <w:rPr/>
        <w:t>1.3 u.m.a.’s.</w:t>
      </w:r>
    </w:p>
    <w:p>
      <w:pPr>
        <w:pStyle w:val="BodyText"/>
        <w:spacing w:before="469"/>
        <w:ind w:right="163"/>
        <w:jc w:val="both"/>
      </w:pPr>
      <w:r>
        <w:rPr>
          <w:rFonts w:ascii="Arial" w:hAnsi="Arial"/>
          <w:b/>
        </w:rPr>
        <w:t>ARTÍCULO 10.- </w:t>
      </w:r>
      <w:r>
        <w:rPr/>
        <w:t>Los Derechos por la prestación de los servicios del Estado, a través del Registro Público de la Propiedad generados por las inscripciones de documentos o actos que sean necesarios como acto previo para la inscripción de títulos traslativos de dominio, se causarán y</w:t>
      </w:r>
      <w:r>
        <w:rPr>
          <w:spacing w:val="-5"/>
        </w:rPr>
        <w:t> </w:t>
      </w:r>
      <w:r>
        <w:rPr/>
        <w:t>pagarán de la siguiente manera:</w:t>
      </w:r>
    </w:p>
    <w:p>
      <w:pPr>
        <w:pStyle w:val="BodyText"/>
        <w:tabs>
          <w:tab w:pos="6239" w:val="left" w:leader="dot"/>
          <w:tab w:pos="7931" w:val="left" w:leader="none"/>
          <w:tab w:pos="9325" w:val="left" w:leader="none"/>
        </w:tabs>
        <w:spacing w:before="225"/>
        <w:ind w:right="159"/>
        <w:jc w:val="both"/>
      </w:pPr>
      <w:r>
        <w:rPr/>
        <w:t>I.-</w:t>
      </w:r>
      <w:r>
        <w:rPr>
          <w:spacing w:val="80"/>
        </w:rPr>
        <w:t>   </w:t>
      </w:r>
      <w:r>
        <w:rPr/>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cualquier</w:t>
        <w:tab/>
        <w:tab/>
      </w:r>
      <w:r>
        <w:rPr>
          <w:spacing w:val="-2"/>
        </w:rPr>
        <w:t>clase</w:t>
      </w:r>
      <w:r>
        <w:rPr/>
        <w:tab/>
      </w:r>
      <w:r>
        <w:rPr>
          <w:spacing w:val="-6"/>
        </w:rPr>
        <w:t>de </w:t>
      </w:r>
      <w:r>
        <w:rPr>
          <w:spacing w:val="-2"/>
        </w:rPr>
        <w:t>testamento:</w:t>
      </w:r>
      <w:r>
        <w:rPr>
          <w:rFonts w:ascii="Times New Roman" w:hAnsi="Times New Roman"/>
        </w:rPr>
        <w:tab/>
      </w:r>
      <w:r>
        <w:rPr/>
        <w:t>5.2 u.m.a.’s;</w:t>
      </w:r>
    </w:p>
    <w:p>
      <w:pPr>
        <w:pStyle w:val="BodyText"/>
        <w:tabs>
          <w:tab w:pos="6203" w:val="left" w:leader="dot"/>
          <w:tab w:pos="7132" w:val="left" w:leader="none"/>
          <w:tab w:pos="8156" w:val="left" w:leader="none"/>
          <w:tab w:pos="9181" w:val="left" w:leader="none"/>
        </w:tabs>
        <w:spacing w:before="224"/>
        <w:ind w:right="154"/>
        <w:jc w:val="both"/>
      </w:pPr>
      <w:r>
        <w:rPr/>
        <w:t>II.-</w:t>
      </w:r>
      <w:r>
        <w:rPr>
          <w:spacing w:val="40"/>
        </w:rPr>
        <w:t>  </w:t>
      </w:r>
      <w:r>
        <w:rPr/>
        <w:t>Por la inscripción de declaración o reconocimiento de herederos y por designación, aceptación, discernimiento</w:t>
      </w:r>
      <w:r>
        <w:rPr>
          <w:spacing w:val="80"/>
        </w:rPr>
        <w:t>    </w:t>
      </w:r>
      <w:r>
        <w:rPr/>
        <w:t>del</w:t>
      </w:r>
      <w:r>
        <w:rPr>
          <w:spacing w:val="80"/>
        </w:rPr>
        <w:t>    </w:t>
      </w:r>
      <w:r>
        <w:rPr/>
        <w:t>cargo</w:t>
      </w:r>
      <w:r>
        <w:rPr>
          <w:spacing w:val="80"/>
        </w:rPr>
        <w:t>    </w:t>
      </w:r>
      <w:r>
        <w:rPr/>
        <w:t>de</w:t>
      </w:r>
      <w:r>
        <w:rPr>
          <w:spacing w:val="80"/>
        </w:rPr>
        <w:t>    </w:t>
      </w:r>
      <w:r>
        <w:rPr/>
        <w:t>albacea</w:t>
        <w:tab/>
        <w:tab/>
      </w:r>
      <w:r>
        <w:rPr>
          <w:spacing w:val="-6"/>
        </w:rPr>
        <w:t>en</w:t>
      </w:r>
      <w:r>
        <w:rPr/>
        <w:tab/>
      </w:r>
      <w:r>
        <w:rPr>
          <w:spacing w:val="-6"/>
        </w:rPr>
        <w:t>un</w:t>
      </w:r>
      <w:r>
        <w:rPr/>
        <w:tab/>
      </w:r>
      <w:r>
        <w:rPr>
          <w:spacing w:val="-4"/>
        </w:rPr>
        <w:t>solo </w:t>
      </w:r>
      <w:r>
        <w:rPr>
          <w:spacing w:val="-2"/>
        </w:rPr>
        <w:t>documento:</w:t>
      </w:r>
      <w:r>
        <w:rPr>
          <w:rFonts w:ascii="Times New Roman" w:hAnsi="Times New Roman"/>
        </w:rPr>
        <w:tab/>
      </w:r>
      <w:r>
        <w:rPr/>
        <w:t>5.2 u.m.a.’s;</w:t>
      </w:r>
    </w:p>
    <w:p>
      <w:pPr>
        <w:spacing w:after="0"/>
        <w:jc w:val="both"/>
        <w:sectPr>
          <w:pgSz w:w="12250" w:h="15820"/>
          <w:pgMar w:header="0" w:footer="935" w:top="1740" w:bottom="1120" w:left="1280" w:right="1260"/>
        </w:sectPr>
      </w:pPr>
    </w:p>
    <w:p>
      <w:pPr>
        <w:pStyle w:val="BodyText"/>
        <w:tabs>
          <w:tab w:pos="5616" w:val="left" w:leader="dot"/>
          <w:tab w:pos="6848" w:val="left" w:leader="none"/>
          <w:tab w:pos="8146" w:val="left" w:leader="none"/>
          <w:tab w:pos="9119" w:val="left" w:leader="none"/>
        </w:tabs>
        <w:spacing w:before="82"/>
        <w:ind w:right="153"/>
        <w:jc w:val="both"/>
      </w:pPr>
      <w:r>
        <w:rPr/>
        <w:t>III.-</w:t>
      </w:r>
      <w:r>
        <w:rPr>
          <w:spacing w:val="80"/>
        </w:rPr>
        <w:t>  </w:t>
      </w:r>
      <w:r>
        <w:rPr/>
        <w:t>Por</w:t>
      </w:r>
      <w:r>
        <w:rPr>
          <w:spacing w:val="40"/>
        </w:rPr>
        <w:t> </w:t>
      </w:r>
      <w:r>
        <w:rPr/>
        <w:t>la</w:t>
      </w:r>
      <w:r>
        <w:rPr>
          <w:spacing w:val="40"/>
        </w:rPr>
        <w:t> </w:t>
      </w:r>
      <w:r>
        <w:rPr/>
        <w:t>inscripción</w:t>
      </w:r>
      <w:r>
        <w:rPr>
          <w:spacing w:val="40"/>
        </w:rPr>
        <w:t> </w:t>
      </w:r>
      <w:r>
        <w:rPr/>
        <w:t>de</w:t>
      </w:r>
      <w:r>
        <w:rPr>
          <w:spacing w:val="40"/>
        </w:rPr>
        <w:t> </w:t>
      </w:r>
      <w:r>
        <w:rPr/>
        <w:t>los</w:t>
      </w:r>
      <w:r>
        <w:rPr>
          <w:spacing w:val="40"/>
        </w:rPr>
        <w:t> </w:t>
      </w:r>
      <w:r>
        <w:rPr/>
        <w:t>actos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la</w:t>
      </w:r>
      <w:r>
        <w:rPr>
          <w:spacing w:val="40"/>
        </w:rPr>
        <w:t> </w:t>
      </w:r>
      <w:r>
        <w:rPr/>
        <w:t>fracción</w:t>
      </w:r>
      <w:r>
        <w:rPr>
          <w:spacing w:val="40"/>
        </w:rPr>
        <w:t> </w:t>
      </w:r>
      <w:r>
        <w:rPr/>
        <w:t>II</w:t>
      </w:r>
      <w:r>
        <w:rPr>
          <w:spacing w:val="40"/>
        </w:rPr>
        <w:t> </w:t>
      </w:r>
      <w:r>
        <w:rPr/>
        <w:t>inmediata</w:t>
      </w:r>
      <w:r>
        <w:rPr>
          <w:spacing w:val="40"/>
        </w:rPr>
        <w:t> </w:t>
      </w:r>
      <w:r>
        <w:rPr/>
        <w:t>anterior,</w:t>
      </w:r>
      <w:r>
        <w:rPr>
          <w:spacing w:val="40"/>
        </w:rPr>
        <w:t> </w:t>
      </w:r>
      <w:r>
        <w:rPr/>
        <w:t>cuando</w:t>
      </w:r>
      <w:r>
        <w:rPr>
          <w:spacing w:val="40"/>
        </w:rPr>
        <w:t> </w:t>
      </w:r>
      <w:r>
        <w:rPr/>
        <w:t>se inscriben</w:t>
      </w:r>
      <w:r>
        <w:rPr>
          <w:spacing w:val="80"/>
          <w:w w:val="150"/>
        </w:rPr>
        <w:t>   </w:t>
      </w:r>
      <w:r>
        <w:rPr/>
        <w:t>en</w:t>
      </w:r>
      <w:r>
        <w:rPr>
          <w:spacing w:val="80"/>
          <w:w w:val="150"/>
        </w:rPr>
        <w:t>   </w:t>
      </w:r>
      <w:r>
        <w:rPr/>
        <w:t>documentos</w:t>
      </w:r>
      <w:r>
        <w:rPr>
          <w:spacing w:val="80"/>
          <w:w w:val="150"/>
        </w:rPr>
        <w:t>   </w:t>
      </w:r>
      <w:r>
        <w:rPr/>
        <w:t>separados,</w:t>
      </w:r>
      <w:r>
        <w:rPr>
          <w:spacing w:val="80"/>
          <w:w w:val="150"/>
        </w:rPr>
        <w:t>   </w:t>
      </w:r>
      <w:r>
        <w:rPr/>
        <w:t>se</w:t>
        <w:tab/>
        <w:tab/>
      </w:r>
      <w:r>
        <w:rPr>
          <w:spacing w:val="-2"/>
        </w:rPr>
        <w:t>pagará</w:t>
      </w:r>
      <w:r>
        <w:rPr/>
        <w:tab/>
      </w:r>
      <w:r>
        <w:rPr>
          <w:spacing w:val="-4"/>
        </w:rPr>
        <w:t>por</w:t>
      </w:r>
      <w:r>
        <w:rPr/>
        <w:tab/>
      </w:r>
      <w:r>
        <w:rPr>
          <w:spacing w:val="-4"/>
        </w:rPr>
        <w:t>cada uno:</w:t>
      </w:r>
      <w:r>
        <w:rPr>
          <w:rFonts w:ascii="Times New Roman" w:hAnsi="Times New Roman"/>
        </w:rPr>
        <w:tab/>
      </w:r>
      <w:r>
        <w:rPr/>
        <w:t>2.6. u.m.a.’s;</w:t>
      </w:r>
    </w:p>
    <w:p>
      <w:pPr>
        <w:pStyle w:val="BodyText"/>
        <w:tabs>
          <w:tab w:pos="6189" w:val="left" w:leader="dot"/>
          <w:tab w:pos="7093" w:val="left" w:leader="none"/>
          <w:tab w:pos="8091" w:val="left" w:leader="none"/>
          <w:tab w:pos="9325" w:val="left" w:leader="none"/>
        </w:tabs>
        <w:spacing w:before="222"/>
        <w:ind w:right="158"/>
        <w:jc w:val="both"/>
      </w:pPr>
      <w:r>
        <w:rPr/>
        <w:t>IV.-</w:t>
      </w:r>
      <w:r>
        <w:rPr>
          <w:spacing w:val="80"/>
        </w:rPr>
        <w:t>  </w:t>
      </w:r>
      <w:r>
        <w:rPr/>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sustitución</w:t>
        <w:tab/>
        <w:tab/>
      </w:r>
      <w:r>
        <w:rPr>
          <w:spacing w:val="-4"/>
        </w:rPr>
        <w:t>del</w:t>
      </w:r>
      <w:r>
        <w:rPr/>
        <w:tab/>
      </w:r>
      <w:r>
        <w:rPr>
          <w:spacing w:val="-2"/>
        </w:rPr>
        <w:t>cargo</w:t>
      </w:r>
      <w:r>
        <w:rPr/>
        <w:tab/>
      </w:r>
      <w:r>
        <w:rPr>
          <w:spacing w:val="-6"/>
        </w:rPr>
        <w:t>de </w:t>
      </w:r>
      <w:r>
        <w:rPr>
          <w:spacing w:val="-2"/>
        </w:rPr>
        <w:t>albacea</w:t>
      </w:r>
      <w:r>
        <w:rPr/>
        <w:tab/>
        <w:t>2.6 u.m.a.’s;</w:t>
      </w:r>
    </w:p>
    <w:p>
      <w:pPr>
        <w:pStyle w:val="BodyText"/>
        <w:tabs>
          <w:tab w:pos="846" w:val="left" w:leader="none"/>
          <w:tab w:pos="6955" w:val="left" w:leader="dot"/>
          <w:tab w:pos="9328" w:val="left" w:leader="none"/>
        </w:tabs>
        <w:spacing w:before="225"/>
        <w:ind w:left="846" w:right="155" w:hanging="708"/>
      </w:pPr>
      <w:r>
        <w:rPr>
          <w:spacing w:val="-4"/>
        </w:rPr>
        <w:t>V.-</w:t>
      </w:r>
      <w:r>
        <w:rPr/>
        <w:tab/>
        <w:t>Por</w:t>
      </w:r>
      <w:r>
        <w:rPr>
          <w:spacing w:val="80"/>
          <w:w w:val="150"/>
        </w:rPr>
        <w:t>     </w:t>
      </w:r>
      <w:r>
        <w:rPr/>
        <w:t>la</w:t>
      </w:r>
      <w:r>
        <w:rPr>
          <w:spacing w:val="80"/>
          <w:w w:val="150"/>
        </w:rPr>
        <w:t>     </w:t>
      </w:r>
      <w:r>
        <w:rPr/>
        <w:t>inscripción</w:t>
      </w:r>
      <w:r>
        <w:rPr>
          <w:spacing w:val="80"/>
          <w:w w:val="150"/>
        </w:rPr>
        <w:t>     </w:t>
      </w:r>
      <w:r>
        <w:rPr/>
        <w:t>del</w:t>
      </w:r>
      <w:r>
        <w:rPr>
          <w:spacing w:val="80"/>
          <w:w w:val="150"/>
        </w:rPr>
        <w:t>     </w:t>
      </w:r>
      <w:r>
        <w:rPr/>
        <w:t>repudio</w:t>
        <w:tab/>
        <w:tab/>
      </w:r>
      <w:r>
        <w:rPr>
          <w:spacing w:val="-6"/>
        </w:rPr>
        <w:t>de </w:t>
      </w:r>
      <w:r>
        <w:rPr>
          <w:spacing w:val="-2"/>
        </w:rPr>
        <w:t>herencia:</w:t>
      </w:r>
      <w:r>
        <w:rPr>
          <w:rFonts w:ascii="Times New Roman" w:hAnsi="Times New Roman"/>
        </w:rPr>
        <w:tab/>
      </w:r>
      <w:r>
        <w:rPr/>
        <w:t>2.6 u.m.a.’s;</w:t>
      </w:r>
    </w:p>
    <w:p>
      <w:pPr>
        <w:pStyle w:val="BodyText"/>
        <w:tabs>
          <w:tab w:pos="6148" w:val="left" w:leader="dot"/>
        </w:tabs>
        <w:spacing w:before="224"/>
        <w:ind w:right="162"/>
        <w:jc w:val="both"/>
      </w:pPr>
      <w:r>
        <w:rPr/>
        <w:t>VI.-</w:t>
      </w:r>
      <w:r>
        <w:rPr>
          <w:spacing w:val="80"/>
        </w:rPr>
        <w:t>  </w:t>
      </w:r>
      <w:r>
        <w:rPr/>
        <w:t>Por</w:t>
      </w:r>
      <w:r>
        <w:rPr>
          <w:spacing w:val="80"/>
        </w:rPr>
        <w:t> </w:t>
      </w:r>
      <w:r>
        <w:rPr/>
        <w:t>la</w:t>
      </w:r>
      <w:r>
        <w:rPr>
          <w:spacing w:val="80"/>
        </w:rPr>
        <w:t> </w:t>
      </w:r>
      <w:r>
        <w:rPr/>
        <w:t>inscripción</w:t>
      </w:r>
      <w:r>
        <w:rPr>
          <w:spacing w:val="80"/>
        </w:rPr>
        <w:t> </w:t>
      </w:r>
      <w:r>
        <w:rPr/>
        <w:t>de</w:t>
      </w:r>
      <w:r>
        <w:rPr>
          <w:spacing w:val="80"/>
        </w:rPr>
        <w:t> </w:t>
      </w:r>
      <w:r>
        <w:rPr/>
        <w:t>autorización</w:t>
      </w:r>
      <w:r>
        <w:rPr>
          <w:spacing w:val="80"/>
        </w:rPr>
        <w:t> </w:t>
      </w:r>
      <w:r>
        <w:rPr/>
        <w:t>para</w:t>
      </w:r>
      <w:r>
        <w:rPr>
          <w:spacing w:val="80"/>
        </w:rPr>
        <w:t> </w:t>
      </w:r>
      <w:r>
        <w:rPr/>
        <w:t>vender</w:t>
      </w:r>
      <w:r>
        <w:rPr>
          <w:spacing w:val="80"/>
        </w:rPr>
        <w:t> </w:t>
      </w:r>
      <w:r>
        <w:rPr/>
        <w:t>o</w:t>
      </w:r>
      <w:r>
        <w:rPr>
          <w:spacing w:val="80"/>
        </w:rPr>
        <w:t> </w:t>
      </w:r>
      <w:r>
        <w:rPr/>
        <w:t>gravar</w:t>
      </w:r>
      <w:r>
        <w:rPr>
          <w:spacing w:val="80"/>
        </w:rPr>
        <w:t> </w:t>
      </w:r>
      <w:r>
        <w:rPr/>
        <w:t>bienes</w:t>
      </w:r>
      <w:r>
        <w:rPr>
          <w:spacing w:val="80"/>
        </w:rPr>
        <w:t> </w:t>
      </w:r>
      <w:r>
        <w:rPr/>
        <w:t>de</w:t>
      </w:r>
      <w:r>
        <w:rPr>
          <w:spacing w:val="80"/>
        </w:rPr>
        <w:t> </w:t>
      </w:r>
      <w:r>
        <w:rPr/>
        <w:t>menores</w:t>
      </w:r>
      <w:r>
        <w:rPr>
          <w:spacing w:val="80"/>
        </w:rPr>
        <w:t> </w:t>
      </w:r>
      <w:r>
        <w:rPr/>
        <w:t>u</w:t>
      </w:r>
      <w:r>
        <w:rPr>
          <w:spacing w:val="80"/>
        </w:rPr>
        <w:t> </w:t>
      </w:r>
      <w:r>
        <w:rPr/>
        <w:t>otros </w:t>
      </w:r>
      <w:r>
        <w:rPr>
          <w:spacing w:val="-2"/>
        </w:rPr>
        <w:t>incapaces</w:t>
      </w:r>
      <w:r>
        <w:rPr>
          <w:rFonts w:ascii="Times New Roman" w:hAnsi="Times New Roman"/>
        </w:rPr>
        <w:tab/>
      </w:r>
      <w:r>
        <w:rPr/>
        <w:t>2.6 u.m.a.’s;</w:t>
      </w:r>
    </w:p>
    <w:p>
      <w:pPr>
        <w:pStyle w:val="BodyText"/>
        <w:tabs>
          <w:tab w:pos="6046" w:val="left" w:leader="dot"/>
        </w:tabs>
        <w:spacing w:before="224"/>
        <w:ind w:right="161"/>
        <w:jc w:val="both"/>
      </w:pPr>
      <w:r>
        <w:rPr/>
        <w:t>VII.-</w:t>
      </w:r>
      <w:r>
        <w:rPr>
          <w:spacing w:val="80"/>
        </w:rPr>
        <w:t>  </w:t>
      </w:r>
      <w:r>
        <w:rPr/>
        <w:t>Por</w:t>
      </w:r>
      <w:r>
        <w:rPr>
          <w:spacing w:val="80"/>
        </w:rPr>
        <w:t>   </w:t>
      </w:r>
      <w:r>
        <w:rPr/>
        <w:t>la</w:t>
      </w:r>
      <w:r>
        <w:rPr>
          <w:spacing w:val="80"/>
        </w:rPr>
        <w:t>   </w:t>
      </w:r>
      <w:r>
        <w:rPr/>
        <w:t>inscripción</w:t>
      </w:r>
      <w:r>
        <w:rPr>
          <w:spacing w:val="80"/>
        </w:rPr>
        <w:t>   </w:t>
      </w:r>
      <w:r>
        <w:rPr/>
        <w:t>de</w:t>
      </w:r>
      <w:r>
        <w:rPr>
          <w:spacing w:val="80"/>
        </w:rPr>
        <w:t>   </w:t>
      </w:r>
      <w:r>
        <w:rPr/>
        <w:t>poderes</w:t>
      </w:r>
      <w:r>
        <w:rPr>
          <w:spacing w:val="80"/>
        </w:rPr>
        <w:t>   </w:t>
      </w:r>
      <w:r>
        <w:rPr/>
        <w:t>civiles,</w:t>
      </w:r>
      <w:r>
        <w:rPr>
          <w:spacing w:val="80"/>
        </w:rPr>
        <w:t>   </w:t>
      </w:r>
      <w:r>
        <w:rPr/>
        <w:t>substituciones</w:t>
      </w:r>
      <w:r>
        <w:rPr>
          <w:spacing w:val="80"/>
        </w:rPr>
        <w:t>   </w:t>
      </w:r>
      <w:r>
        <w:rPr/>
        <w:t>o</w:t>
      </w:r>
      <w:r>
        <w:rPr>
          <w:spacing w:val="80"/>
        </w:rPr>
        <w:t>   </w:t>
      </w:r>
      <w:r>
        <w:rPr/>
        <w:t>su</w:t>
      </w:r>
      <w:r>
        <w:rPr>
          <w:spacing w:val="40"/>
        </w:rPr>
        <w:t> </w:t>
      </w:r>
      <w:r>
        <w:rPr>
          <w:spacing w:val="-2"/>
        </w:rPr>
        <w:t>revocación</w:t>
      </w:r>
      <w:r>
        <w:rPr>
          <w:rFonts w:ascii="Times New Roman" w:hAnsi="Times New Roman"/>
        </w:rPr>
        <w:tab/>
      </w:r>
      <w:r>
        <w:rPr/>
        <w:t>2.6 u.m.a.’s;</w:t>
      </w:r>
    </w:p>
    <w:p>
      <w:pPr>
        <w:pStyle w:val="BodyText"/>
        <w:tabs>
          <w:tab w:pos="6061" w:val="left" w:leader="dot"/>
          <w:tab w:pos="7348" w:val="left" w:leader="none"/>
          <w:tab w:pos="8721" w:val="left" w:leader="none"/>
        </w:tabs>
        <w:spacing w:before="224"/>
        <w:ind w:right="155"/>
        <w:jc w:val="both"/>
      </w:pPr>
      <w:r>
        <w:rPr/>
        <w:t>VIII.-</w:t>
      </w:r>
      <w:r>
        <w:rPr>
          <w:spacing w:val="40"/>
        </w:rPr>
        <w:t>  </w:t>
      </w:r>
      <w:r>
        <w:rPr/>
        <w:t>Por</w:t>
      </w:r>
      <w:r>
        <w:rPr>
          <w:spacing w:val="80"/>
          <w:w w:val="150"/>
        </w:rPr>
        <w:t>     </w:t>
      </w:r>
      <w:r>
        <w:rPr/>
        <w:t>la</w:t>
      </w:r>
      <w:r>
        <w:rPr>
          <w:spacing w:val="80"/>
          <w:w w:val="150"/>
        </w:rPr>
        <w:t>     </w:t>
      </w:r>
      <w:r>
        <w:rPr/>
        <w:t>inscripción</w:t>
      </w:r>
      <w:r>
        <w:rPr>
          <w:spacing w:val="80"/>
          <w:w w:val="150"/>
        </w:rPr>
        <w:t>     </w:t>
      </w:r>
      <w:r>
        <w:rPr/>
        <w:t>de</w:t>
        <w:tab/>
        <w:tab/>
      </w:r>
      <w:r>
        <w:rPr>
          <w:spacing w:val="-6"/>
        </w:rPr>
        <w:t>la</w:t>
      </w:r>
      <w:r>
        <w:rPr/>
        <w:tab/>
      </w:r>
      <w:r>
        <w:rPr>
          <w:spacing w:val="-2"/>
        </w:rPr>
        <w:t>Sociedad Conyugal</w:t>
      </w:r>
      <w:r>
        <w:rPr>
          <w:rFonts w:ascii="Times New Roman" w:hAnsi="Times New Roman"/>
        </w:rPr>
        <w:tab/>
      </w:r>
      <w:r>
        <w:rPr/>
        <w:t>3.9 u.m.a.’s;</w:t>
      </w:r>
    </w:p>
    <w:p>
      <w:pPr>
        <w:pStyle w:val="BodyText"/>
        <w:tabs>
          <w:tab w:pos="6204" w:val="left" w:leader="dot"/>
          <w:tab w:pos="7495" w:val="left" w:leader="none"/>
          <w:tab w:pos="8560" w:val="left" w:leader="none"/>
        </w:tabs>
        <w:spacing w:before="224"/>
        <w:ind w:right="154"/>
        <w:jc w:val="both"/>
      </w:pPr>
      <w:r>
        <w:rPr/>
        <w:t>IX.-</w:t>
      </w:r>
      <w:r>
        <w:rPr>
          <w:spacing w:val="80"/>
        </w:rPr>
        <w:t>  </w:t>
      </w:r>
      <w:r>
        <w:rPr/>
        <w:t>Por</w:t>
      </w:r>
      <w:r>
        <w:rPr>
          <w:spacing w:val="80"/>
          <w:w w:val="150"/>
        </w:rPr>
        <w:t>    </w:t>
      </w:r>
      <w:r>
        <w:rPr/>
        <w:t>la</w:t>
      </w:r>
      <w:r>
        <w:rPr>
          <w:spacing w:val="80"/>
          <w:w w:val="150"/>
        </w:rPr>
        <w:t>    </w:t>
      </w:r>
      <w:r>
        <w:rPr/>
        <w:t>inscripción</w:t>
      </w:r>
      <w:r>
        <w:rPr>
          <w:spacing w:val="80"/>
          <w:w w:val="150"/>
        </w:rPr>
        <w:t>    </w:t>
      </w:r>
      <w:r>
        <w:rPr/>
        <w:t>del</w:t>
      </w:r>
      <w:r>
        <w:rPr>
          <w:spacing w:val="80"/>
          <w:w w:val="150"/>
        </w:rPr>
        <w:t>    </w:t>
      </w:r>
      <w:r>
        <w:rPr/>
        <w:t>depósito</w:t>
        <w:tab/>
        <w:tab/>
      </w:r>
      <w:r>
        <w:rPr>
          <w:spacing w:val="-6"/>
        </w:rPr>
        <w:t>de</w:t>
      </w:r>
      <w:r>
        <w:rPr/>
        <w:tab/>
      </w:r>
      <w:r>
        <w:rPr>
          <w:spacing w:val="-2"/>
        </w:rPr>
        <w:t>testamento ológrafo:</w:t>
      </w:r>
      <w:r>
        <w:rPr>
          <w:rFonts w:ascii="Times New Roman" w:hAnsi="Times New Roman"/>
        </w:rPr>
        <w:tab/>
      </w:r>
      <w:r>
        <w:rPr/>
        <w:t>2.6 u.m.a.’s;</w:t>
      </w:r>
    </w:p>
    <w:p>
      <w:pPr>
        <w:pStyle w:val="BodyText"/>
        <w:tabs>
          <w:tab w:pos="6191" w:val="left" w:leader="dot"/>
          <w:tab w:pos="8486" w:val="left" w:leader="none"/>
        </w:tabs>
        <w:spacing w:before="224"/>
        <w:ind w:right="156"/>
        <w:jc w:val="both"/>
      </w:pPr>
      <w:r>
        <w:rPr/>
        <w:t>X.-</w:t>
      </w:r>
      <w:r>
        <w:rPr>
          <w:spacing w:val="80"/>
          <w:w w:val="150"/>
        </w:rPr>
        <w:t>  </w:t>
      </w:r>
      <w:r>
        <w:rPr/>
        <w:t>Por</w:t>
      </w:r>
      <w:r>
        <w:rPr>
          <w:spacing w:val="80"/>
          <w:w w:val="150"/>
        </w:rPr>
        <w:t>      </w:t>
      </w:r>
      <w:r>
        <w:rPr/>
        <w:t>la</w:t>
      </w:r>
      <w:r>
        <w:rPr>
          <w:spacing w:val="80"/>
          <w:w w:val="150"/>
        </w:rPr>
        <w:t>      </w:t>
      </w:r>
      <w:r>
        <w:rPr/>
        <w:t>inscripción</w:t>
      </w:r>
      <w:r>
        <w:rPr>
          <w:spacing w:val="80"/>
          <w:w w:val="150"/>
        </w:rPr>
        <w:t>      </w:t>
      </w:r>
      <w:r>
        <w:rPr/>
        <w:t>de</w:t>
        <w:tab/>
        <w:tab/>
      </w:r>
      <w:r>
        <w:rPr>
          <w:spacing w:val="-2"/>
        </w:rPr>
        <w:t>actuaciones judiciales</w:t>
      </w:r>
      <w:r>
        <w:rPr>
          <w:rFonts w:ascii="Times New Roman" w:hAnsi="Times New Roman"/>
        </w:rPr>
        <w:tab/>
      </w:r>
      <w:r>
        <w:rPr/>
        <w:t>2.6 u.m.a.’s;</w:t>
      </w:r>
    </w:p>
    <w:p>
      <w:pPr>
        <w:pStyle w:val="BodyText"/>
        <w:tabs>
          <w:tab w:pos="6041" w:val="left" w:leader="dot"/>
          <w:tab w:pos="7547" w:val="left" w:leader="none"/>
          <w:tab w:pos="8614" w:val="left" w:leader="none"/>
        </w:tabs>
        <w:spacing w:before="224"/>
        <w:ind w:right="159"/>
        <w:jc w:val="both"/>
      </w:pPr>
      <w:r>
        <w:rPr/>
        <w:t>XI.-</w:t>
      </w:r>
      <w:r>
        <w:rPr>
          <w:spacing w:val="80"/>
        </w:rPr>
        <w:t>  </w:t>
      </w:r>
      <w:r>
        <w:rPr/>
        <w:t>Por</w:t>
      </w:r>
      <w:r>
        <w:rPr>
          <w:spacing w:val="80"/>
        </w:rPr>
        <w:t>    </w:t>
      </w:r>
      <w:r>
        <w:rPr/>
        <w:t>la</w:t>
      </w:r>
      <w:r>
        <w:rPr>
          <w:spacing w:val="80"/>
        </w:rPr>
        <w:t>    </w:t>
      </w:r>
      <w:r>
        <w:rPr/>
        <w:t>inscripción</w:t>
      </w:r>
      <w:r>
        <w:rPr>
          <w:spacing w:val="80"/>
        </w:rPr>
        <w:t>    </w:t>
      </w:r>
      <w:r>
        <w:rPr/>
        <w:t>de</w:t>
      </w:r>
      <w:r>
        <w:rPr>
          <w:spacing w:val="80"/>
        </w:rPr>
        <w:t>    </w:t>
      </w:r>
      <w:r>
        <w:rPr/>
        <w:t>constitución</w:t>
        <w:tab/>
        <w:tab/>
      </w:r>
      <w:r>
        <w:rPr>
          <w:spacing w:val="-4"/>
        </w:rPr>
        <w:t>del</w:t>
      </w:r>
      <w:r>
        <w:rPr/>
        <w:tab/>
      </w:r>
      <w:r>
        <w:rPr>
          <w:spacing w:val="-2"/>
        </w:rPr>
        <w:t>patrimonio familiar:</w:t>
      </w:r>
      <w:r>
        <w:rPr>
          <w:rFonts w:ascii="Times New Roman" w:hAnsi="Times New Roman"/>
        </w:rPr>
        <w:tab/>
      </w:r>
      <w:r>
        <w:rPr/>
        <w:t>3.9 u.m.a.’s; y</w:t>
      </w:r>
    </w:p>
    <w:p>
      <w:pPr>
        <w:pStyle w:val="BodyText"/>
        <w:tabs>
          <w:tab w:pos="846" w:val="left" w:leader="none"/>
          <w:tab w:pos="7050" w:val="left" w:leader="dot"/>
          <w:tab w:pos="9324" w:val="left" w:leader="none"/>
        </w:tabs>
        <w:spacing w:before="224"/>
        <w:ind w:left="846" w:right="159" w:hanging="708"/>
      </w:pPr>
      <w:r>
        <w:rPr>
          <w:spacing w:val="-2"/>
        </w:rPr>
        <w:t>XII.-</w:t>
      </w:r>
      <w:r>
        <w:rPr/>
        <w:tab/>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otros</w:t>
      </w:r>
      <w:r>
        <w:rPr>
          <w:spacing w:val="80"/>
          <w:w w:val="150"/>
        </w:rPr>
        <w:t>   </w:t>
      </w:r>
      <w:r>
        <w:rPr/>
        <w:t>actos</w:t>
      </w:r>
      <w:r>
        <w:rPr>
          <w:spacing w:val="80"/>
          <w:w w:val="150"/>
        </w:rPr>
        <w:t>   </w:t>
      </w:r>
      <w:r>
        <w:rPr/>
        <w:t>inscribibles</w:t>
        <w:tab/>
      </w:r>
      <w:r>
        <w:rPr>
          <w:spacing w:val="-6"/>
        </w:rPr>
        <w:t>no </w:t>
      </w:r>
      <w:r>
        <w:rPr>
          <w:spacing w:val="-2"/>
        </w:rPr>
        <w:t>previstos</w:t>
      </w:r>
      <w:r>
        <w:rPr>
          <w:rFonts w:ascii="Times New Roman" w:hAnsi="Times New Roman"/>
        </w:rPr>
        <w:tab/>
      </w:r>
      <w:r>
        <w:rPr/>
        <w:t>2.6 u.m.a.’s</w:t>
      </w:r>
    </w:p>
    <w:p>
      <w:pPr>
        <w:pStyle w:val="BodyText"/>
        <w:spacing w:before="2"/>
        <w:ind w:left="0"/>
      </w:pPr>
    </w:p>
    <w:p>
      <w:pPr>
        <w:pStyle w:val="BodyText"/>
        <w:spacing w:before="0"/>
        <w:ind w:right="156"/>
        <w:jc w:val="both"/>
      </w:pPr>
      <w:r>
        <w:rPr>
          <w:rFonts w:ascii="Arial" w:hAnsi="Arial"/>
          <w:b/>
        </w:rPr>
        <w:t>ARTÍCULO 11.- </w:t>
      </w:r>
      <w:r>
        <w:rPr/>
        <w:t>Los Derechos por la prestación de los servicios del Estado, a través del Registro Público de la Propiedad generados por la inscripción de actos relativos a bienes muebles, se causarán y</w:t>
      </w:r>
      <w:r>
        <w:rPr>
          <w:spacing w:val="-4"/>
        </w:rPr>
        <w:t> </w:t>
      </w:r>
      <w:r>
        <w:rPr/>
        <w:t>pagarán de la siguiente manera:</w:t>
      </w:r>
    </w:p>
    <w:p>
      <w:pPr>
        <w:pStyle w:val="BodyText"/>
        <w:tabs>
          <w:tab w:pos="7034" w:val="left" w:leader="dot"/>
        </w:tabs>
        <w:spacing w:before="225"/>
        <w:ind w:right="154"/>
        <w:jc w:val="both"/>
      </w:pPr>
      <w:r>
        <w:rPr/>
        <w:t>I.-</w:t>
      </w:r>
      <w:r>
        <w:rPr>
          <w:spacing w:val="80"/>
        </w:rPr>
        <w:t>  </w:t>
      </w:r>
      <w:r>
        <w:rPr/>
        <w:t>Por</w:t>
      </w:r>
      <w:r>
        <w:rPr>
          <w:spacing w:val="40"/>
        </w:rPr>
        <w:t> </w:t>
      </w:r>
      <w:r>
        <w:rPr/>
        <w:t>la</w:t>
      </w:r>
      <w:r>
        <w:rPr>
          <w:spacing w:val="40"/>
        </w:rPr>
        <w:t> </w:t>
      </w:r>
      <w:r>
        <w:rPr/>
        <w:t>inscripción</w:t>
      </w:r>
      <w:r>
        <w:rPr>
          <w:spacing w:val="40"/>
        </w:rPr>
        <w:t> </w:t>
      </w:r>
      <w:r>
        <w:rPr/>
        <w:t>de</w:t>
      </w:r>
      <w:r>
        <w:rPr>
          <w:spacing w:val="40"/>
        </w:rPr>
        <w:t> </w:t>
      </w:r>
      <w:r>
        <w:rPr/>
        <w:t>actos</w:t>
      </w:r>
      <w:r>
        <w:rPr>
          <w:spacing w:val="40"/>
        </w:rPr>
        <w:t> </w:t>
      </w:r>
      <w:r>
        <w:rPr/>
        <w:t>o</w:t>
      </w:r>
      <w:r>
        <w:rPr>
          <w:spacing w:val="40"/>
        </w:rPr>
        <w:t> </w:t>
      </w:r>
      <w:r>
        <w:rPr/>
        <w:t>contratos</w:t>
      </w:r>
      <w:r>
        <w:rPr>
          <w:spacing w:val="40"/>
        </w:rPr>
        <w:t> </w:t>
      </w:r>
      <w:r>
        <w:rPr/>
        <w:t>que</w:t>
      </w:r>
      <w:r>
        <w:rPr>
          <w:spacing w:val="40"/>
        </w:rPr>
        <w:t> </w:t>
      </w:r>
      <w:r>
        <w:rPr/>
        <w:t>transmitan</w:t>
      </w:r>
      <w:r>
        <w:rPr>
          <w:spacing w:val="40"/>
        </w:rPr>
        <w:t> </w:t>
      </w:r>
      <w:r>
        <w:rPr/>
        <w:t>la</w:t>
      </w:r>
      <w:r>
        <w:rPr>
          <w:spacing w:val="40"/>
        </w:rPr>
        <w:t> </w:t>
      </w:r>
      <w:r>
        <w:rPr/>
        <w:t>propiedad,</w:t>
      </w:r>
      <w:r>
        <w:rPr>
          <w:spacing w:val="40"/>
        </w:rPr>
        <w:t> </w:t>
      </w:r>
      <w:r>
        <w:rPr/>
        <w:t>como</w:t>
      </w:r>
      <w:r>
        <w:rPr>
          <w:spacing w:val="40"/>
        </w:rPr>
        <w:t> </w:t>
      </w:r>
      <w:r>
        <w:rPr/>
        <w:t>las</w:t>
      </w:r>
      <w:r>
        <w:rPr>
          <w:spacing w:val="40"/>
        </w:rPr>
        <w:t> </w:t>
      </w:r>
      <w:r>
        <w:rPr/>
        <w:t>operaciones traslativas de</w:t>
      </w:r>
      <w:r>
        <w:rPr>
          <w:spacing w:val="-1"/>
        </w:rPr>
        <w:t> </w:t>
      </w:r>
      <w:r>
        <w:rPr/>
        <w:t>dominio</w:t>
      </w:r>
      <w:r>
        <w:rPr>
          <w:spacing w:val="-3"/>
        </w:rPr>
        <w:t> </w:t>
      </w:r>
      <w:r>
        <w:rPr/>
        <w:t>sujetas</w:t>
      </w:r>
      <w:r>
        <w:rPr>
          <w:spacing w:val="-1"/>
        </w:rPr>
        <w:t> </w:t>
      </w:r>
      <w:r>
        <w:rPr/>
        <w:t>a</w:t>
      </w:r>
      <w:r>
        <w:rPr>
          <w:spacing w:val="-3"/>
        </w:rPr>
        <w:t> </w:t>
      </w:r>
      <w:r>
        <w:rPr/>
        <w:t>condiciones</w:t>
      </w:r>
      <w:r>
        <w:rPr>
          <w:spacing w:val="-2"/>
        </w:rPr>
        <w:t> </w:t>
      </w:r>
      <w:r>
        <w:rPr/>
        <w:t>resolutorias,</w:t>
      </w:r>
      <w:r>
        <w:rPr>
          <w:spacing w:val="-2"/>
        </w:rPr>
        <w:t> </w:t>
      </w:r>
      <w:r>
        <w:rPr/>
        <w:t>adjudicaciones,</w:t>
      </w:r>
      <w:r>
        <w:rPr>
          <w:spacing w:val="-2"/>
        </w:rPr>
        <w:t> </w:t>
      </w:r>
      <w:r>
        <w:rPr/>
        <w:t>aportaciones,</w:t>
      </w:r>
      <w:r>
        <w:rPr>
          <w:spacing w:val="-2"/>
        </w:rPr>
        <w:t> </w:t>
      </w:r>
      <w:r>
        <w:rPr/>
        <w:t>compra-venta</w:t>
      </w:r>
      <w:r>
        <w:rPr>
          <w:spacing w:val="-3"/>
        </w:rPr>
        <w:t> </w:t>
      </w:r>
      <w:r>
        <w:rPr/>
        <w:t>con reserva de dominio:</w:t>
      </w:r>
      <w:r>
        <w:rPr>
          <w:rFonts w:ascii="Times New Roman" w:hAnsi="Times New Roman"/>
        </w:rPr>
        <w:tab/>
      </w:r>
      <w:r>
        <w:rPr/>
        <w:t>39.0 u.m.a.’s;</w:t>
      </w:r>
    </w:p>
    <w:p>
      <w:pPr>
        <w:pStyle w:val="BodyText"/>
        <w:tabs>
          <w:tab w:pos="5962" w:val="left" w:leader="dot"/>
        </w:tabs>
        <w:spacing w:before="222"/>
        <w:ind w:right="149"/>
        <w:jc w:val="both"/>
      </w:pPr>
      <w:r>
        <w:rPr/>
        <w:t>II.-</w:t>
      </w:r>
      <w:r>
        <w:rPr>
          <w:spacing w:val="80"/>
          <w:w w:val="150"/>
        </w:rPr>
        <w:t> </w:t>
      </w:r>
      <w:r>
        <w:rPr/>
        <w:t>Por inscripción de operaciones que los limiten o graven, como son: alquiler, cesión de crédito y obligaciones,</w:t>
      </w:r>
      <w:r>
        <w:rPr>
          <w:spacing w:val="80"/>
        </w:rPr>
        <w:t>   </w:t>
      </w:r>
      <w:r>
        <w:rPr/>
        <w:t>embargos,</w:t>
      </w:r>
      <w:r>
        <w:rPr>
          <w:spacing w:val="80"/>
        </w:rPr>
        <w:t>   </w:t>
      </w:r>
      <w:r>
        <w:rPr/>
        <w:t>prenda,</w:t>
      </w:r>
      <w:r>
        <w:rPr>
          <w:spacing w:val="80"/>
        </w:rPr>
        <w:t>   </w:t>
      </w:r>
      <w:r>
        <w:rPr/>
        <w:t>resoluciones</w:t>
      </w:r>
      <w:r>
        <w:rPr>
          <w:spacing w:val="80"/>
        </w:rPr>
        <w:t>   </w:t>
      </w:r>
      <w:r>
        <w:rPr/>
        <w:t>o</w:t>
      </w:r>
      <w:r>
        <w:rPr>
          <w:spacing w:val="80"/>
        </w:rPr>
        <w:t>   </w:t>
      </w:r>
      <w:r>
        <w:rPr/>
        <w:t>convenios</w:t>
      </w:r>
      <w:r>
        <w:rPr>
          <w:spacing w:val="80"/>
        </w:rPr>
        <w:t>   </w:t>
      </w:r>
      <w:r>
        <w:rPr/>
        <w:t>judiciales</w:t>
      </w:r>
      <w:r>
        <w:rPr>
          <w:spacing w:val="80"/>
        </w:rPr>
        <w:t>   </w:t>
      </w:r>
      <w:r>
        <w:rPr/>
        <w:t>y </w:t>
      </w:r>
      <w:r>
        <w:rPr>
          <w:spacing w:val="-2"/>
        </w:rPr>
        <w:t>usufructo:</w:t>
      </w:r>
      <w:r>
        <w:rPr>
          <w:rFonts w:ascii="Times New Roman" w:hAnsi="Times New Roman"/>
        </w:rPr>
        <w:tab/>
      </w:r>
      <w:r>
        <w:rPr/>
        <w:t>19.5 u.m.a.’s;</w:t>
      </w:r>
    </w:p>
    <w:p>
      <w:pPr>
        <w:pStyle w:val="BodyText"/>
        <w:tabs>
          <w:tab w:pos="705" w:val="left" w:leader="none"/>
          <w:tab w:pos="6630" w:val="left" w:leader="dot"/>
          <w:tab w:pos="9328" w:val="left" w:leader="none"/>
        </w:tabs>
        <w:spacing w:before="222"/>
        <w:ind w:left="705" w:right="155" w:hanging="567"/>
      </w:pPr>
      <w:r>
        <w:rPr>
          <w:spacing w:val="-2"/>
        </w:rPr>
        <w:t>III.-</w:t>
      </w:r>
      <w:r>
        <w:rPr/>
        <w:tab/>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ratificación</w:t>
        <w:tab/>
        <w:tab/>
      </w:r>
      <w:r>
        <w:rPr>
          <w:spacing w:val="-6"/>
        </w:rPr>
        <w:t>de </w:t>
      </w:r>
      <w:r>
        <w:rPr>
          <w:spacing w:val="-2"/>
        </w:rPr>
        <w:t>firmas</w:t>
      </w:r>
      <w:r>
        <w:rPr>
          <w:rFonts w:ascii="Times New Roman" w:hAnsi="Times New Roman"/>
        </w:rPr>
        <w:tab/>
      </w:r>
      <w:r>
        <w:rPr/>
        <w:t>2.6 u.m.a.’s;</w:t>
      </w:r>
    </w:p>
    <w:p>
      <w:pPr>
        <w:pStyle w:val="BodyText"/>
        <w:tabs>
          <w:tab w:pos="5992" w:val="left" w:leader="dot"/>
          <w:tab w:pos="7614" w:val="left" w:leader="none"/>
          <w:tab w:pos="9325" w:val="left" w:leader="none"/>
        </w:tabs>
        <w:spacing w:before="224"/>
        <w:ind w:right="158"/>
        <w:jc w:val="both"/>
      </w:pPr>
      <w:r>
        <w:rPr/>
        <w:t>IV.-</w:t>
      </w:r>
      <w:r>
        <w:rPr>
          <w:spacing w:val="40"/>
        </w:rPr>
        <w:t>  </w:t>
      </w:r>
      <w:r>
        <w:rPr/>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otros</w:t>
      </w:r>
      <w:r>
        <w:rPr>
          <w:spacing w:val="80"/>
          <w:w w:val="150"/>
        </w:rPr>
        <w:t>   </w:t>
      </w:r>
      <w:r>
        <w:rPr/>
        <w:t>actos</w:t>
        <w:tab/>
        <w:tab/>
      </w:r>
      <w:r>
        <w:rPr>
          <w:spacing w:val="-2"/>
        </w:rPr>
        <w:t>inscribibles</w:t>
      </w:r>
      <w:r>
        <w:rPr/>
        <w:tab/>
      </w:r>
      <w:r>
        <w:rPr>
          <w:spacing w:val="-6"/>
        </w:rPr>
        <w:t>no </w:t>
      </w:r>
      <w:r>
        <w:rPr>
          <w:spacing w:val="-2"/>
        </w:rPr>
        <w:t>previstos</w:t>
      </w:r>
      <w:r>
        <w:rPr>
          <w:rFonts w:ascii="Times New Roman" w:hAnsi="Times New Roman"/>
        </w:rPr>
        <w:tab/>
      </w:r>
      <w:r>
        <w:rPr/>
        <w:t>2.6 u.m.a.’s; y</w:t>
      </w:r>
    </w:p>
    <w:p>
      <w:pPr>
        <w:pStyle w:val="BodyText"/>
        <w:tabs>
          <w:tab w:pos="5505" w:val="left" w:leader="dot"/>
        </w:tabs>
        <w:spacing w:before="224"/>
        <w:ind w:right="161"/>
        <w:jc w:val="both"/>
      </w:pPr>
      <w:r>
        <w:rPr/>
        <w:t>V.-</w:t>
      </w:r>
      <w:r>
        <w:rPr>
          <w:spacing w:val="80"/>
        </w:rPr>
        <w:t>  </w:t>
      </w:r>
      <w:r>
        <w:rPr/>
        <w:t>Por</w:t>
      </w:r>
      <w:r>
        <w:rPr>
          <w:spacing w:val="74"/>
        </w:rPr>
        <w:t>  </w:t>
      </w:r>
      <w:r>
        <w:rPr/>
        <w:t>cancelación</w:t>
      </w:r>
      <w:r>
        <w:rPr>
          <w:spacing w:val="74"/>
        </w:rPr>
        <w:t>  </w:t>
      </w:r>
      <w:r>
        <w:rPr/>
        <w:t>de</w:t>
      </w:r>
      <w:r>
        <w:rPr>
          <w:spacing w:val="74"/>
        </w:rPr>
        <w:t>  </w:t>
      </w:r>
      <w:r>
        <w:rPr/>
        <w:t>cualquiera</w:t>
      </w:r>
      <w:r>
        <w:rPr>
          <w:spacing w:val="74"/>
        </w:rPr>
        <w:t>  </w:t>
      </w:r>
      <w:r>
        <w:rPr/>
        <w:t>de</w:t>
      </w:r>
      <w:r>
        <w:rPr>
          <w:spacing w:val="73"/>
        </w:rPr>
        <w:t>  </w:t>
      </w:r>
      <w:r>
        <w:rPr/>
        <w:t>los</w:t>
      </w:r>
      <w:r>
        <w:rPr>
          <w:spacing w:val="73"/>
        </w:rPr>
        <w:t>  </w:t>
      </w:r>
      <w:r>
        <w:rPr/>
        <w:t>actos</w:t>
      </w:r>
      <w:r>
        <w:rPr>
          <w:spacing w:val="73"/>
        </w:rPr>
        <w:t>  </w:t>
      </w:r>
      <w:r>
        <w:rPr/>
        <w:t>contenidos</w:t>
      </w:r>
      <w:r>
        <w:rPr>
          <w:spacing w:val="73"/>
        </w:rPr>
        <w:t>  </w:t>
      </w:r>
      <w:r>
        <w:rPr/>
        <w:t>en</w:t>
      </w:r>
      <w:r>
        <w:rPr>
          <w:spacing w:val="73"/>
        </w:rPr>
        <w:t>  </w:t>
      </w:r>
      <w:r>
        <w:rPr/>
        <w:t>este</w:t>
      </w:r>
      <w:r>
        <w:rPr>
          <w:spacing w:val="73"/>
        </w:rPr>
        <w:t>  </w:t>
      </w:r>
      <w:r>
        <w:rPr/>
        <w:t>artículo,</w:t>
      </w:r>
      <w:r>
        <w:rPr>
          <w:spacing w:val="73"/>
        </w:rPr>
        <w:t>  </w:t>
      </w:r>
      <w:r>
        <w:rPr/>
        <w:t>se </w:t>
      </w:r>
      <w:r>
        <w:rPr>
          <w:spacing w:val="-2"/>
        </w:rPr>
        <w:t>pagará:</w:t>
      </w:r>
      <w:r>
        <w:rPr>
          <w:rFonts w:ascii="Times New Roman" w:hAnsi="Times New Roman"/>
        </w:rPr>
        <w:tab/>
      </w:r>
      <w:r>
        <w:rPr/>
        <w:t>1.3 u.m.a.’s</w:t>
      </w:r>
    </w:p>
    <w:p>
      <w:pPr>
        <w:spacing w:after="0"/>
        <w:jc w:val="both"/>
        <w:sectPr>
          <w:pgSz w:w="12250" w:h="15820"/>
          <w:pgMar w:header="0" w:footer="935" w:top="1740" w:bottom="1120" w:left="1280" w:right="1260"/>
        </w:sectPr>
      </w:pPr>
    </w:p>
    <w:p>
      <w:pPr>
        <w:pStyle w:val="BodyText"/>
        <w:spacing w:before="90"/>
        <w:ind w:right="160"/>
        <w:jc w:val="both"/>
      </w:pPr>
      <w:r>
        <w:rPr>
          <w:rFonts w:ascii="Arial" w:hAnsi="Arial"/>
          <w:b/>
        </w:rPr>
        <w:t>ARTÍCULO 12.- </w:t>
      </w:r>
      <w:r>
        <w:rPr/>
        <w:t>Los Derechos por la prestación de los servicios del Estado, a través del Registro Público de la Propiedad generados por la inscripción de actos contenidos en documentos relativos a personas morales, se causarán y pagarán de la manera siguiente:</w:t>
      </w:r>
    </w:p>
    <w:p>
      <w:pPr>
        <w:pStyle w:val="BodyText"/>
        <w:tabs>
          <w:tab w:pos="3897" w:val="left" w:leader="dot"/>
        </w:tabs>
        <w:spacing w:before="224"/>
        <w:ind w:right="159"/>
        <w:jc w:val="both"/>
      </w:pPr>
      <w:r>
        <w:rPr/>
        <w:t>I.-</w:t>
      </w:r>
      <w:r>
        <w:rPr>
          <w:spacing w:val="40"/>
        </w:rPr>
        <w:t>  </w:t>
      </w:r>
      <w:r>
        <w:rPr/>
        <w:t>Por la inscripción de escrituras constitutivas o aumento de capital en las sociedades de capital </w:t>
      </w:r>
      <w:r>
        <w:rPr>
          <w:spacing w:val="-2"/>
        </w:rPr>
        <w:t>variable:</w:t>
      </w:r>
      <w:r>
        <w:rPr>
          <w:rFonts w:ascii="Times New Roman" w:hAnsi="Times New Roman"/>
        </w:rPr>
        <w:tab/>
      </w:r>
      <w:r>
        <w:rPr/>
        <w:t>39.0 u.m.a.’s;</w:t>
      </w:r>
    </w:p>
    <w:p>
      <w:pPr>
        <w:pStyle w:val="BodyText"/>
        <w:tabs>
          <w:tab w:pos="6068" w:val="left" w:leader="dot"/>
        </w:tabs>
        <w:spacing w:before="224"/>
        <w:ind w:right="160"/>
        <w:jc w:val="both"/>
      </w:pPr>
      <w:r>
        <w:rPr/>
        <w:t>II.-</w:t>
      </w:r>
      <w:r>
        <w:rPr>
          <w:spacing w:val="80"/>
        </w:rPr>
        <w:t>  </w:t>
      </w:r>
      <w:r>
        <w:rPr/>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actas</w:t>
      </w:r>
      <w:r>
        <w:rPr>
          <w:spacing w:val="80"/>
          <w:w w:val="150"/>
        </w:rPr>
        <w:t>   </w:t>
      </w:r>
      <w:r>
        <w:rPr/>
        <w:t>y</w:t>
      </w:r>
      <w:r>
        <w:rPr>
          <w:spacing w:val="80"/>
          <w:w w:val="150"/>
        </w:rPr>
        <w:t>   </w:t>
      </w:r>
      <w:r>
        <w:rPr/>
        <w:t>estatutos</w:t>
      </w:r>
      <w:r>
        <w:rPr>
          <w:spacing w:val="80"/>
          <w:w w:val="150"/>
        </w:rPr>
        <w:t>   </w:t>
      </w:r>
      <w:r>
        <w:rPr/>
        <w:t>de</w:t>
      </w:r>
      <w:r>
        <w:rPr>
          <w:spacing w:val="80"/>
          <w:w w:val="150"/>
        </w:rPr>
        <w:t>   </w:t>
      </w:r>
      <w:r>
        <w:rPr/>
        <w:t>sociedades </w:t>
      </w:r>
      <w:r>
        <w:rPr>
          <w:spacing w:val="-2"/>
        </w:rPr>
        <w:t>cooperativas</w:t>
      </w:r>
      <w:r>
        <w:rPr>
          <w:rFonts w:ascii="Times New Roman" w:hAnsi="Times New Roman"/>
        </w:rPr>
        <w:tab/>
      </w:r>
      <w:r>
        <w:rPr/>
        <w:t>6.5 u.m.a.’s;</w:t>
      </w:r>
    </w:p>
    <w:p>
      <w:pPr>
        <w:pStyle w:val="BodyText"/>
        <w:tabs>
          <w:tab w:pos="6195" w:val="left" w:leader="dot"/>
        </w:tabs>
        <w:spacing w:before="224"/>
        <w:ind w:right="158"/>
        <w:jc w:val="both"/>
      </w:pPr>
      <w:r>
        <w:rPr/>
        <w:t>III.-</w:t>
      </w:r>
      <w:r>
        <w:rPr>
          <w:spacing w:val="80"/>
        </w:rPr>
        <w:t>  </w:t>
      </w:r>
      <w:r>
        <w:rPr/>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disolución</w:t>
      </w:r>
      <w:r>
        <w:rPr>
          <w:spacing w:val="80"/>
          <w:w w:val="150"/>
        </w:rPr>
        <w:t>   </w:t>
      </w:r>
      <w:r>
        <w:rPr/>
        <w:t>o</w:t>
      </w:r>
      <w:r>
        <w:rPr>
          <w:spacing w:val="80"/>
          <w:w w:val="150"/>
        </w:rPr>
        <w:t>   </w:t>
      </w:r>
      <w:r>
        <w:rPr/>
        <w:t>liquidación</w:t>
      </w:r>
      <w:r>
        <w:rPr>
          <w:spacing w:val="80"/>
          <w:w w:val="150"/>
        </w:rPr>
        <w:t>   </w:t>
      </w:r>
      <w:r>
        <w:rPr/>
        <w:t>de</w:t>
      </w:r>
      <w:r>
        <w:rPr>
          <w:spacing w:val="80"/>
          <w:w w:val="150"/>
        </w:rPr>
        <w:t>   </w:t>
      </w:r>
      <w:r>
        <w:rPr/>
        <w:t>personas </w:t>
      </w:r>
      <w:r>
        <w:rPr>
          <w:spacing w:val="-2"/>
        </w:rPr>
        <w:t>morales</w:t>
      </w:r>
      <w:r>
        <w:rPr>
          <w:rFonts w:ascii="Times New Roman" w:hAnsi="Times New Roman"/>
        </w:rPr>
        <w:tab/>
      </w:r>
      <w:r>
        <w:rPr/>
        <w:t>6.5 u.m.a.’s;</w:t>
      </w:r>
    </w:p>
    <w:p>
      <w:pPr>
        <w:pStyle w:val="BodyText"/>
        <w:tabs>
          <w:tab w:pos="6072" w:val="left" w:leader="dot"/>
        </w:tabs>
        <w:spacing w:before="224"/>
        <w:ind w:right="160"/>
        <w:jc w:val="both"/>
      </w:pPr>
      <w:r>
        <w:rPr/>
        <w:t>IV.-</w:t>
      </w:r>
      <w:r>
        <w:rPr>
          <w:spacing w:val="40"/>
        </w:rPr>
        <w:t>  </w:t>
      </w:r>
      <w:r>
        <w:rPr/>
        <w:t>Por</w:t>
      </w:r>
      <w:r>
        <w:rPr>
          <w:spacing w:val="80"/>
        </w:rPr>
        <w:t>  </w:t>
      </w:r>
      <w:r>
        <w:rPr/>
        <w:t>la</w:t>
      </w:r>
      <w:r>
        <w:rPr>
          <w:spacing w:val="80"/>
        </w:rPr>
        <w:t>  </w:t>
      </w:r>
      <w:r>
        <w:rPr/>
        <w:t>inscripción</w:t>
      </w:r>
      <w:r>
        <w:rPr>
          <w:spacing w:val="80"/>
        </w:rPr>
        <w:t>  </w:t>
      </w:r>
      <w:r>
        <w:rPr/>
        <w:t>de</w:t>
      </w:r>
      <w:r>
        <w:rPr>
          <w:spacing w:val="80"/>
        </w:rPr>
        <w:t>  </w:t>
      </w:r>
      <w:r>
        <w:rPr/>
        <w:t>disolución</w:t>
      </w:r>
      <w:r>
        <w:rPr>
          <w:spacing w:val="80"/>
        </w:rPr>
        <w:t>  </w:t>
      </w:r>
      <w:r>
        <w:rPr/>
        <w:t>y</w:t>
      </w:r>
      <w:r>
        <w:rPr>
          <w:spacing w:val="80"/>
        </w:rPr>
        <w:t>  </w:t>
      </w:r>
      <w:r>
        <w:rPr/>
        <w:t>liquidación</w:t>
      </w:r>
      <w:r>
        <w:rPr>
          <w:spacing w:val="80"/>
        </w:rPr>
        <w:t>  </w:t>
      </w:r>
      <w:r>
        <w:rPr/>
        <w:t>cuando</w:t>
      </w:r>
      <w:r>
        <w:rPr>
          <w:spacing w:val="80"/>
        </w:rPr>
        <w:t>  </w:t>
      </w:r>
      <w:r>
        <w:rPr/>
        <w:t>conste</w:t>
      </w:r>
      <w:r>
        <w:rPr>
          <w:spacing w:val="80"/>
        </w:rPr>
        <w:t>  </w:t>
      </w:r>
      <w:r>
        <w:rPr/>
        <w:t>en</w:t>
      </w:r>
      <w:r>
        <w:rPr>
          <w:spacing w:val="80"/>
        </w:rPr>
        <w:t>  </w:t>
      </w:r>
      <w:r>
        <w:rPr/>
        <w:t>un</w:t>
      </w:r>
      <w:r>
        <w:rPr>
          <w:spacing w:val="80"/>
        </w:rPr>
        <w:t>  </w:t>
      </w:r>
      <w:r>
        <w:rPr/>
        <w:t>sólo </w:t>
      </w:r>
      <w:r>
        <w:rPr>
          <w:spacing w:val="-2"/>
        </w:rPr>
        <w:t>documento:</w:t>
      </w:r>
      <w:r>
        <w:rPr>
          <w:rFonts w:ascii="Times New Roman" w:hAnsi="Times New Roman"/>
        </w:rPr>
        <w:tab/>
      </w:r>
      <w:r>
        <w:rPr/>
        <w:t>6.5 u.m.a.’s;</w:t>
      </w:r>
    </w:p>
    <w:p>
      <w:pPr>
        <w:pStyle w:val="BodyText"/>
        <w:spacing w:before="225"/>
        <w:ind w:right="156"/>
        <w:jc w:val="both"/>
      </w:pPr>
      <w:r>
        <w:rPr/>
        <w:t>V.- Por la inscripción de actas de asamblea de socios o de junta de administradores:……………………………………………………..…6.5. u.m.a.’s;</w:t>
      </w:r>
    </w:p>
    <w:p>
      <w:pPr>
        <w:pStyle w:val="BodyText"/>
        <w:tabs>
          <w:tab w:pos="7985" w:val="left" w:leader="dot"/>
        </w:tabs>
        <w:spacing w:before="224"/>
        <w:ind w:right="162"/>
        <w:jc w:val="both"/>
      </w:pPr>
      <w:r>
        <w:rPr/>
        <w:t>VI.-</w:t>
      </w:r>
      <w:r>
        <w:rPr>
          <w:spacing w:val="80"/>
        </w:rPr>
        <w:t> </w:t>
      </w:r>
      <w:r>
        <w:rPr/>
        <w:t>Por la inscripción de cualquier modificación al acta constitutiva, siempre que no se refiera a un aumento de capital social</w:t>
      </w:r>
      <w:r>
        <w:rPr>
          <w:rFonts w:ascii="Times New Roman" w:hAnsi="Times New Roman"/>
        </w:rPr>
        <w:tab/>
      </w:r>
      <w:r>
        <w:rPr/>
        <w:t>6.5 u.m.a.’s;</w:t>
      </w:r>
    </w:p>
    <w:p>
      <w:pPr>
        <w:pStyle w:val="BodyText"/>
        <w:tabs>
          <w:tab w:pos="6115" w:val="left" w:leader="dot"/>
        </w:tabs>
        <w:spacing w:before="224"/>
        <w:ind w:right="160"/>
        <w:jc w:val="both"/>
      </w:pPr>
      <w:r>
        <w:rPr/>
        <w:t>VII.-</w:t>
      </w:r>
      <w:r>
        <w:rPr>
          <w:spacing w:val="80"/>
          <w:w w:val="150"/>
        </w:rPr>
        <w:t> </w:t>
      </w:r>
      <w:r>
        <w:rPr/>
        <w:t>Por</w:t>
      </w:r>
      <w:r>
        <w:rPr>
          <w:spacing w:val="80"/>
        </w:rPr>
        <w:t>   </w:t>
      </w:r>
      <w:r>
        <w:rPr/>
        <w:t>la</w:t>
      </w:r>
      <w:r>
        <w:rPr>
          <w:spacing w:val="80"/>
        </w:rPr>
        <w:t>   </w:t>
      </w:r>
      <w:r>
        <w:rPr/>
        <w:t>inscripción</w:t>
      </w:r>
      <w:r>
        <w:rPr>
          <w:spacing w:val="80"/>
        </w:rPr>
        <w:t>   </w:t>
      </w:r>
      <w:r>
        <w:rPr/>
        <w:t>de</w:t>
      </w:r>
      <w:r>
        <w:rPr>
          <w:spacing w:val="80"/>
        </w:rPr>
        <w:t>   </w:t>
      </w:r>
      <w:r>
        <w:rPr/>
        <w:t>otorgamiento,</w:t>
      </w:r>
      <w:r>
        <w:rPr>
          <w:spacing w:val="80"/>
        </w:rPr>
        <w:t>   </w:t>
      </w:r>
      <w:r>
        <w:rPr/>
        <w:t>sustitución</w:t>
      </w:r>
      <w:r>
        <w:rPr>
          <w:spacing w:val="80"/>
        </w:rPr>
        <w:t>   </w:t>
      </w:r>
      <w:r>
        <w:rPr/>
        <w:t>o</w:t>
      </w:r>
      <w:r>
        <w:rPr>
          <w:spacing w:val="80"/>
        </w:rPr>
        <w:t>   </w:t>
      </w:r>
      <w:r>
        <w:rPr/>
        <w:t>renovación</w:t>
      </w:r>
      <w:r>
        <w:rPr>
          <w:spacing w:val="80"/>
        </w:rPr>
        <w:t>   </w:t>
      </w:r>
      <w:r>
        <w:rPr/>
        <w:t>de </w:t>
      </w:r>
      <w:r>
        <w:rPr>
          <w:spacing w:val="-2"/>
        </w:rPr>
        <w:t>poderes</w:t>
      </w:r>
      <w:r>
        <w:rPr>
          <w:rFonts w:ascii="Times New Roman" w:hAnsi="Times New Roman"/>
        </w:rPr>
        <w:tab/>
      </w:r>
      <w:r>
        <w:rPr/>
        <w:t>2.6 u.m.a.’s;</w:t>
      </w:r>
    </w:p>
    <w:p>
      <w:pPr>
        <w:pStyle w:val="BodyText"/>
        <w:tabs>
          <w:tab w:pos="5825" w:val="left" w:leader="dot"/>
        </w:tabs>
        <w:spacing w:before="224"/>
        <w:ind w:right="160"/>
        <w:jc w:val="both"/>
      </w:pPr>
      <w:r>
        <w:rPr/>
        <w:t>VIII.-</w:t>
      </w:r>
      <w:r>
        <w:rPr>
          <w:spacing w:val="40"/>
        </w:rPr>
        <w:t> </w:t>
      </w:r>
      <w:r>
        <w:rPr/>
        <w:t>Por</w:t>
      </w:r>
      <w:r>
        <w:rPr>
          <w:spacing w:val="80"/>
        </w:rPr>
        <w:t> </w:t>
      </w:r>
      <w:r>
        <w:rPr/>
        <w:t>la</w:t>
      </w:r>
      <w:r>
        <w:rPr>
          <w:spacing w:val="80"/>
        </w:rPr>
        <w:t> </w:t>
      </w:r>
      <w:r>
        <w:rPr/>
        <w:t>inscripción</w:t>
      </w:r>
      <w:r>
        <w:rPr>
          <w:spacing w:val="80"/>
        </w:rPr>
        <w:t> </w:t>
      </w:r>
      <w:r>
        <w:rPr/>
        <w:t>de</w:t>
      </w:r>
      <w:r>
        <w:rPr>
          <w:spacing w:val="80"/>
        </w:rPr>
        <w:t> </w:t>
      </w:r>
      <w:r>
        <w:rPr/>
        <w:t>emisión</w:t>
      </w:r>
      <w:r>
        <w:rPr>
          <w:spacing w:val="80"/>
        </w:rPr>
        <w:t> </w:t>
      </w:r>
      <w:r>
        <w:rPr/>
        <w:t>de</w:t>
      </w:r>
      <w:r>
        <w:rPr>
          <w:spacing w:val="80"/>
        </w:rPr>
        <w:t> </w:t>
      </w:r>
      <w:r>
        <w:rPr/>
        <w:t>obligaciones</w:t>
      </w:r>
      <w:r>
        <w:rPr>
          <w:spacing w:val="80"/>
        </w:rPr>
        <w:t> </w:t>
      </w:r>
      <w:r>
        <w:rPr/>
        <w:t>acciones,</w:t>
      </w:r>
      <w:r>
        <w:rPr>
          <w:spacing w:val="80"/>
        </w:rPr>
        <w:t> </w:t>
      </w:r>
      <w:r>
        <w:rPr/>
        <w:t>cédula</w:t>
      </w:r>
      <w:r>
        <w:rPr>
          <w:spacing w:val="80"/>
        </w:rPr>
        <w:t> </w:t>
      </w:r>
      <w:r>
        <w:rPr/>
        <w:t>y</w:t>
      </w:r>
      <w:r>
        <w:rPr>
          <w:spacing w:val="80"/>
        </w:rPr>
        <w:t> </w:t>
      </w:r>
      <w:r>
        <w:rPr/>
        <w:t>certificado</w:t>
      </w:r>
      <w:r>
        <w:rPr>
          <w:spacing w:val="80"/>
        </w:rPr>
        <w:t> </w:t>
      </w:r>
      <w:r>
        <w:rPr/>
        <w:t>de </w:t>
      </w:r>
      <w:r>
        <w:rPr>
          <w:spacing w:val="-2"/>
        </w:rPr>
        <w:t>participación</w:t>
      </w:r>
      <w:r>
        <w:rPr/>
        <w:tab/>
        <w:t>97.5 u.m.a.’s;</w:t>
      </w:r>
    </w:p>
    <w:p>
      <w:pPr>
        <w:pStyle w:val="BodyText"/>
        <w:tabs>
          <w:tab w:pos="6045" w:val="left" w:leader="dot"/>
          <w:tab w:pos="6978" w:val="left" w:leader="none"/>
          <w:tab w:pos="7825" w:val="left" w:leader="none"/>
          <w:tab w:pos="9324" w:val="left" w:leader="none"/>
        </w:tabs>
        <w:spacing w:before="224"/>
        <w:ind w:right="158"/>
        <w:jc w:val="both"/>
      </w:pPr>
      <w:r>
        <w:rPr/>
        <w:t>IX.-</w:t>
      </w:r>
      <w:r>
        <w:rPr>
          <w:spacing w:val="40"/>
        </w:rPr>
        <w:t>  </w:t>
      </w:r>
      <w:r>
        <w:rPr/>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revocación</w:t>
        <w:tab/>
        <w:tab/>
      </w:r>
      <w:r>
        <w:rPr>
          <w:spacing w:val="-10"/>
        </w:rPr>
        <w:t>o</w:t>
      </w:r>
      <w:r>
        <w:rPr/>
        <w:tab/>
      </w:r>
      <w:r>
        <w:rPr>
          <w:spacing w:val="-2"/>
        </w:rPr>
        <w:t>renuncia</w:t>
      </w:r>
      <w:r>
        <w:rPr/>
        <w:tab/>
      </w:r>
      <w:r>
        <w:rPr>
          <w:spacing w:val="-6"/>
        </w:rPr>
        <w:t>de </w:t>
      </w:r>
      <w:r>
        <w:rPr>
          <w:spacing w:val="-2"/>
        </w:rPr>
        <w:t>poderes</w:t>
      </w:r>
      <w:r>
        <w:rPr>
          <w:rFonts w:ascii="Times New Roman" w:hAnsi="Times New Roman"/>
        </w:rPr>
        <w:tab/>
      </w:r>
      <w:r>
        <w:rPr/>
        <w:t>2.6 u.m.a.’s;</w:t>
      </w:r>
    </w:p>
    <w:p>
      <w:pPr>
        <w:pStyle w:val="BodyText"/>
        <w:spacing w:before="224"/>
        <w:ind w:right="155"/>
        <w:jc w:val="both"/>
      </w:pPr>
      <w:r>
        <w:rPr/>
        <w:t>X.-</w:t>
      </w:r>
      <w:r>
        <w:rPr>
          <w:spacing w:val="40"/>
        </w:rPr>
        <w:t> </w:t>
      </w:r>
      <w:r>
        <w:rPr/>
        <w:t>Por la inscripción de venta, cesión o cualquier acto que signifique transmisión de acciones:………………….…………………………19.5.u.m.a.’s; y</w:t>
      </w:r>
    </w:p>
    <w:p>
      <w:pPr>
        <w:pStyle w:val="BodyText"/>
        <w:tabs>
          <w:tab w:pos="5964" w:val="left" w:leader="dot"/>
        </w:tabs>
        <w:spacing w:before="224"/>
        <w:ind w:right="160"/>
        <w:jc w:val="both"/>
      </w:pPr>
      <w:r>
        <w:rPr/>
        <w:t>XI.-</w:t>
      </w:r>
      <w:r>
        <w:rPr>
          <w:spacing w:val="70"/>
        </w:rPr>
        <w:t>  </w:t>
      </w:r>
      <w:r>
        <w:rPr/>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cualquier</w:t>
      </w:r>
      <w:r>
        <w:rPr>
          <w:spacing w:val="80"/>
          <w:w w:val="150"/>
        </w:rPr>
        <w:t>  </w:t>
      </w:r>
      <w:r>
        <w:rPr/>
        <w:t>otro</w:t>
      </w:r>
      <w:r>
        <w:rPr>
          <w:spacing w:val="80"/>
          <w:w w:val="150"/>
        </w:rPr>
        <w:t>  </w:t>
      </w:r>
      <w:r>
        <w:rPr/>
        <w:t>título</w:t>
      </w:r>
      <w:r>
        <w:rPr>
          <w:spacing w:val="80"/>
          <w:w w:val="150"/>
        </w:rPr>
        <w:t>  </w:t>
      </w:r>
      <w:r>
        <w:rPr/>
        <w:t>registrable</w:t>
      </w:r>
      <w:r>
        <w:rPr>
          <w:spacing w:val="80"/>
          <w:w w:val="150"/>
        </w:rPr>
        <w:t>  </w:t>
      </w:r>
      <w:r>
        <w:rPr/>
        <w:t>conforme</w:t>
      </w:r>
      <w:r>
        <w:rPr>
          <w:spacing w:val="80"/>
          <w:w w:val="150"/>
        </w:rPr>
        <w:t>  </w:t>
      </w:r>
      <w:r>
        <w:rPr/>
        <w:t>a</w:t>
      </w:r>
      <w:r>
        <w:rPr>
          <w:spacing w:val="80"/>
          <w:w w:val="150"/>
        </w:rPr>
        <w:t>  </w:t>
      </w:r>
      <w:r>
        <w:rPr/>
        <w:t>la </w:t>
      </w:r>
      <w:r>
        <w:rPr>
          <w:spacing w:val="-4"/>
        </w:rPr>
        <w:t>Ley</w:t>
      </w:r>
      <w:r>
        <w:rPr>
          <w:rFonts w:ascii="Times New Roman" w:hAnsi="Times New Roman"/>
        </w:rPr>
        <w:tab/>
      </w:r>
      <w:r>
        <w:rPr/>
        <w:t>2.6 u.m.a.’s.</w:t>
      </w:r>
    </w:p>
    <w:p>
      <w:pPr>
        <w:pStyle w:val="BodyText"/>
        <w:spacing w:before="2"/>
        <w:ind w:left="0"/>
      </w:pPr>
    </w:p>
    <w:p>
      <w:pPr>
        <w:pStyle w:val="BodyText"/>
        <w:spacing w:before="0"/>
        <w:ind w:right="157"/>
        <w:jc w:val="both"/>
      </w:pPr>
      <w:r>
        <w:rPr>
          <w:rFonts w:ascii="Arial" w:hAnsi="Arial"/>
          <w:b/>
        </w:rPr>
        <w:t>ARTÍCULO 13.- </w:t>
      </w:r>
      <w:r>
        <w:rPr/>
        <w:t>Los Derechos por la prestación de los servicios del Estado, a través del Registro Público de la Propiedad generados por la inscripción de actos o contratos mercantiles, se causarán y</w:t>
      </w:r>
      <w:r>
        <w:rPr>
          <w:spacing w:val="-4"/>
        </w:rPr>
        <w:t> </w:t>
      </w:r>
      <w:r>
        <w:rPr/>
        <w:t>pagarán de la siguiente manera:</w:t>
      </w:r>
    </w:p>
    <w:p>
      <w:pPr>
        <w:pStyle w:val="BodyText"/>
        <w:tabs>
          <w:tab w:pos="5319" w:val="left" w:leader="dot"/>
          <w:tab w:pos="8262" w:val="left" w:leader="none"/>
        </w:tabs>
        <w:spacing w:before="224"/>
        <w:ind w:right="154"/>
        <w:jc w:val="both"/>
      </w:pPr>
      <w:r>
        <w:rPr/>
        <w:t>I.-</w:t>
      </w:r>
      <w:r>
        <w:rPr>
          <w:spacing w:val="80"/>
          <w:w w:val="150"/>
        </w:rPr>
        <w:t> </w:t>
      </w:r>
      <w:r>
        <w:rPr/>
        <w:t>Por la inscripción de créditos refaccionarios y de habilitación o avío, crédito hipotecario mutuo, reconocimiento</w:t>
      </w:r>
      <w:r>
        <w:rPr>
          <w:spacing w:val="80"/>
          <w:w w:val="150"/>
        </w:rPr>
        <w:t>      </w:t>
      </w:r>
      <w:r>
        <w:rPr/>
        <w:t>de</w:t>
      </w:r>
      <w:r>
        <w:rPr>
          <w:spacing w:val="80"/>
          <w:w w:val="150"/>
        </w:rPr>
        <w:t>      </w:t>
      </w:r>
      <w:r>
        <w:rPr/>
        <w:t>adeudo</w:t>
      </w:r>
      <w:r>
        <w:rPr>
          <w:spacing w:val="80"/>
          <w:w w:val="150"/>
        </w:rPr>
        <w:t>      </w:t>
      </w:r>
      <w:r>
        <w:rPr/>
        <w:t>o</w:t>
        <w:tab/>
      </w:r>
      <w:r>
        <w:rPr>
          <w:spacing w:val="-2"/>
        </w:rPr>
        <w:t>arrendamiento financiero:</w:t>
      </w:r>
      <w:r>
        <w:rPr>
          <w:rFonts w:ascii="Times New Roman" w:hAnsi="Times New Roman"/>
        </w:rPr>
        <w:tab/>
      </w:r>
      <w:r>
        <w:rPr/>
        <w:t>97.5 u.m.a.’s;</w:t>
      </w:r>
    </w:p>
    <w:p>
      <w:pPr>
        <w:pStyle w:val="BodyText"/>
        <w:tabs>
          <w:tab w:pos="5824" w:val="left" w:leader="dot"/>
          <w:tab w:pos="7178" w:val="left" w:leader="none"/>
          <w:tab w:pos="9328" w:val="left" w:leader="none"/>
        </w:tabs>
        <w:spacing w:before="222"/>
        <w:ind w:right="155"/>
        <w:jc w:val="both"/>
      </w:pPr>
      <w:r>
        <w:rPr/>
        <w:t>II.-</w:t>
      </w:r>
      <w:r>
        <w:rPr>
          <w:spacing w:val="80"/>
        </w:rPr>
        <w:t>  </w:t>
      </w:r>
      <w:r>
        <w:rPr/>
        <w:t>Por</w:t>
      </w:r>
      <w:r>
        <w:rPr>
          <w:spacing w:val="80"/>
          <w:w w:val="150"/>
        </w:rPr>
        <w:t>     </w:t>
      </w:r>
      <w:r>
        <w:rPr/>
        <w:t>la</w:t>
      </w:r>
      <w:r>
        <w:rPr>
          <w:spacing w:val="80"/>
          <w:w w:val="150"/>
        </w:rPr>
        <w:t>     </w:t>
      </w:r>
      <w:r>
        <w:rPr/>
        <w:t>inscripción</w:t>
      </w:r>
      <w:r>
        <w:rPr>
          <w:spacing w:val="80"/>
          <w:w w:val="150"/>
        </w:rPr>
        <w:t>     </w:t>
      </w:r>
      <w:r>
        <w:rPr/>
        <w:t>de</w:t>
        <w:tab/>
        <w:tab/>
      </w:r>
      <w:r>
        <w:rPr>
          <w:spacing w:val="-2"/>
        </w:rPr>
        <w:t>asociación</w:t>
      </w:r>
      <w:r>
        <w:rPr/>
        <w:tab/>
      </w:r>
      <w:r>
        <w:rPr>
          <w:spacing w:val="-6"/>
        </w:rPr>
        <w:t>en </w:t>
      </w:r>
      <w:r>
        <w:rPr>
          <w:spacing w:val="-2"/>
        </w:rPr>
        <w:t>participación</w:t>
      </w:r>
      <w:r>
        <w:rPr>
          <w:rFonts w:ascii="Times New Roman" w:hAnsi="Times New Roman"/>
        </w:rPr>
        <w:tab/>
      </w:r>
      <w:r>
        <w:rPr/>
        <w:t>2.6 u.m.a.’s;</w:t>
      </w:r>
    </w:p>
    <w:p>
      <w:pPr>
        <w:pStyle w:val="BodyText"/>
        <w:tabs>
          <w:tab w:pos="5085" w:val="left" w:leader="dot"/>
        </w:tabs>
        <w:spacing w:before="225"/>
        <w:ind w:right="157"/>
        <w:jc w:val="both"/>
      </w:pPr>
      <w:r>
        <w:rPr/>
        <w:t>III.-</w:t>
      </w:r>
      <w:r>
        <w:rPr>
          <w:spacing w:val="80"/>
        </w:rPr>
        <w:t>  </w:t>
      </w:r>
      <w:r>
        <w:rPr/>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ratificación</w:t>
      </w:r>
      <w:r>
        <w:rPr>
          <w:spacing w:val="80"/>
          <w:w w:val="150"/>
        </w:rPr>
        <w:t> </w:t>
      </w:r>
      <w:r>
        <w:rPr/>
        <w:t>de</w:t>
      </w:r>
      <w:r>
        <w:rPr>
          <w:spacing w:val="80"/>
          <w:w w:val="150"/>
        </w:rPr>
        <w:t> </w:t>
      </w:r>
      <w:r>
        <w:rPr/>
        <w:t>firmas</w:t>
      </w:r>
      <w:r>
        <w:rPr>
          <w:spacing w:val="80"/>
        </w:rPr>
        <w:t> </w:t>
      </w:r>
      <w:r>
        <w:rPr/>
        <w:t>de</w:t>
      </w:r>
      <w:r>
        <w:rPr>
          <w:spacing w:val="80"/>
        </w:rPr>
        <w:t> </w:t>
      </w:r>
      <w:r>
        <w:rPr/>
        <w:t>los</w:t>
      </w:r>
      <w:r>
        <w:rPr>
          <w:spacing w:val="80"/>
        </w:rPr>
        <w:t> </w:t>
      </w:r>
      <w:r>
        <w:rPr/>
        <w:t>contratos</w:t>
      </w:r>
      <w:r>
        <w:rPr>
          <w:spacing w:val="80"/>
        </w:rPr>
        <w:t> </w:t>
      </w:r>
      <w:r>
        <w:rPr/>
        <w:t>comprendidos</w:t>
      </w:r>
      <w:r>
        <w:rPr>
          <w:spacing w:val="80"/>
        </w:rPr>
        <w:t> </w:t>
      </w:r>
      <w:r>
        <w:rPr/>
        <w:t>en</w:t>
      </w:r>
      <w:r>
        <w:rPr>
          <w:spacing w:val="80"/>
        </w:rPr>
        <w:t> </w:t>
      </w:r>
      <w:r>
        <w:rPr/>
        <w:t>este </w:t>
      </w:r>
      <w:r>
        <w:rPr>
          <w:spacing w:val="-2"/>
        </w:rPr>
        <w:t>artículo:</w:t>
      </w:r>
      <w:r>
        <w:rPr>
          <w:rFonts w:ascii="Times New Roman" w:hAnsi="Times New Roman"/>
        </w:rPr>
        <w:tab/>
      </w:r>
      <w:r>
        <w:rPr/>
        <w:t>2.6 u.m.a.’s;</w:t>
      </w:r>
    </w:p>
    <w:p>
      <w:pPr>
        <w:pStyle w:val="BodyText"/>
        <w:tabs>
          <w:tab w:pos="5880" w:val="left" w:leader="dot"/>
        </w:tabs>
        <w:spacing w:line="237" w:lineRule="auto"/>
        <w:ind w:right="160"/>
        <w:jc w:val="both"/>
      </w:pPr>
      <w:r>
        <w:rPr/>
        <w:t>IV.-</w:t>
      </w:r>
      <w:r>
        <w:rPr>
          <w:spacing w:val="70"/>
        </w:rPr>
        <w:t>  </w:t>
      </w:r>
      <w:r>
        <w:rPr/>
        <w:t>Por</w:t>
      </w:r>
      <w:r>
        <w:rPr>
          <w:spacing w:val="79"/>
        </w:rPr>
        <w:t>  </w:t>
      </w:r>
      <w:r>
        <w:rPr/>
        <w:t>la</w:t>
      </w:r>
      <w:r>
        <w:rPr>
          <w:spacing w:val="78"/>
        </w:rPr>
        <w:t>  </w:t>
      </w:r>
      <w:r>
        <w:rPr/>
        <w:t>inscripción</w:t>
      </w:r>
      <w:r>
        <w:rPr>
          <w:spacing w:val="78"/>
        </w:rPr>
        <w:t>  </w:t>
      </w:r>
      <w:r>
        <w:rPr/>
        <w:t>de</w:t>
      </w:r>
      <w:r>
        <w:rPr>
          <w:spacing w:val="78"/>
        </w:rPr>
        <w:t>  </w:t>
      </w:r>
      <w:r>
        <w:rPr/>
        <w:t>cancelación</w:t>
      </w:r>
      <w:r>
        <w:rPr>
          <w:spacing w:val="78"/>
        </w:rPr>
        <w:t>  </w:t>
      </w:r>
      <w:r>
        <w:rPr/>
        <w:t>de</w:t>
      </w:r>
      <w:r>
        <w:rPr>
          <w:spacing w:val="78"/>
        </w:rPr>
        <w:t>  </w:t>
      </w:r>
      <w:r>
        <w:rPr/>
        <w:t>créditos</w:t>
      </w:r>
      <w:r>
        <w:rPr>
          <w:spacing w:val="79"/>
        </w:rPr>
        <w:t>  </w:t>
      </w:r>
      <w:r>
        <w:rPr/>
        <w:t>otorgados</w:t>
      </w:r>
      <w:r>
        <w:rPr>
          <w:spacing w:val="79"/>
        </w:rPr>
        <w:t>  </w:t>
      </w:r>
      <w:r>
        <w:rPr/>
        <w:t>por</w:t>
      </w:r>
      <w:r>
        <w:rPr>
          <w:spacing w:val="79"/>
        </w:rPr>
        <w:t>  </w:t>
      </w:r>
      <w:r>
        <w:rPr/>
        <w:t>instituciones</w:t>
      </w:r>
      <w:r>
        <w:rPr>
          <w:spacing w:val="79"/>
        </w:rPr>
        <w:t>  </w:t>
      </w:r>
      <w:r>
        <w:rPr/>
        <w:t>de </w:t>
      </w:r>
      <w:r>
        <w:rPr>
          <w:spacing w:val="-2"/>
        </w:rPr>
        <w:t>crédito:</w:t>
      </w:r>
      <w:r>
        <w:rPr>
          <w:rFonts w:ascii="Times New Roman" w:hAnsi="Times New Roman"/>
        </w:rPr>
        <w:tab/>
      </w:r>
      <w:r>
        <w:rPr/>
        <w:t>1.3 u.m.a.’s;</w:t>
      </w:r>
    </w:p>
    <w:p>
      <w:pPr>
        <w:spacing w:after="0" w:line="237" w:lineRule="auto"/>
        <w:jc w:val="both"/>
        <w:sectPr>
          <w:pgSz w:w="12250" w:h="15820"/>
          <w:pgMar w:header="0" w:footer="935" w:top="1740" w:bottom="1120" w:left="1280" w:right="1260"/>
        </w:sectPr>
      </w:pPr>
    </w:p>
    <w:p>
      <w:pPr>
        <w:pStyle w:val="BodyText"/>
        <w:tabs>
          <w:tab w:pos="7587" w:val="left" w:leader="dot"/>
        </w:tabs>
        <w:spacing w:before="82"/>
        <w:ind w:right="160"/>
        <w:jc w:val="both"/>
      </w:pPr>
      <w:r>
        <w:rPr/>
        <w:t>V.-</w:t>
      </w:r>
      <w:r>
        <w:rPr>
          <w:spacing w:val="40"/>
        </w:rPr>
        <w:t> </w:t>
      </w:r>
      <w:r>
        <w:rPr/>
        <w:t>Por inscripción de rectificaciones relativas a inscripciones principales cuando se refiera a modificaciones</w:t>
      </w:r>
      <w:r>
        <w:rPr>
          <w:spacing w:val="-2"/>
        </w:rPr>
        <w:t> </w:t>
      </w:r>
      <w:r>
        <w:rPr/>
        <w:t>de</w:t>
      </w:r>
      <w:r>
        <w:rPr>
          <w:spacing w:val="-3"/>
        </w:rPr>
        <w:t> </w:t>
      </w:r>
      <w:r>
        <w:rPr/>
        <w:t>plazo</w:t>
      </w:r>
      <w:r>
        <w:rPr>
          <w:spacing w:val="-3"/>
        </w:rPr>
        <w:t> </w:t>
      </w:r>
      <w:r>
        <w:rPr/>
        <w:t>de</w:t>
      </w:r>
      <w:r>
        <w:rPr>
          <w:spacing w:val="-3"/>
        </w:rPr>
        <w:t> </w:t>
      </w:r>
      <w:r>
        <w:rPr/>
        <w:t>intereses,</w:t>
      </w:r>
      <w:r>
        <w:rPr>
          <w:spacing w:val="-2"/>
        </w:rPr>
        <w:t> </w:t>
      </w:r>
      <w:r>
        <w:rPr/>
        <w:t>garantías,</w:t>
      </w:r>
      <w:r>
        <w:rPr>
          <w:spacing w:val="-2"/>
        </w:rPr>
        <w:t> </w:t>
      </w:r>
      <w:r>
        <w:rPr/>
        <w:t>datos</w:t>
      </w:r>
      <w:r>
        <w:rPr>
          <w:spacing w:val="-2"/>
        </w:rPr>
        <w:t> </w:t>
      </w:r>
      <w:r>
        <w:rPr/>
        <w:t>equivocados,</w:t>
      </w:r>
      <w:r>
        <w:rPr>
          <w:spacing w:val="-2"/>
        </w:rPr>
        <w:t> </w:t>
      </w:r>
      <w:r>
        <w:rPr/>
        <w:t>sustitución</w:t>
      </w:r>
      <w:r>
        <w:rPr>
          <w:spacing w:val="-3"/>
        </w:rPr>
        <w:t> </w:t>
      </w:r>
      <w:r>
        <w:rPr/>
        <w:t>de</w:t>
      </w:r>
      <w:r>
        <w:rPr>
          <w:spacing w:val="-3"/>
        </w:rPr>
        <w:t> </w:t>
      </w:r>
      <w:r>
        <w:rPr/>
        <w:t>adeudos</w:t>
      </w:r>
      <w:r>
        <w:rPr>
          <w:spacing w:val="-1"/>
        </w:rPr>
        <w:t> </w:t>
      </w:r>
      <w:r>
        <w:rPr/>
        <w:t>o</w:t>
      </w:r>
      <w:r>
        <w:rPr>
          <w:spacing w:val="-3"/>
        </w:rPr>
        <w:t> </w:t>
      </w:r>
      <w:r>
        <w:rPr/>
        <w:t>acreedor,</w:t>
      </w:r>
      <w:r>
        <w:rPr>
          <w:spacing w:val="-2"/>
        </w:rPr>
        <w:t> </w:t>
      </w:r>
      <w:r>
        <w:rPr/>
        <w:t>o cualesquiera otras que no constituyan novación del contrato</w:t>
      </w:r>
      <w:r>
        <w:rPr>
          <w:rFonts w:ascii="Times New Roman" w:hAnsi="Times New Roman"/>
        </w:rPr>
        <w:tab/>
      </w:r>
      <w:r>
        <w:rPr/>
        <w:t>5.2 u.m.a.’s;</w:t>
      </w:r>
    </w:p>
    <w:p>
      <w:pPr>
        <w:pStyle w:val="BodyText"/>
        <w:tabs>
          <w:tab w:pos="5870" w:val="left" w:leader="dot"/>
          <w:tab w:pos="7108" w:val="left" w:leader="none"/>
          <w:tab w:pos="7861" w:val="left" w:leader="none"/>
          <w:tab w:pos="9324" w:val="left" w:leader="none"/>
        </w:tabs>
        <w:spacing w:before="222"/>
        <w:ind w:right="159"/>
        <w:jc w:val="both"/>
      </w:pPr>
      <w:r>
        <w:rPr/>
        <w:t>VI.-</w:t>
      </w:r>
      <w:r>
        <w:rPr>
          <w:spacing w:val="40"/>
        </w:rPr>
        <w:t>  </w:t>
      </w:r>
      <w:r>
        <w:rPr/>
        <w:t>Por</w:t>
      </w:r>
      <w:r>
        <w:rPr>
          <w:spacing w:val="80"/>
          <w:w w:val="150"/>
        </w:rPr>
        <w:t>   </w:t>
      </w:r>
      <w:r>
        <w:rPr/>
        <w:t>la</w:t>
      </w:r>
      <w:r>
        <w:rPr>
          <w:spacing w:val="80"/>
          <w:w w:val="150"/>
        </w:rPr>
        <w:t>   </w:t>
      </w:r>
      <w:r>
        <w:rPr/>
        <w:t>inscripción</w:t>
      </w:r>
      <w:r>
        <w:rPr>
          <w:spacing w:val="80"/>
          <w:w w:val="150"/>
        </w:rPr>
        <w:t>   </w:t>
      </w:r>
      <w:r>
        <w:rPr/>
        <w:t>de</w:t>
      </w:r>
      <w:r>
        <w:rPr>
          <w:spacing w:val="80"/>
          <w:w w:val="150"/>
        </w:rPr>
        <w:t>   </w:t>
      </w:r>
      <w:r>
        <w:rPr/>
        <w:t>otros</w:t>
      </w:r>
      <w:r>
        <w:rPr>
          <w:spacing w:val="80"/>
          <w:w w:val="150"/>
        </w:rPr>
        <w:t>   </w:t>
      </w:r>
      <w:r>
        <w:rPr/>
        <w:t>actos</w:t>
        <w:tab/>
        <w:tab/>
      </w:r>
      <w:r>
        <w:rPr>
          <w:spacing w:val="-10"/>
        </w:rPr>
        <w:t>o</w:t>
      </w:r>
      <w:r>
        <w:rPr/>
        <w:tab/>
      </w:r>
      <w:r>
        <w:rPr>
          <w:spacing w:val="-2"/>
        </w:rPr>
        <w:t>contratos</w:t>
      </w:r>
      <w:r>
        <w:rPr/>
        <w:tab/>
      </w:r>
      <w:r>
        <w:rPr>
          <w:spacing w:val="-6"/>
        </w:rPr>
        <w:t>no </w:t>
      </w:r>
      <w:r>
        <w:rPr>
          <w:spacing w:val="-2"/>
        </w:rPr>
        <w:t>previstos</w:t>
      </w:r>
      <w:r>
        <w:rPr>
          <w:rFonts w:ascii="Times New Roman" w:hAnsi="Times New Roman"/>
        </w:rPr>
        <w:tab/>
      </w:r>
      <w:r>
        <w:rPr/>
        <w:t>2.6 u.m.a.’s;</w:t>
      </w:r>
    </w:p>
    <w:p>
      <w:pPr>
        <w:pStyle w:val="BodyText"/>
        <w:tabs>
          <w:tab w:pos="5849" w:val="left" w:leader="dot"/>
        </w:tabs>
        <w:spacing w:before="225"/>
        <w:ind w:right="160"/>
        <w:jc w:val="both"/>
      </w:pPr>
      <w:r>
        <w:rPr/>
        <w:t>VII.-</w:t>
      </w:r>
      <w:r>
        <w:rPr>
          <w:spacing w:val="80"/>
          <w:w w:val="150"/>
        </w:rPr>
        <w:t> </w:t>
      </w:r>
      <w:r>
        <w:rPr/>
        <w:t>Por</w:t>
      </w:r>
      <w:r>
        <w:rPr>
          <w:spacing w:val="80"/>
          <w:w w:val="150"/>
        </w:rPr>
        <w:t>  </w:t>
      </w:r>
      <w:r>
        <w:rPr/>
        <w:t>la</w:t>
      </w:r>
      <w:r>
        <w:rPr>
          <w:spacing w:val="80"/>
          <w:w w:val="150"/>
        </w:rPr>
        <w:t>  </w:t>
      </w:r>
      <w:r>
        <w:rPr/>
        <w:t>cancelación</w:t>
      </w:r>
      <w:r>
        <w:rPr>
          <w:spacing w:val="80"/>
          <w:w w:val="150"/>
        </w:rPr>
        <w:t>  </w:t>
      </w:r>
      <w:r>
        <w:rPr/>
        <w:t>de</w:t>
      </w:r>
      <w:r>
        <w:rPr>
          <w:spacing w:val="80"/>
          <w:w w:val="150"/>
        </w:rPr>
        <w:t>  </w:t>
      </w:r>
      <w:r>
        <w:rPr/>
        <w:t>los</w:t>
      </w:r>
      <w:r>
        <w:rPr>
          <w:spacing w:val="80"/>
          <w:w w:val="150"/>
        </w:rPr>
        <w:t>  </w:t>
      </w:r>
      <w:r>
        <w:rPr/>
        <w:t>actos</w:t>
      </w:r>
      <w:r>
        <w:rPr>
          <w:spacing w:val="80"/>
          <w:w w:val="150"/>
        </w:rPr>
        <w:t>  </w:t>
      </w:r>
      <w:r>
        <w:rPr/>
        <w:t>o</w:t>
      </w:r>
      <w:r>
        <w:rPr>
          <w:spacing w:val="80"/>
          <w:w w:val="150"/>
        </w:rPr>
        <w:t>  </w:t>
      </w:r>
      <w:r>
        <w:rPr/>
        <w:t>contratos</w:t>
      </w:r>
      <w:r>
        <w:rPr>
          <w:spacing w:val="80"/>
          <w:w w:val="150"/>
        </w:rPr>
        <w:t>  </w:t>
      </w:r>
      <w:r>
        <w:rPr/>
        <w:t>señalados</w:t>
      </w:r>
      <w:r>
        <w:rPr>
          <w:spacing w:val="80"/>
          <w:w w:val="150"/>
        </w:rPr>
        <w:t>  </w:t>
      </w:r>
      <w:r>
        <w:rPr/>
        <w:t>en</w:t>
      </w:r>
      <w:r>
        <w:rPr>
          <w:spacing w:val="80"/>
          <w:w w:val="150"/>
        </w:rPr>
        <w:t>  </w:t>
      </w:r>
      <w:r>
        <w:rPr/>
        <w:t>este </w:t>
      </w:r>
      <w:r>
        <w:rPr>
          <w:spacing w:val="-2"/>
        </w:rPr>
        <w:t>artículo:</w:t>
      </w:r>
      <w:r>
        <w:rPr>
          <w:rFonts w:ascii="Times New Roman" w:hAnsi="Times New Roman"/>
        </w:rPr>
        <w:tab/>
      </w:r>
      <w:r>
        <w:rPr/>
        <w:t>1.3 u.m.a.’s</w:t>
      </w:r>
    </w:p>
    <w:p>
      <w:pPr>
        <w:pStyle w:val="BodyText"/>
        <w:spacing w:before="10"/>
        <w:ind w:left="0"/>
      </w:pPr>
    </w:p>
    <w:p>
      <w:pPr>
        <w:pStyle w:val="BodyText"/>
        <w:spacing w:before="0"/>
        <w:ind w:right="160"/>
        <w:jc w:val="both"/>
      </w:pPr>
      <w:r>
        <w:rPr>
          <w:rFonts w:ascii="Arial" w:hAnsi="Arial"/>
          <w:b/>
        </w:rPr>
        <w:t>ARTÍCULO 14.- </w:t>
      </w:r>
      <w:r>
        <w:rPr/>
        <w:t>Los Derechos por la prestación de los servicios del Estado, a través del Registro Público de la Propiedad generados por la inscripción o anotación de resoluciones judiciales de</w:t>
      </w:r>
      <w:r>
        <w:rPr>
          <w:spacing w:val="-2"/>
        </w:rPr>
        <w:t> </w:t>
      </w:r>
      <w:r>
        <w:rPr/>
        <w:t>carácter</w:t>
      </w:r>
      <w:r>
        <w:rPr>
          <w:spacing w:val="-1"/>
        </w:rPr>
        <w:t> </w:t>
      </w:r>
      <w:r>
        <w:rPr/>
        <w:t>mercantil, se causarán y pagarán de la manera siguiente:</w:t>
      </w:r>
    </w:p>
    <w:p>
      <w:pPr>
        <w:pStyle w:val="BodyText"/>
        <w:tabs>
          <w:tab w:pos="6093" w:val="left" w:leader="dot"/>
        </w:tabs>
        <w:spacing w:before="225"/>
        <w:jc w:val="both"/>
      </w:pPr>
      <w:r>
        <w:rPr/>
        <w:t>I.-</w:t>
      </w:r>
      <w:r>
        <w:rPr>
          <w:spacing w:val="67"/>
        </w:rPr>
        <w:t>   </w:t>
      </w:r>
      <w:r>
        <w:rPr/>
        <w:t>Por</w:t>
      </w:r>
      <w:r>
        <w:rPr>
          <w:spacing w:val="-4"/>
        </w:rPr>
        <w:t> </w:t>
      </w:r>
      <w:r>
        <w:rPr/>
        <w:t>las</w:t>
      </w:r>
      <w:r>
        <w:rPr>
          <w:spacing w:val="-3"/>
        </w:rPr>
        <w:t> </w:t>
      </w:r>
      <w:r>
        <w:rPr/>
        <w:t>providencias</w:t>
      </w:r>
      <w:r>
        <w:rPr>
          <w:spacing w:val="-3"/>
        </w:rPr>
        <w:t> </w:t>
      </w:r>
      <w:r>
        <w:rPr>
          <w:spacing w:val="-2"/>
        </w:rPr>
        <w:t>precautorias</w:t>
      </w:r>
      <w:r>
        <w:rPr>
          <w:rFonts w:ascii="Times New Roman" w:hAnsi="Times New Roman"/>
        </w:rPr>
        <w:tab/>
      </w:r>
      <w:r>
        <w:rPr/>
        <w:t>6.5</w:t>
      </w:r>
      <w:r>
        <w:rPr>
          <w:spacing w:val="-7"/>
        </w:rPr>
        <w:t> </w:t>
      </w:r>
      <w:r>
        <w:rPr/>
        <w:t>u.m.a.’s;</w:t>
      </w:r>
      <w:r>
        <w:rPr>
          <w:spacing w:val="-6"/>
        </w:rPr>
        <w:t> </w:t>
      </w:r>
      <w:r>
        <w:rPr>
          <w:spacing w:val="-10"/>
        </w:rPr>
        <w:t>y</w:t>
      </w:r>
    </w:p>
    <w:p>
      <w:pPr>
        <w:pStyle w:val="BodyText"/>
        <w:jc w:val="both"/>
      </w:pPr>
      <w:r>
        <w:rPr/>
        <w:t>II.-</w:t>
      </w:r>
      <w:r>
        <w:rPr>
          <w:spacing w:val="74"/>
          <w:w w:val="150"/>
        </w:rPr>
        <w:t>  </w:t>
      </w:r>
      <w:r>
        <w:rPr/>
        <w:t>Por</w:t>
      </w:r>
      <w:r>
        <w:rPr>
          <w:spacing w:val="-3"/>
        </w:rPr>
        <w:t> </w:t>
      </w:r>
      <w:r>
        <w:rPr/>
        <w:t>suspensión</w:t>
      </w:r>
      <w:r>
        <w:rPr>
          <w:spacing w:val="-5"/>
        </w:rPr>
        <w:t> </w:t>
      </w:r>
      <w:r>
        <w:rPr/>
        <w:t>de</w:t>
      </w:r>
      <w:r>
        <w:rPr>
          <w:spacing w:val="-5"/>
        </w:rPr>
        <w:t> </w:t>
      </w:r>
      <w:r>
        <w:rPr/>
        <w:t>pagos</w:t>
      </w:r>
      <w:r>
        <w:rPr>
          <w:spacing w:val="-3"/>
        </w:rPr>
        <w:t> </w:t>
      </w:r>
      <w:r>
        <w:rPr/>
        <w:t>o</w:t>
      </w:r>
      <w:r>
        <w:rPr>
          <w:spacing w:val="-4"/>
        </w:rPr>
        <w:t> </w:t>
      </w:r>
      <w:r>
        <w:rPr/>
        <w:t>declaración</w:t>
      </w:r>
      <w:r>
        <w:rPr>
          <w:spacing w:val="-5"/>
        </w:rPr>
        <w:t> </w:t>
      </w:r>
      <w:r>
        <w:rPr/>
        <w:t>de</w:t>
      </w:r>
      <w:r>
        <w:rPr>
          <w:spacing w:val="-5"/>
        </w:rPr>
        <w:t> </w:t>
      </w:r>
      <w:r>
        <w:rPr/>
        <w:t>concursos</w:t>
      </w:r>
      <w:r>
        <w:rPr>
          <w:rFonts w:ascii="Times New Roman" w:hAnsi="Times New Roman"/>
          <w:spacing w:val="58"/>
          <w:w w:val="150"/>
        </w:rPr>
        <w:t>    </w:t>
      </w:r>
      <w:r>
        <w:rPr/>
        <w:t>2.6</w:t>
      </w:r>
      <w:r>
        <w:rPr>
          <w:spacing w:val="-2"/>
        </w:rPr>
        <w:t> u.m.a.’s.</w:t>
      </w:r>
    </w:p>
    <w:p>
      <w:pPr>
        <w:pStyle w:val="BodyText"/>
        <w:spacing w:before="4"/>
        <w:ind w:left="0"/>
      </w:pPr>
    </w:p>
    <w:p>
      <w:pPr>
        <w:pStyle w:val="BodyText"/>
        <w:spacing w:before="0"/>
        <w:ind w:right="160"/>
        <w:jc w:val="both"/>
      </w:pPr>
      <w:r>
        <w:rPr>
          <w:rFonts w:ascii="Arial" w:hAnsi="Arial"/>
          <w:b/>
        </w:rPr>
        <w:t>ARTÍCULO 15.- </w:t>
      </w:r>
      <w:r>
        <w:rPr/>
        <w:t>Los Derechos por la prestación de los servicios del Estado, a través del Registro Público de la Propiedad generados por la expedición de certificaciones, informes y búsqueda de antecedentes registrales, se causarán y pagarán de la manera siguiente:</w:t>
      </w:r>
    </w:p>
    <w:p>
      <w:pPr>
        <w:pStyle w:val="BodyText"/>
        <w:tabs>
          <w:tab w:pos="2944" w:val="left" w:leader="dot"/>
        </w:tabs>
        <w:spacing w:before="224"/>
        <w:ind w:right="160"/>
        <w:jc w:val="both"/>
      </w:pPr>
      <w:r>
        <w:rPr/>
        <w:t>I.-</w:t>
      </w:r>
      <w:r>
        <w:rPr>
          <w:spacing w:val="80"/>
        </w:rPr>
        <w:t>  </w:t>
      </w:r>
      <w:r>
        <w:rPr/>
        <w:t>Por</w:t>
      </w:r>
      <w:r>
        <w:rPr>
          <w:spacing w:val="-1"/>
        </w:rPr>
        <w:t> </w:t>
      </w:r>
      <w:r>
        <w:rPr/>
        <w:t>la</w:t>
      </w:r>
      <w:r>
        <w:rPr>
          <w:spacing w:val="-2"/>
        </w:rPr>
        <w:t> </w:t>
      </w:r>
      <w:r>
        <w:rPr/>
        <w:t>expedición</w:t>
      </w:r>
      <w:r>
        <w:rPr>
          <w:spacing w:val="-3"/>
        </w:rPr>
        <w:t> </w:t>
      </w:r>
      <w:r>
        <w:rPr/>
        <w:t>de</w:t>
      </w:r>
      <w:r>
        <w:rPr>
          <w:spacing w:val="-3"/>
        </w:rPr>
        <w:t> </w:t>
      </w:r>
      <w:r>
        <w:rPr/>
        <w:t>certificados</w:t>
      </w:r>
      <w:r>
        <w:rPr>
          <w:spacing w:val="-1"/>
        </w:rPr>
        <w:t> </w:t>
      </w:r>
      <w:r>
        <w:rPr/>
        <w:t>de</w:t>
      </w:r>
      <w:r>
        <w:rPr>
          <w:spacing w:val="-5"/>
        </w:rPr>
        <w:t> </w:t>
      </w:r>
      <w:r>
        <w:rPr/>
        <w:t>inscripción</w:t>
      </w:r>
      <w:r>
        <w:rPr>
          <w:spacing w:val="-5"/>
        </w:rPr>
        <w:t> </w:t>
      </w:r>
      <w:r>
        <w:rPr/>
        <w:t>para</w:t>
      </w:r>
      <w:r>
        <w:rPr>
          <w:spacing w:val="-4"/>
        </w:rPr>
        <w:t> </w:t>
      </w:r>
      <w:r>
        <w:rPr/>
        <w:t>efectos</w:t>
      </w:r>
      <w:r>
        <w:rPr>
          <w:spacing w:val="-3"/>
        </w:rPr>
        <w:t> </w:t>
      </w:r>
      <w:r>
        <w:rPr/>
        <w:t>de</w:t>
      </w:r>
      <w:r>
        <w:rPr>
          <w:spacing w:val="-5"/>
        </w:rPr>
        <w:t> </w:t>
      </w:r>
      <w:r>
        <w:rPr/>
        <w:t>los</w:t>
      </w:r>
      <w:r>
        <w:rPr>
          <w:spacing w:val="-3"/>
        </w:rPr>
        <w:t> </w:t>
      </w:r>
      <w:r>
        <w:rPr/>
        <w:t>artículos</w:t>
      </w:r>
      <w:r>
        <w:rPr>
          <w:spacing w:val="-3"/>
        </w:rPr>
        <w:t> </w:t>
      </w:r>
      <w:r>
        <w:rPr/>
        <w:t>1231</w:t>
      </w:r>
      <w:r>
        <w:rPr>
          <w:spacing w:val="-4"/>
        </w:rPr>
        <w:t> </w:t>
      </w:r>
      <w:r>
        <w:rPr/>
        <w:t>y</w:t>
      </w:r>
      <w:r>
        <w:rPr>
          <w:spacing w:val="-10"/>
        </w:rPr>
        <w:t> </w:t>
      </w:r>
      <w:r>
        <w:rPr/>
        <w:t>1232</w:t>
      </w:r>
      <w:r>
        <w:rPr>
          <w:spacing w:val="-4"/>
        </w:rPr>
        <w:t> </w:t>
      </w:r>
      <w:r>
        <w:rPr/>
        <w:t>del</w:t>
      </w:r>
      <w:r>
        <w:rPr>
          <w:spacing w:val="-5"/>
        </w:rPr>
        <w:t> </w:t>
      </w:r>
      <w:r>
        <w:rPr/>
        <w:t>Código </w:t>
      </w:r>
      <w:r>
        <w:rPr>
          <w:spacing w:val="-2"/>
        </w:rPr>
        <w:t>Civil:</w:t>
      </w:r>
      <w:r>
        <w:rPr>
          <w:rFonts w:ascii="Times New Roman" w:hAnsi="Times New Roman"/>
        </w:rPr>
        <w:tab/>
      </w:r>
      <w:r>
        <w:rPr/>
        <w:t>6.5 u.m.a.’s;</w:t>
      </w:r>
    </w:p>
    <w:p>
      <w:pPr>
        <w:pStyle w:val="BodyText"/>
        <w:tabs>
          <w:tab w:pos="6150" w:val="left" w:leader="dot"/>
        </w:tabs>
        <w:spacing w:before="224"/>
        <w:ind w:right="157"/>
        <w:jc w:val="both"/>
      </w:pPr>
      <w:r>
        <w:rPr/>
        <w:t>II.-</w:t>
      </w:r>
      <w:r>
        <w:rPr>
          <w:spacing w:val="40"/>
        </w:rPr>
        <w:t>  </w:t>
      </w:r>
      <w:r>
        <w:rPr/>
        <w:t>Por la expedición de certificados de inscripción, sin datos, o de no inscripción, por cada 10 años o </w:t>
      </w:r>
      <w:r>
        <w:rPr>
          <w:spacing w:val="-2"/>
        </w:rPr>
        <w:t>fracción</w:t>
      </w:r>
      <w:r>
        <w:rPr>
          <w:rFonts w:ascii="Times New Roman" w:hAnsi="Times New Roman"/>
        </w:rPr>
        <w:tab/>
      </w:r>
      <w:r>
        <w:rPr/>
        <w:t>6.5 u.m.a.’s;</w:t>
      </w:r>
    </w:p>
    <w:p>
      <w:pPr>
        <w:pStyle w:val="BodyText"/>
        <w:tabs>
          <w:tab w:pos="6096" w:val="left" w:leader="dot"/>
        </w:tabs>
        <w:spacing w:before="224"/>
        <w:ind w:right="159"/>
        <w:jc w:val="both"/>
      </w:pPr>
      <w:r>
        <w:rPr/>
        <w:t>III.-</w:t>
      </w:r>
      <w:r>
        <w:rPr>
          <w:spacing w:val="80"/>
        </w:rPr>
        <w:t>  </w:t>
      </w:r>
      <w:r>
        <w:rPr/>
        <w:t>Por</w:t>
      </w:r>
      <w:r>
        <w:rPr>
          <w:spacing w:val="80"/>
          <w:w w:val="150"/>
        </w:rPr>
        <w:t>   </w:t>
      </w:r>
      <w:r>
        <w:rPr/>
        <w:t>certificados</w:t>
      </w:r>
      <w:r>
        <w:rPr>
          <w:spacing w:val="80"/>
          <w:w w:val="150"/>
        </w:rPr>
        <w:t>   </w:t>
      </w:r>
      <w:r>
        <w:rPr/>
        <w:t>de</w:t>
      </w:r>
      <w:r>
        <w:rPr>
          <w:spacing w:val="80"/>
          <w:w w:val="150"/>
        </w:rPr>
        <w:t>   </w:t>
      </w:r>
      <w:r>
        <w:rPr/>
        <w:t>no</w:t>
      </w:r>
      <w:r>
        <w:rPr>
          <w:spacing w:val="80"/>
          <w:w w:val="150"/>
        </w:rPr>
        <w:t>   </w:t>
      </w:r>
      <w:r>
        <w:rPr/>
        <w:t>propiedad,</w:t>
      </w:r>
      <w:r>
        <w:rPr>
          <w:spacing w:val="80"/>
          <w:w w:val="150"/>
        </w:rPr>
        <w:t>   </w:t>
      </w:r>
      <w:r>
        <w:rPr/>
        <w:t>por</w:t>
      </w:r>
      <w:r>
        <w:rPr>
          <w:spacing w:val="80"/>
          <w:w w:val="150"/>
        </w:rPr>
        <w:t>   </w:t>
      </w:r>
      <w:r>
        <w:rPr/>
        <w:t>cada</w:t>
      </w:r>
      <w:r>
        <w:rPr>
          <w:spacing w:val="80"/>
          <w:w w:val="150"/>
        </w:rPr>
        <w:t>   </w:t>
      </w:r>
      <w:r>
        <w:rPr/>
        <w:t>10</w:t>
      </w:r>
      <w:r>
        <w:rPr>
          <w:spacing w:val="80"/>
          <w:w w:val="150"/>
        </w:rPr>
        <w:t>   </w:t>
      </w:r>
      <w:r>
        <w:rPr/>
        <w:t>años</w:t>
      </w:r>
      <w:r>
        <w:rPr>
          <w:spacing w:val="80"/>
          <w:w w:val="150"/>
        </w:rPr>
        <w:t>   </w:t>
      </w:r>
      <w:r>
        <w:rPr/>
        <w:t>o </w:t>
      </w:r>
      <w:r>
        <w:rPr>
          <w:spacing w:val="-2"/>
        </w:rPr>
        <w:t>fracción</w:t>
      </w:r>
      <w:r>
        <w:rPr>
          <w:rFonts w:ascii="Times New Roman" w:hAnsi="Times New Roman"/>
        </w:rPr>
        <w:tab/>
      </w:r>
      <w:r>
        <w:rPr/>
        <w:t>6.5 u.m.a.’s;</w:t>
      </w:r>
    </w:p>
    <w:p>
      <w:pPr>
        <w:pStyle w:val="BodyText"/>
        <w:tabs>
          <w:tab w:pos="6116" w:val="left" w:leader="dot"/>
          <w:tab w:pos="6995" w:val="left" w:leader="none"/>
          <w:tab w:pos="7945" w:val="left" w:leader="none"/>
          <w:tab w:pos="9325" w:val="left" w:leader="none"/>
        </w:tabs>
        <w:spacing w:before="225"/>
        <w:ind w:right="158"/>
        <w:jc w:val="both"/>
      </w:pPr>
      <w:r>
        <w:rPr/>
        <w:t>IV.-</w:t>
      </w:r>
      <w:r>
        <w:rPr>
          <w:spacing w:val="40"/>
        </w:rPr>
        <w:t>  </w:t>
      </w:r>
      <w:r>
        <w:rPr/>
        <w:t>Por</w:t>
      </w:r>
      <w:r>
        <w:rPr>
          <w:spacing w:val="80"/>
          <w:w w:val="150"/>
        </w:rPr>
        <w:t>   </w:t>
      </w:r>
      <w:r>
        <w:rPr/>
        <w:t>la</w:t>
      </w:r>
      <w:r>
        <w:rPr>
          <w:spacing w:val="80"/>
          <w:w w:val="150"/>
        </w:rPr>
        <w:t>   </w:t>
      </w:r>
      <w:r>
        <w:rPr/>
        <w:t>expedición</w:t>
      </w:r>
      <w:r>
        <w:rPr>
          <w:spacing w:val="80"/>
          <w:w w:val="150"/>
        </w:rPr>
        <w:t>   </w:t>
      </w:r>
      <w:r>
        <w:rPr/>
        <w:t>de</w:t>
      </w:r>
      <w:r>
        <w:rPr>
          <w:spacing w:val="80"/>
          <w:w w:val="150"/>
        </w:rPr>
        <w:t>   </w:t>
      </w:r>
      <w:r>
        <w:rPr/>
        <w:t>certificados</w:t>
        <w:tab/>
        <w:tab/>
      </w:r>
      <w:r>
        <w:rPr>
          <w:spacing w:val="-6"/>
        </w:rPr>
        <w:t>de</w:t>
      </w:r>
      <w:r>
        <w:rPr/>
        <w:tab/>
      </w:r>
      <w:r>
        <w:rPr>
          <w:spacing w:val="-2"/>
        </w:rPr>
        <w:t>libertad</w:t>
      </w:r>
      <w:r>
        <w:rPr/>
        <w:tab/>
      </w:r>
      <w:r>
        <w:rPr>
          <w:spacing w:val="-6"/>
        </w:rPr>
        <w:t>de </w:t>
      </w:r>
      <w:r>
        <w:rPr>
          <w:spacing w:val="-2"/>
        </w:rPr>
        <w:t>gravamen</w:t>
      </w:r>
      <w:r>
        <w:rPr>
          <w:rFonts w:ascii="Times New Roman" w:hAnsi="Times New Roman"/>
        </w:rPr>
        <w:tab/>
      </w:r>
      <w:r>
        <w:rPr/>
        <w:t>6.5 u.m.a.’s;</w:t>
      </w:r>
    </w:p>
    <w:p>
      <w:pPr>
        <w:spacing w:before="224"/>
        <w:ind w:left="138" w:right="0" w:firstLine="0"/>
        <w:jc w:val="both"/>
        <w:rPr>
          <w:rFonts w:ascii="Arial"/>
          <w:i/>
          <w:sz w:val="20"/>
        </w:rPr>
      </w:pPr>
      <w:r>
        <w:rPr>
          <w:sz w:val="20"/>
        </w:rPr>
        <w:t>(REFORMADA,</w:t>
      </w:r>
      <w:r>
        <w:rPr>
          <w:spacing w:val="-10"/>
          <w:sz w:val="20"/>
        </w:rPr>
        <w:t> </w:t>
      </w:r>
      <w:r>
        <w:rPr>
          <w:rFonts w:ascii="Arial"/>
          <w:i/>
          <w:sz w:val="20"/>
        </w:rPr>
        <w:t>P.O.</w:t>
      </w:r>
      <w:r>
        <w:rPr>
          <w:rFonts w:ascii="Arial"/>
          <w:i/>
          <w:spacing w:val="-9"/>
          <w:sz w:val="20"/>
        </w:rPr>
        <w:t> </w:t>
      </w:r>
      <w:r>
        <w:rPr>
          <w:rFonts w:ascii="Arial"/>
          <w:i/>
          <w:sz w:val="20"/>
        </w:rPr>
        <w:t>ALCANCE,</w:t>
      </w:r>
      <w:r>
        <w:rPr>
          <w:rFonts w:ascii="Arial"/>
          <w:i/>
          <w:spacing w:val="-10"/>
          <w:sz w:val="20"/>
        </w:rPr>
        <w:t> </w:t>
      </w:r>
      <w:r>
        <w:rPr>
          <w:rFonts w:ascii="Arial"/>
          <w:i/>
          <w:sz w:val="20"/>
        </w:rPr>
        <w:t>VOLUMEN</w:t>
      </w:r>
      <w:r>
        <w:rPr>
          <w:rFonts w:ascii="Arial"/>
          <w:i/>
          <w:spacing w:val="-9"/>
          <w:sz w:val="20"/>
        </w:rPr>
        <w:t> </w:t>
      </w:r>
      <w:r>
        <w:rPr>
          <w:rFonts w:ascii="Arial"/>
          <w:i/>
          <w:sz w:val="20"/>
        </w:rPr>
        <w:t>II,</w:t>
      </w:r>
      <w:r>
        <w:rPr>
          <w:rFonts w:ascii="Arial"/>
          <w:i/>
          <w:spacing w:val="-9"/>
          <w:sz w:val="20"/>
        </w:rPr>
        <w:t> </w:t>
      </w:r>
      <w:r>
        <w:rPr>
          <w:rFonts w:ascii="Arial"/>
          <w:i/>
          <w:sz w:val="20"/>
        </w:rPr>
        <w:t>31</w:t>
      </w:r>
      <w:r>
        <w:rPr>
          <w:rFonts w:ascii="Arial"/>
          <w:i/>
          <w:spacing w:val="-10"/>
          <w:sz w:val="20"/>
        </w:rPr>
        <w:t> </w:t>
      </w:r>
      <w:r>
        <w:rPr>
          <w:rFonts w:ascii="Arial"/>
          <w:i/>
          <w:sz w:val="20"/>
        </w:rPr>
        <w:t>DE</w:t>
      </w:r>
      <w:r>
        <w:rPr>
          <w:rFonts w:ascii="Arial"/>
          <w:i/>
          <w:spacing w:val="-9"/>
          <w:sz w:val="20"/>
        </w:rPr>
        <w:t> </w:t>
      </w:r>
      <w:r>
        <w:rPr>
          <w:rFonts w:ascii="Arial"/>
          <w:i/>
          <w:sz w:val="20"/>
        </w:rPr>
        <w:t>DICIEMBRE</w:t>
      </w:r>
      <w:r>
        <w:rPr>
          <w:rFonts w:ascii="Arial"/>
          <w:i/>
          <w:spacing w:val="-10"/>
          <w:sz w:val="20"/>
        </w:rPr>
        <w:t> </w:t>
      </w:r>
      <w:r>
        <w:rPr>
          <w:rFonts w:ascii="Arial"/>
          <w:i/>
          <w:sz w:val="20"/>
        </w:rPr>
        <w:t>DE</w:t>
      </w:r>
      <w:r>
        <w:rPr>
          <w:rFonts w:ascii="Arial"/>
          <w:i/>
          <w:spacing w:val="-9"/>
          <w:sz w:val="20"/>
        </w:rPr>
        <w:t> </w:t>
      </w:r>
      <w:r>
        <w:rPr>
          <w:rFonts w:ascii="Arial"/>
          <w:i/>
          <w:spacing w:val="-2"/>
          <w:sz w:val="20"/>
        </w:rPr>
        <w:t>2016).</w:t>
      </w:r>
    </w:p>
    <w:p>
      <w:pPr>
        <w:pStyle w:val="BodyText"/>
        <w:tabs>
          <w:tab w:pos="6095" w:val="left" w:leader="dot"/>
        </w:tabs>
        <w:spacing w:before="0"/>
        <w:ind w:right="154"/>
        <w:jc w:val="both"/>
      </w:pPr>
      <w:r>
        <w:rPr/>
        <w:t>V.-</w:t>
      </w:r>
      <w:r>
        <w:rPr>
          <w:spacing w:val="80"/>
        </w:rPr>
        <w:t>  </w:t>
      </w:r>
      <w:r>
        <w:rPr/>
        <w:t>Por</w:t>
      </w:r>
      <w:r>
        <w:rPr>
          <w:spacing w:val="78"/>
          <w:w w:val="150"/>
        </w:rPr>
        <w:t>   </w:t>
      </w:r>
      <w:r>
        <w:rPr/>
        <w:t>certificados</w:t>
      </w:r>
      <w:r>
        <w:rPr>
          <w:spacing w:val="78"/>
          <w:w w:val="150"/>
        </w:rPr>
        <w:t>   </w:t>
      </w:r>
      <w:r>
        <w:rPr/>
        <w:t>de</w:t>
      </w:r>
      <w:r>
        <w:rPr>
          <w:spacing w:val="80"/>
        </w:rPr>
        <w:t>   </w:t>
      </w:r>
      <w:r>
        <w:rPr/>
        <w:t>única</w:t>
      </w:r>
      <w:r>
        <w:rPr>
          <w:spacing w:val="80"/>
        </w:rPr>
        <w:t>   </w:t>
      </w:r>
      <w:r>
        <w:rPr/>
        <w:t>propiedad,</w:t>
      </w:r>
      <w:r>
        <w:rPr>
          <w:spacing w:val="78"/>
          <w:w w:val="150"/>
        </w:rPr>
        <w:t>   </w:t>
      </w:r>
      <w:r>
        <w:rPr/>
        <w:t>por</w:t>
      </w:r>
      <w:r>
        <w:rPr>
          <w:spacing w:val="78"/>
          <w:w w:val="150"/>
        </w:rPr>
        <w:t>   </w:t>
      </w:r>
      <w:r>
        <w:rPr/>
        <w:t>cada</w:t>
      </w:r>
      <w:r>
        <w:rPr>
          <w:spacing w:val="78"/>
          <w:w w:val="150"/>
        </w:rPr>
        <w:t>   </w:t>
      </w:r>
      <w:r>
        <w:rPr/>
        <w:t>10</w:t>
      </w:r>
      <w:r>
        <w:rPr>
          <w:spacing w:val="80"/>
        </w:rPr>
        <w:t>   </w:t>
      </w:r>
      <w:r>
        <w:rPr/>
        <w:t>años</w:t>
      </w:r>
      <w:r>
        <w:rPr>
          <w:spacing w:val="78"/>
          <w:w w:val="150"/>
        </w:rPr>
        <w:t>   </w:t>
      </w:r>
      <w:r>
        <w:rPr/>
        <w:t>o </w:t>
      </w:r>
      <w:r>
        <w:rPr>
          <w:spacing w:val="-2"/>
        </w:rPr>
        <w:t>fracción</w:t>
      </w:r>
      <w:r>
        <w:rPr>
          <w:rFonts w:ascii="Times New Roman" w:hAnsi="Times New Roman"/>
        </w:rPr>
        <w:tab/>
      </w:r>
      <w:r>
        <w:rPr/>
        <w:t>6.5 u.m.a.’s;</w:t>
      </w:r>
    </w:p>
    <w:p>
      <w:pPr>
        <w:pStyle w:val="BodyText"/>
        <w:tabs>
          <w:tab w:pos="6030" w:val="left" w:leader="dot"/>
          <w:tab w:pos="7700" w:val="left" w:leader="none"/>
          <w:tab w:pos="9325" w:val="left" w:leader="none"/>
        </w:tabs>
        <w:spacing w:before="224"/>
        <w:ind w:right="158"/>
        <w:jc w:val="both"/>
      </w:pPr>
      <w:r>
        <w:rPr/>
        <w:t>VI.-</w:t>
      </w:r>
      <w:r>
        <w:rPr>
          <w:spacing w:val="40"/>
        </w:rPr>
        <w:t>  </w:t>
      </w:r>
      <w:r>
        <w:rPr/>
        <w:t>Por</w:t>
      </w:r>
      <w:r>
        <w:rPr>
          <w:spacing w:val="80"/>
          <w:w w:val="150"/>
        </w:rPr>
        <w:t>    </w:t>
      </w:r>
      <w:r>
        <w:rPr/>
        <w:t>informes</w:t>
      </w:r>
      <w:r>
        <w:rPr>
          <w:spacing w:val="80"/>
          <w:w w:val="150"/>
        </w:rPr>
        <w:t>    </w:t>
      </w:r>
      <w:r>
        <w:rPr/>
        <w:t>sobre</w:t>
      </w:r>
      <w:r>
        <w:rPr>
          <w:spacing w:val="80"/>
          <w:w w:val="150"/>
        </w:rPr>
        <w:t>    </w:t>
      </w:r>
      <w:r>
        <w:rPr/>
        <w:t>inscripción</w:t>
      </w:r>
      <w:r>
        <w:rPr>
          <w:spacing w:val="80"/>
          <w:w w:val="150"/>
        </w:rPr>
        <w:t>    </w:t>
      </w:r>
      <w:r>
        <w:rPr/>
        <w:t>o</w:t>
        <w:tab/>
        <w:tab/>
      </w:r>
      <w:r>
        <w:rPr>
          <w:spacing w:val="-2"/>
        </w:rPr>
        <w:t>depósito</w:t>
      </w:r>
      <w:r>
        <w:rPr/>
        <w:tab/>
      </w:r>
      <w:r>
        <w:rPr>
          <w:spacing w:val="-6"/>
        </w:rPr>
        <w:t>de </w:t>
      </w:r>
      <w:r>
        <w:rPr>
          <w:spacing w:val="-2"/>
        </w:rPr>
        <w:t>testamentos</w:t>
      </w:r>
      <w:r>
        <w:rPr>
          <w:rFonts w:ascii="Times New Roman" w:hAnsi="Times New Roman"/>
        </w:rPr>
        <w:tab/>
      </w:r>
      <w:r>
        <w:rPr/>
        <w:t>6.5 u.m.a.’s;</w:t>
      </w:r>
    </w:p>
    <w:p>
      <w:pPr>
        <w:pStyle w:val="BodyText"/>
        <w:tabs>
          <w:tab w:pos="6273" w:val="left" w:leader="dot"/>
        </w:tabs>
        <w:spacing w:before="224"/>
        <w:ind w:right="154"/>
        <w:jc w:val="both"/>
      </w:pPr>
      <w:r>
        <w:rPr/>
        <w:t>VII.-</w:t>
      </w:r>
      <w:r>
        <w:rPr>
          <w:spacing w:val="80"/>
        </w:rPr>
        <w:t> </w:t>
      </w:r>
      <w:r>
        <w:rPr/>
        <w:t>Por búsqueda de antecedentes registrales a nombre de persona determinada, por cada 10 años o </w:t>
      </w:r>
      <w:r>
        <w:rPr>
          <w:spacing w:val="-2"/>
        </w:rPr>
        <w:t>fracción</w:t>
      </w:r>
      <w:r>
        <w:rPr>
          <w:rFonts w:ascii="Times New Roman" w:hAnsi="Times New Roman"/>
        </w:rPr>
        <w:tab/>
      </w:r>
      <w:r>
        <w:rPr/>
        <w:t>9.1 u.m.a.’s;</w:t>
      </w:r>
    </w:p>
    <w:p>
      <w:pPr>
        <w:pStyle w:val="BodyText"/>
        <w:tabs>
          <w:tab w:pos="6560" w:val="left" w:leader="dot"/>
        </w:tabs>
        <w:spacing w:before="224"/>
        <w:ind w:right="163"/>
        <w:jc w:val="both"/>
      </w:pPr>
      <w:r>
        <w:rPr/>
        <w:t>VIII.-</w:t>
      </w:r>
      <w:r>
        <w:rPr>
          <w:spacing w:val="40"/>
        </w:rPr>
        <w:t> </w:t>
      </w:r>
      <w:r>
        <w:rPr/>
        <w:t>Por cotejo de documentos no autentificados que deban destinarse al apéndice, en su caso, por</w:t>
      </w:r>
      <w:r>
        <w:rPr>
          <w:spacing w:val="40"/>
        </w:rPr>
        <w:t> </w:t>
      </w:r>
      <w:r>
        <w:rPr/>
        <w:t>cada documento:</w:t>
      </w:r>
      <w:r>
        <w:rPr>
          <w:rFonts w:ascii="Times New Roman" w:hAnsi="Times New Roman"/>
        </w:rPr>
        <w:tab/>
      </w:r>
      <w:r>
        <w:rPr/>
        <w:t>5.2 u.m.a.’s; y</w:t>
      </w:r>
    </w:p>
    <w:p>
      <w:pPr>
        <w:pStyle w:val="BodyText"/>
        <w:tabs>
          <w:tab w:pos="7996" w:val="left" w:leader="dot"/>
        </w:tabs>
        <w:spacing w:before="225"/>
        <w:ind w:right="153"/>
        <w:jc w:val="both"/>
      </w:pPr>
      <w:r>
        <w:rPr/>
        <w:t>IX.-</w:t>
      </w:r>
      <w:r>
        <w:rPr>
          <w:spacing w:val="66"/>
        </w:rPr>
        <w:t>  </w:t>
      </w:r>
      <w:r>
        <w:rPr/>
        <w:t>Por</w:t>
      </w:r>
      <w:r>
        <w:rPr>
          <w:spacing w:val="-1"/>
        </w:rPr>
        <w:t> </w:t>
      </w:r>
      <w:r>
        <w:rPr/>
        <w:t>la</w:t>
      </w:r>
      <w:r>
        <w:rPr>
          <w:spacing w:val="-2"/>
        </w:rPr>
        <w:t> </w:t>
      </w:r>
      <w:r>
        <w:rPr/>
        <w:t>expedición</w:t>
      </w:r>
      <w:r>
        <w:rPr>
          <w:spacing w:val="-3"/>
        </w:rPr>
        <w:t> </w:t>
      </w:r>
      <w:r>
        <w:rPr/>
        <w:t>urgente</w:t>
      </w:r>
      <w:r>
        <w:rPr>
          <w:spacing w:val="-1"/>
        </w:rPr>
        <w:t> </w:t>
      </w:r>
      <w:r>
        <w:rPr/>
        <w:t>de</w:t>
      </w:r>
      <w:r>
        <w:rPr>
          <w:spacing w:val="-2"/>
        </w:rPr>
        <w:t> </w:t>
      </w:r>
      <w:r>
        <w:rPr/>
        <w:t>certificaciones</w:t>
      </w:r>
      <w:r>
        <w:rPr>
          <w:spacing w:val="-1"/>
        </w:rPr>
        <w:t> </w:t>
      </w:r>
      <w:r>
        <w:rPr/>
        <w:t>e</w:t>
      </w:r>
      <w:r>
        <w:rPr>
          <w:spacing w:val="-2"/>
        </w:rPr>
        <w:t> </w:t>
      </w:r>
      <w:r>
        <w:rPr/>
        <w:t>informes</w:t>
      </w:r>
      <w:r>
        <w:rPr>
          <w:spacing w:val="-1"/>
        </w:rPr>
        <w:t> </w:t>
      </w:r>
      <w:r>
        <w:rPr/>
        <w:t>a</w:t>
      </w:r>
      <w:r>
        <w:rPr>
          <w:spacing w:val="-2"/>
        </w:rPr>
        <w:t> </w:t>
      </w:r>
      <w:r>
        <w:rPr/>
        <w:t>que</w:t>
      </w:r>
      <w:r>
        <w:rPr>
          <w:spacing w:val="-2"/>
        </w:rPr>
        <w:t> </w:t>
      </w:r>
      <w:r>
        <w:rPr/>
        <w:t>se</w:t>
      </w:r>
      <w:r>
        <w:rPr>
          <w:spacing w:val="-4"/>
        </w:rPr>
        <w:t> </w:t>
      </w:r>
      <w:r>
        <w:rPr/>
        <w:t>refieren</w:t>
      </w:r>
      <w:r>
        <w:rPr>
          <w:spacing w:val="-4"/>
        </w:rPr>
        <w:t> </w:t>
      </w:r>
      <w:r>
        <w:rPr/>
        <w:t>las</w:t>
      </w:r>
      <w:r>
        <w:rPr>
          <w:spacing w:val="-3"/>
        </w:rPr>
        <w:t> </w:t>
      </w:r>
      <w:r>
        <w:rPr/>
        <w:t>fracciones</w:t>
      </w:r>
      <w:r>
        <w:rPr>
          <w:spacing w:val="-3"/>
        </w:rPr>
        <w:t> </w:t>
      </w:r>
      <w:r>
        <w:rPr/>
        <w:t>I,</w:t>
      </w:r>
      <w:r>
        <w:rPr>
          <w:spacing w:val="-4"/>
        </w:rPr>
        <w:t> </w:t>
      </w:r>
      <w:r>
        <w:rPr/>
        <w:t>IV,</w:t>
      </w:r>
      <w:r>
        <w:rPr>
          <w:spacing w:val="-4"/>
        </w:rPr>
        <w:t> </w:t>
      </w:r>
      <w:r>
        <w:rPr/>
        <w:t>V,</w:t>
      </w:r>
      <w:r>
        <w:rPr>
          <w:spacing w:val="-4"/>
        </w:rPr>
        <w:t> </w:t>
      </w:r>
      <w:r>
        <w:rPr/>
        <w:t>VII</w:t>
      </w:r>
      <w:r>
        <w:rPr>
          <w:spacing w:val="-4"/>
        </w:rPr>
        <w:t> </w:t>
      </w:r>
      <w:r>
        <w:rPr/>
        <w:t>y IX de este artículo, se pagará:</w:t>
      </w:r>
      <w:r>
        <w:rPr>
          <w:rFonts w:ascii="Times New Roman" w:hAnsi="Times New Roman"/>
        </w:rPr>
        <w:tab/>
      </w:r>
      <w:r>
        <w:rPr/>
        <w:t>19.5 u.m.a.’s.</w:t>
      </w:r>
    </w:p>
    <w:p>
      <w:pPr>
        <w:pStyle w:val="BodyText"/>
        <w:spacing w:before="1"/>
        <w:ind w:left="0"/>
      </w:pPr>
    </w:p>
    <w:p>
      <w:pPr>
        <w:pStyle w:val="BodyText"/>
        <w:spacing w:before="0"/>
        <w:ind w:right="153"/>
        <w:jc w:val="both"/>
      </w:pPr>
      <w:r>
        <w:rPr>
          <w:rFonts w:ascii="Arial" w:hAnsi="Arial"/>
          <w:b/>
        </w:rPr>
        <w:t>ARTÍCULO 16</w:t>
      </w:r>
      <w:r>
        <w:rPr/>
        <w:t>.- Los Derechos por la prestación de los servicios del Estado, a través del Registro Público de</w:t>
      </w:r>
      <w:r>
        <w:rPr>
          <w:spacing w:val="-4"/>
        </w:rPr>
        <w:t> </w:t>
      </w:r>
      <w:r>
        <w:rPr/>
        <w:t>la</w:t>
      </w:r>
      <w:r>
        <w:rPr>
          <w:spacing w:val="-3"/>
        </w:rPr>
        <w:t> </w:t>
      </w:r>
      <w:r>
        <w:rPr/>
        <w:t>Propiedad</w:t>
      </w:r>
      <w:r>
        <w:rPr>
          <w:spacing w:val="-4"/>
        </w:rPr>
        <w:t> </w:t>
      </w:r>
      <w:r>
        <w:rPr/>
        <w:t>generados</w:t>
      </w:r>
      <w:r>
        <w:rPr>
          <w:spacing w:val="-2"/>
        </w:rPr>
        <w:t> </w:t>
      </w:r>
      <w:r>
        <w:rPr/>
        <w:t>por</w:t>
      </w:r>
      <w:r>
        <w:rPr>
          <w:spacing w:val="-2"/>
        </w:rPr>
        <w:t> </w:t>
      </w:r>
      <w:r>
        <w:rPr/>
        <w:t>inscripciones</w:t>
      </w:r>
      <w:r>
        <w:rPr>
          <w:spacing w:val="-2"/>
        </w:rPr>
        <w:t> </w:t>
      </w:r>
      <w:r>
        <w:rPr/>
        <w:t>en</w:t>
      </w:r>
      <w:r>
        <w:rPr>
          <w:spacing w:val="-4"/>
        </w:rPr>
        <w:t> </w:t>
      </w:r>
      <w:r>
        <w:rPr/>
        <w:t>el</w:t>
      </w:r>
      <w:r>
        <w:rPr>
          <w:spacing w:val="-4"/>
        </w:rPr>
        <w:t> </w:t>
      </w:r>
      <w:r>
        <w:rPr/>
        <w:t>Registro</w:t>
      </w:r>
      <w:r>
        <w:rPr>
          <w:spacing w:val="-3"/>
        </w:rPr>
        <w:t> </w:t>
      </w:r>
      <w:r>
        <w:rPr/>
        <w:t>de</w:t>
      </w:r>
      <w:r>
        <w:rPr>
          <w:spacing w:val="-4"/>
        </w:rPr>
        <w:t> </w:t>
      </w:r>
      <w:r>
        <w:rPr/>
        <w:t>Crédito</w:t>
      </w:r>
      <w:r>
        <w:rPr>
          <w:spacing w:val="-3"/>
        </w:rPr>
        <w:t> </w:t>
      </w:r>
      <w:r>
        <w:rPr/>
        <w:t>Agrícola,</w:t>
      </w:r>
      <w:r>
        <w:rPr>
          <w:spacing w:val="-3"/>
        </w:rPr>
        <w:t> </w:t>
      </w:r>
      <w:r>
        <w:rPr/>
        <w:t>se</w:t>
      </w:r>
      <w:r>
        <w:rPr>
          <w:spacing w:val="-5"/>
        </w:rPr>
        <w:t> </w:t>
      </w:r>
      <w:r>
        <w:rPr/>
        <w:t>causarán</w:t>
      </w:r>
      <w:r>
        <w:rPr>
          <w:spacing w:val="-5"/>
        </w:rPr>
        <w:t> </w:t>
      </w:r>
      <w:r>
        <w:rPr/>
        <w:t>y</w:t>
      </w:r>
      <w:r>
        <w:rPr>
          <w:spacing w:val="-11"/>
        </w:rPr>
        <w:t> </w:t>
      </w:r>
      <w:r>
        <w:rPr/>
        <w:t>pagarán</w:t>
      </w:r>
      <w:r>
        <w:rPr>
          <w:spacing w:val="-6"/>
        </w:rPr>
        <w:t> </w:t>
      </w:r>
      <w:r>
        <w:rPr/>
        <w:t>de la manera siguiente:</w:t>
      </w:r>
    </w:p>
    <w:p>
      <w:pPr>
        <w:spacing w:after="0"/>
        <w:jc w:val="both"/>
        <w:sectPr>
          <w:pgSz w:w="12250" w:h="15820"/>
          <w:pgMar w:header="0" w:footer="935" w:top="1740" w:bottom="1120" w:left="1280" w:right="1260"/>
        </w:sectPr>
      </w:pPr>
    </w:p>
    <w:p>
      <w:pPr>
        <w:pStyle w:val="BodyText"/>
        <w:tabs>
          <w:tab w:pos="705" w:val="left" w:leader="none"/>
          <w:tab w:pos="6033" w:val="left" w:leader="dot"/>
        </w:tabs>
        <w:spacing w:before="82"/>
      </w:pPr>
      <w:r>
        <w:rPr>
          <w:spacing w:val="-5"/>
        </w:rPr>
        <w:t>I.-</w:t>
      </w:r>
      <w:r>
        <w:rPr/>
        <w:tab/>
        <w:t>Por</w:t>
      </w:r>
      <w:r>
        <w:rPr>
          <w:spacing w:val="-11"/>
        </w:rPr>
        <w:t> </w:t>
      </w:r>
      <w:r>
        <w:rPr/>
        <w:t>créditos</w:t>
      </w:r>
      <w:r>
        <w:rPr>
          <w:spacing w:val="-10"/>
        </w:rPr>
        <w:t> </w:t>
      </w:r>
      <w:r>
        <w:rPr/>
        <w:t>refaccionarios</w:t>
      </w:r>
      <w:r>
        <w:rPr>
          <w:spacing w:val="-10"/>
        </w:rPr>
        <w:t> </w:t>
      </w:r>
      <w:r>
        <w:rPr/>
        <w:t>de</w:t>
      </w:r>
      <w:r>
        <w:rPr>
          <w:spacing w:val="-12"/>
        </w:rPr>
        <w:t> </w:t>
      </w:r>
      <w:r>
        <w:rPr/>
        <w:t>habilitación</w:t>
      </w:r>
      <w:r>
        <w:rPr>
          <w:spacing w:val="-12"/>
        </w:rPr>
        <w:t> </w:t>
      </w:r>
      <w:r>
        <w:rPr/>
        <w:t>o</w:t>
      </w:r>
      <w:r>
        <w:rPr>
          <w:spacing w:val="-11"/>
        </w:rPr>
        <w:t> </w:t>
      </w:r>
      <w:r>
        <w:rPr>
          <w:spacing w:val="-2"/>
        </w:rPr>
        <w:t>avío:</w:t>
      </w:r>
      <w:r>
        <w:rPr>
          <w:rFonts w:ascii="Times New Roman" w:hAnsi="Times New Roman"/>
        </w:rPr>
        <w:tab/>
      </w:r>
      <w:r>
        <w:rPr/>
        <w:t>39.0</w:t>
      </w:r>
      <w:r>
        <w:rPr>
          <w:spacing w:val="-9"/>
        </w:rPr>
        <w:t> </w:t>
      </w:r>
      <w:r>
        <w:rPr>
          <w:spacing w:val="-2"/>
        </w:rPr>
        <w:t>u.m.a.’s;</w:t>
      </w:r>
    </w:p>
    <w:p>
      <w:pPr>
        <w:pStyle w:val="BodyText"/>
        <w:tabs>
          <w:tab w:pos="705" w:val="left" w:leader="none"/>
          <w:tab w:pos="6000" w:val="left" w:leader="dot"/>
        </w:tabs>
      </w:pPr>
      <w:r>
        <w:rPr>
          <w:spacing w:val="-4"/>
        </w:rPr>
        <w:t>II.-</w:t>
      </w:r>
      <w:r>
        <w:rPr/>
        <w:tab/>
        <w:t>Por</w:t>
      </w:r>
      <w:r>
        <w:rPr>
          <w:spacing w:val="-8"/>
        </w:rPr>
        <w:t> </w:t>
      </w:r>
      <w:r>
        <w:rPr/>
        <w:t>otros</w:t>
      </w:r>
      <w:r>
        <w:rPr>
          <w:spacing w:val="-6"/>
        </w:rPr>
        <w:t> </w:t>
      </w:r>
      <w:r>
        <w:rPr/>
        <w:t>documentos</w:t>
      </w:r>
      <w:r>
        <w:rPr>
          <w:spacing w:val="-7"/>
        </w:rPr>
        <w:t> </w:t>
      </w:r>
      <w:r>
        <w:rPr/>
        <w:t>de</w:t>
      </w:r>
      <w:r>
        <w:rPr>
          <w:spacing w:val="-8"/>
        </w:rPr>
        <w:t> </w:t>
      </w:r>
      <w:r>
        <w:rPr/>
        <w:t>valor</w:t>
      </w:r>
      <w:r>
        <w:rPr>
          <w:spacing w:val="-8"/>
        </w:rPr>
        <w:t> </w:t>
      </w:r>
      <w:r>
        <w:rPr>
          <w:spacing w:val="-2"/>
        </w:rPr>
        <w:t>determinado</w:t>
      </w:r>
      <w:r>
        <w:rPr/>
        <w:tab/>
        <w:t>39.0</w:t>
      </w:r>
      <w:r>
        <w:rPr>
          <w:spacing w:val="-7"/>
        </w:rPr>
        <w:t> </w:t>
      </w:r>
      <w:r>
        <w:rPr>
          <w:spacing w:val="-2"/>
        </w:rPr>
        <w:t>u.m.a.’s</w:t>
      </w:r>
    </w:p>
    <w:p>
      <w:pPr>
        <w:pStyle w:val="BodyText"/>
        <w:tabs>
          <w:tab w:pos="705" w:val="left" w:leader="none"/>
          <w:tab w:pos="5810" w:val="left" w:leader="dot"/>
        </w:tabs>
      </w:pPr>
      <w:r>
        <w:rPr>
          <w:spacing w:val="-2"/>
        </w:rPr>
        <w:t>III.-</w:t>
      </w:r>
      <w:r>
        <w:rPr/>
        <w:tab/>
        <w:t>Por</w:t>
      </w:r>
      <w:r>
        <w:rPr>
          <w:spacing w:val="-9"/>
        </w:rPr>
        <w:t> </w:t>
      </w:r>
      <w:r>
        <w:rPr/>
        <w:t>la</w:t>
      </w:r>
      <w:r>
        <w:rPr>
          <w:spacing w:val="-9"/>
        </w:rPr>
        <w:t> </w:t>
      </w:r>
      <w:r>
        <w:rPr/>
        <w:t>expedición</w:t>
      </w:r>
      <w:r>
        <w:rPr>
          <w:spacing w:val="-9"/>
        </w:rPr>
        <w:t> </w:t>
      </w:r>
      <w:r>
        <w:rPr/>
        <w:t>de</w:t>
      </w:r>
      <w:r>
        <w:rPr>
          <w:spacing w:val="-9"/>
        </w:rPr>
        <w:t> </w:t>
      </w:r>
      <w:r>
        <w:rPr/>
        <w:t>cualquier</w:t>
      </w:r>
      <w:r>
        <w:rPr>
          <w:spacing w:val="-9"/>
        </w:rPr>
        <w:t> </w:t>
      </w:r>
      <w:r>
        <w:rPr/>
        <w:t>tipo</w:t>
      </w:r>
      <w:r>
        <w:rPr>
          <w:spacing w:val="-9"/>
        </w:rPr>
        <w:t> </w:t>
      </w:r>
      <w:r>
        <w:rPr/>
        <w:t>de</w:t>
      </w:r>
      <w:r>
        <w:rPr>
          <w:spacing w:val="-10"/>
        </w:rPr>
        <w:t> </w:t>
      </w:r>
      <w:r>
        <w:rPr>
          <w:spacing w:val="-2"/>
        </w:rPr>
        <w:t>certificaciones</w:t>
      </w:r>
      <w:r>
        <w:rPr>
          <w:rFonts w:ascii="Times New Roman" w:hAnsi="Times New Roman"/>
        </w:rPr>
        <w:tab/>
      </w:r>
      <w:r>
        <w:rPr/>
        <w:t>1.3</w:t>
      </w:r>
      <w:r>
        <w:rPr>
          <w:spacing w:val="-5"/>
        </w:rPr>
        <w:t> </w:t>
      </w:r>
      <w:r>
        <w:rPr>
          <w:spacing w:val="-2"/>
        </w:rPr>
        <w:t>u.m.a.’s;</w:t>
      </w:r>
    </w:p>
    <w:p>
      <w:pPr>
        <w:pStyle w:val="BodyText"/>
        <w:tabs>
          <w:tab w:pos="705" w:val="left" w:leader="none"/>
          <w:tab w:pos="6003" w:val="left" w:leader="dot"/>
        </w:tabs>
      </w:pPr>
      <w:r>
        <w:rPr>
          <w:spacing w:val="-4"/>
        </w:rPr>
        <w:t>IV.-</w:t>
      </w:r>
      <w:r>
        <w:rPr/>
        <w:tab/>
        <w:t>Por</w:t>
      </w:r>
      <w:r>
        <w:rPr>
          <w:spacing w:val="-10"/>
        </w:rPr>
        <w:t> </w:t>
      </w:r>
      <w:r>
        <w:rPr/>
        <w:t>cancelación</w:t>
      </w:r>
      <w:r>
        <w:rPr>
          <w:spacing w:val="-9"/>
        </w:rPr>
        <w:t> </w:t>
      </w:r>
      <w:r>
        <w:rPr/>
        <w:t>de</w:t>
      </w:r>
      <w:r>
        <w:rPr>
          <w:spacing w:val="-10"/>
        </w:rPr>
        <w:t> </w:t>
      </w:r>
      <w:r>
        <w:rPr>
          <w:spacing w:val="-2"/>
        </w:rPr>
        <w:t>inscripción</w:t>
      </w:r>
      <w:r>
        <w:rPr>
          <w:rFonts w:ascii="Times New Roman" w:hAnsi="Times New Roman"/>
        </w:rPr>
        <w:tab/>
      </w:r>
      <w:r>
        <w:rPr/>
        <w:t>1.3</w:t>
      </w:r>
      <w:r>
        <w:rPr>
          <w:spacing w:val="-7"/>
        </w:rPr>
        <w:t> </w:t>
      </w:r>
      <w:r>
        <w:rPr>
          <w:spacing w:val="-2"/>
        </w:rPr>
        <w:t>u.m.a.’s;</w:t>
      </w:r>
    </w:p>
    <w:p>
      <w:pPr>
        <w:pStyle w:val="BodyText"/>
        <w:tabs>
          <w:tab w:pos="705" w:val="left" w:leader="none"/>
          <w:tab w:pos="5916" w:val="left" w:leader="dot"/>
          <w:tab w:pos="7645" w:val="left" w:leader="none"/>
          <w:tab w:pos="9392" w:val="left" w:leader="none"/>
        </w:tabs>
        <w:spacing w:before="227"/>
        <w:ind w:right="158"/>
      </w:pPr>
      <w:r>
        <w:rPr>
          <w:spacing w:val="-4"/>
        </w:rPr>
        <w:t>V.-</w:t>
      </w:r>
      <w:r>
        <w:rPr/>
        <w:tab/>
        <w:t>Por</w:t>
      </w:r>
      <w:r>
        <w:rPr>
          <w:spacing w:val="80"/>
        </w:rPr>
        <w:t>    </w:t>
      </w:r>
      <w:r>
        <w:rPr/>
        <w:t>aclaraciones</w:t>
      </w:r>
      <w:r>
        <w:rPr>
          <w:spacing w:val="80"/>
        </w:rPr>
        <w:t>    </w:t>
      </w:r>
      <w:r>
        <w:rPr/>
        <w:t>o</w:t>
      </w:r>
      <w:r>
        <w:rPr>
          <w:spacing w:val="80"/>
        </w:rPr>
        <w:t>    </w:t>
      </w:r>
      <w:r>
        <w:rPr/>
        <w:t>rectificaciones</w:t>
      </w:r>
      <w:r>
        <w:rPr>
          <w:spacing w:val="80"/>
        </w:rPr>
        <w:t>    </w:t>
      </w:r>
      <w:r>
        <w:rPr/>
        <w:t>no</w:t>
        <w:tab/>
        <w:tab/>
      </w:r>
      <w:r>
        <w:rPr>
          <w:spacing w:val="-2"/>
        </w:rPr>
        <w:t>imputables</w:t>
      </w:r>
      <w:r>
        <w:rPr/>
        <w:tab/>
      </w:r>
      <w:r>
        <w:rPr>
          <w:spacing w:val="-6"/>
        </w:rPr>
        <w:t>al </w:t>
      </w:r>
      <w:r>
        <w:rPr>
          <w:spacing w:val="-2"/>
        </w:rPr>
        <w:t>registro:</w:t>
      </w:r>
      <w:r>
        <w:rPr>
          <w:rFonts w:ascii="Times New Roman" w:hAnsi="Times New Roman"/>
        </w:rPr>
        <w:tab/>
      </w:r>
      <w:r>
        <w:rPr/>
        <w:t>1.3 u.m.a.’s; y</w:t>
      </w:r>
    </w:p>
    <w:p>
      <w:pPr>
        <w:pStyle w:val="BodyText"/>
        <w:tabs>
          <w:tab w:pos="705" w:val="left" w:leader="none"/>
          <w:tab w:pos="6132" w:val="left" w:leader="dot"/>
        </w:tabs>
        <w:spacing w:before="224"/>
      </w:pPr>
      <w:r>
        <w:rPr>
          <w:spacing w:val="-4"/>
        </w:rPr>
        <w:t>VI.-</w:t>
      </w:r>
      <w:r>
        <w:rPr/>
        <w:tab/>
        <w:t>Por</w:t>
      </w:r>
      <w:r>
        <w:rPr>
          <w:spacing w:val="-9"/>
        </w:rPr>
        <w:t> </w:t>
      </w:r>
      <w:r>
        <w:rPr/>
        <w:t>ratificación</w:t>
      </w:r>
      <w:r>
        <w:rPr>
          <w:spacing w:val="-9"/>
        </w:rPr>
        <w:t> </w:t>
      </w:r>
      <w:r>
        <w:rPr/>
        <w:t>de</w:t>
      </w:r>
      <w:r>
        <w:rPr>
          <w:spacing w:val="-9"/>
        </w:rPr>
        <w:t> </w:t>
      </w:r>
      <w:r>
        <w:rPr>
          <w:spacing w:val="-2"/>
        </w:rPr>
        <w:t>firmas</w:t>
      </w:r>
      <w:r>
        <w:rPr>
          <w:rFonts w:ascii="Times New Roman" w:hAnsi="Times New Roman"/>
        </w:rPr>
        <w:tab/>
      </w:r>
      <w:r>
        <w:rPr/>
        <w:t>2.6</w:t>
      </w:r>
      <w:r>
        <w:rPr>
          <w:spacing w:val="-7"/>
        </w:rPr>
        <w:t> </w:t>
      </w:r>
      <w:r>
        <w:rPr>
          <w:spacing w:val="-2"/>
        </w:rPr>
        <w:t>u.m.a.’s.</w:t>
      </w:r>
    </w:p>
    <w:p>
      <w:pPr>
        <w:pStyle w:val="BodyText"/>
        <w:spacing w:before="3"/>
        <w:ind w:left="0"/>
      </w:pPr>
    </w:p>
    <w:p>
      <w:pPr>
        <w:pStyle w:val="BodyText"/>
        <w:tabs>
          <w:tab w:pos="6046" w:val="left" w:leader="dot"/>
        </w:tabs>
        <w:spacing w:before="0"/>
        <w:ind w:right="154"/>
        <w:jc w:val="both"/>
      </w:pPr>
      <w:r>
        <w:rPr>
          <w:rFonts w:ascii="Arial" w:hAnsi="Arial"/>
          <w:b/>
        </w:rPr>
        <w:t>ARTÍCULO 17</w:t>
      </w:r>
      <w:r>
        <w:rPr/>
        <w:t>.- Los Derechos por la prestación de los servicios del Estado, a través del Registro Público de la Propiedad generados por la inscripción de créditos o reestructuración de los mismos cuando exista novación de contrato, otorgados por instituciones de crédito nacionales o extranjeras, que tengan como finalidad el apoyo de la industria instalada o por instalarse en el Estado, así como, a las empresas que impulsen</w:t>
      </w:r>
      <w:r>
        <w:rPr>
          <w:spacing w:val="79"/>
        </w:rPr>
        <w:t>   </w:t>
      </w:r>
      <w:r>
        <w:rPr/>
        <w:t>la</w:t>
      </w:r>
      <w:r>
        <w:rPr>
          <w:spacing w:val="79"/>
        </w:rPr>
        <w:t>   </w:t>
      </w:r>
      <w:r>
        <w:rPr/>
        <w:t>producción</w:t>
      </w:r>
      <w:r>
        <w:rPr>
          <w:spacing w:val="79"/>
        </w:rPr>
        <w:t>   </w:t>
      </w:r>
      <w:r>
        <w:rPr/>
        <w:t>del</w:t>
      </w:r>
      <w:r>
        <w:rPr>
          <w:spacing w:val="79"/>
        </w:rPr>
        <w:t>   </w:t>
      </w:r>
      <w:r>
        <w:rPr/>
        <w:t>campo,</w:t>
      </w:r>
      <w:r>
        <w:rPr>
          <w:spacing w:val="79"/>
        </w:rPr>
        <w:t>   </w:t>
      </w:r>
      <w:r>
        <w:rPr/>
        <w:t>se</w:t>
      </w:r>
      <w:r>
        <w:rPr>
          <w:spacing w:val="79"/>
        </w:rPr>
        <w:t>   </w:t>
      </w:r>
      <w:r>
        <w:rPr/>
        <w:t>causarán</w:t>
      </w:r>
      <w:r>
        <w:rPr>
          <w:spacing w:val="79"/>
        </w:rPr>
        <w:t>   </w:t>
      </w:r>
      <w:r>
        <w:rPr/>
        <w:t>y</w:t>
      </w:r>
      <w:r>
        <w:rPr>
          <w:spacing w:val="77"/>
        </w:rPr>
        <w:t>   </w:t>
      </w:r>
      <w:r>
        <w:rPr/>
        <w:t>pagarán</w:t>
      </w:r>
      <w:r>
        <w:rPr>
          <w:spacing w:val="79"/>
        </w:rPr>
        <w:t>   </w:t>
      </w:r>
      <w:r>
        <w:rPr/>
        <w:t>a</w:t>
      </w:r>
      <w:r>
        <w:rPr>
          <w:spacing w:val="78"/>
        </w:rPr>
        <w:t>   </w:t>
      </w:r>
      <w:r>
        <w:rPr/>
        <w:t>razón </w:t>
      </w:r>
      <w:r>
        <w:rPr>
          <w:spacing w:val="-6"/>
        </w:rPr>
        <w:t>de</w:t>
      </w:r>
      <w:r>
        <w:rPr>
          <w:rFonts w:ascii="Times New Roman" w:hAnsi="Times New Roman"/>
        </w:rPr>
        <w:tab/>
      </w:r>
      <w:r>
        <w:rPr/>
        <w:t>19.5 u.m.a.’s.</w:t>
      </w:r>
    </w:p>
    <w:p>
      <w:pPr>
        <w:pStyle w:val="BodyText"/>
        <w:tabs>
          <w:tab w:pos="6054" w:val="left" w:leader="dot"/>
        </w:tabs>
        <w:ind w:right="156"/>
        <w:jc w:val="both"/>
      </w:pPr>
      <w:r>
        <w:rPr>
          <w:rFonts w:ascii="Arial" w:hAnsi="Arial"/>
          <w:b/>
        </w:rPr>
        <w:t>ARTÍCULO 18.- </w:t>
      </w:r>
      <w:r>
        <w:rPr/>
        <w:t>Los Derechos por la prestación de los servicios del Registro Público de la Propiedad generados por inscripciones o anotaciones que no modifiquen el derecho inscrito, a solicitud del interesado, de las autoridades o de los notarios públicos que autoricen el acto, se causarán y pagarán a razón de</w:t>
      </w:r>
      <w:r>
        <w:rPr>
          <w:rFonts w:ascii="Times New Roman" w:hAnsi="Times New Roman"/>
        </w:rPr>
        <w:tab/>
      </w:r>
      <w:r>
        <w:rPr/>
        <w:t>2.6 u.m.a.’s</w:t>
      </w:r>
    </w:p>
    <w:p>
      <w:pPr>
        <w:pStyle w:val="BodyText"/>
        <w:spacing w:before="0"/>
        <w:ind w:left="0"/>
      </w:pPr>
    </w:p>
    <w:p>
      <w:pPr>
        <w:pStyle w:val="BodyText"/>
        <w:tabs>
          <w:tab w:pos="4564" w:val="left" w:leader="dot"/>
          <w:tab w:pos="6191" w:val="left" w:leader="none"/>
          <w:tab w:pos="7033" w:val="left" w:leader="none"/>
          <w:tab w:pos="7808" w:val="left" w:leader="none"/>
          <w:tab w:pos="9334" w:val="left" w:leader="none"/>
        </w:tabs>
        <w:spacing w:before="0"/>
        <w:ind w:right="158"/>
        <w:jc w:val="both"/>
      </w:pPr>
      <w:r>
        <w:rPr>
          <w:rFonts w:ascii="Arial" w:hAnsi="Arial"/>
          <w:b/>
        </w:rPr>
        <w:t>ARTÍCULO 19.- </w:t>
      </w:r>
      <w:r>
        <w:rPr/>
        <w:t>Si por cualquier causa el documento se devuelve sin inscripción, siempre que no sea causa</w:t>
      </w:r>
      <w:r>
        <w:rPr>
          <w:spacing w:val="80"/>
        </w:rPr>
        <w:t>   </w:t>
      </w:r>
      <w:r>
        <w:rPr/>
        <w:t>imputable</w:t>
      </w:r>
      <w:r>
        <w:rPr>
          <w:spacing w:val="80"/>
        </w:rPr>
        <w:t>   </w:t>
      </w:r>
      <w:r>
        <w:rPr/>
        <w:t>al</w:t>
      </w:r>
      <w:r>
        <w:rPr>
          <w:spacing w:val="80"/>
        </w:rPr>
        <w:t>   </w:t>
      </w:r>
      <w:r>
        <w:rPr/>
        <w:t>Registro</w:t>
      </w:r>
      <w:r>
        <w:rPr>
          <w:spacing w:val="80"/>
        </w:rPr>
        <w:t>   </w:t>
      </w:r>
      <w:r>
        <w:rPr/>
        <w:t>Público</w:t>
        <w:tab/>
      </w:r>
      <w:r>
        <w:rPr>
          <w:spacing w:val="-6"/>
        </w:rPr>
        <w:t>de</w:t>
      </w:r>
      <w:r>
        <w:rPr/>
        <w:tab/>
      </w:r>
      <w:r>
        <w:rPr>
          <w:spacing w:val="-6"/>
        </w:rPr>
        <w:t>la</w:t>
      </w:r>
      <w:r>
        <w:rPr/>
        <w:tab/>
      </w:r>
      <w:r>
        <w:rPr>
          <w:spacing w:val="-2"/>
        </w:rPr>
        <w:t>Propiedad</w:t>
      </w:r>
      <w:r>
        <w:rPr/>
        <w:tab/>
      </w:r>
      <w:r>
        <w:rPr>
          <w:spacing w:val="-6"/>
        </w:rPr>
        <w:t>se </w:t>
      </w:r>
      <w:r>
        <w:rPr>
          <w:spacing w:val="-2"/>
        </w:rPr>
        <w:t>pagará:</w:t>
      </w:r>
      <w:r>
        <w:rPr>
          <w:rFonts w:ascii="Times New Roman" w:hAnsi="Times New Roman"/>
        </w:rPr>
        <w:tab/>
      </w:r>
      <w:r>
        <w:rPr/>
        <w:t>2.6 u.m.a.’s</w:t>
      </w:r>
    </w:p>
    <w:p>
      <w:pPr>
        <w:pStyle w:val="BodyText"/>
        <w:spacing w:before="1"/>
        <w:ind w:left="0"/>
      </w:pPr>
    </w:p>
    <w:p>
      <w:pPr>
        <w:pStyle w:val="BodyText"/>
        <w:tabs>
          <w:tab w:pos="5705" w:val="left" w:leader="dot"/>
        </w:tabs>
        <w:spacing w:before="0"/>
        <w:ind w:right="160"/>
        <w:jc w:val="both"/>
      </w:pPr>
      <w:r>
        <w:rPr>
          <w:rFonts w:ascii="Arial" w:hAnsi="Arial"/>
          <w:b/>
        </w:rPr>
        <w:t>ARTÍCULO 20.- </w:t>
      </w:r>
      <w:r>
        <w:rPr/>
        <w:t>Por cada inscripción de instrumento otorgado fuera del territorio del Estado, además de los</w:t>
      </w:r>
      <w:r>
        <w:rPr>
          <w:spacing w:val="40"/>
        </w:rPr>
        <w:t> </w:t>
      </w:r>
      <w:r>
        <w:rPr/>
        <w:t>derechos</w:t>
      </w:r>
      <w:r>
        <w:rPr>
          <w:spacing w:val="40"/>
        </w:rPr>
        <w:t> </w:t>
      </w:r>
      <w:r>
        <w:rPr/>
        <w:t>que</w:t>
      </w:r>
      <w:r>
        <w:rPr>
          <w:spacing w:val="40"/>
        </w:rPr>
        <w:t> </w:t>
      </w:r>
      <w:r>
        <w:rPr/>
        <w:t>correspondan</w:t>
      </w:r>
      <w:r>
        <w:rPr>
          <w:spacing w:val="40"/>
        </w:rPr>
        <w:t> </w:t>
      </w:r>
      <w:r>
        <w:rPr/>
        <w:t>al</w:t>
      </w:r>
      <w:r>
        <w:rPr>
          <w:spacing w:val="40"/>
        </w:rPr>
        <w:t> </w:t>
      </w:r>
      <w:r>
        <w:rPr/>
        <w:t>acto</w:t>
      </w:r>
      <w:r>
        <w:rPr>
          <w:spacing w:val="40"/>
        </w:rPr>
        <w:t> </w:t>
      </w:r>
      <w:r>
        <w:rPr/>
        <w:t>de</w:t>
      </w:r>
      <w:r>
        <w:rPr>
          <w:spacing w:val="40"/>
        </w:rPr>
        <w:t> </w:t>
      </w:r>
      <w:r>
        <w:rPr/>
        <w:t>que</w:t>
      </w:r>
      <w:r>
        <w:rPr>
          <w:spacing w:val="40"/>
        </w:rPr>
        <w:t> </w:t>
      </w:r>
      <w:r>
        <w:rPr/>
        <w:t>se</w:t>
      </w:r>
      <w:r>
        <w:rPr>
          <w:spacing w:val="40"/>
        </w:rPr>
        <w:t> </w:t>
      </w:r>
      <w:r>
        <w:rPr/>
        <w:t>trate,</w:t>
      </w:r>
      <w:r>
        <w:rPr>
          <w:spacing w:val="40"/>
        </w:rPr>
        <w:t> </w:t>
      </w:r>
      <w:r>
        <w:rPr/>
        <w:t>se</w:t>
      </w:r>
      <w:r>
        <w:rPr>
          <w:spacing w:val="40"/>
        </w:rPr>
        <w:t> </w:t>
      </w:r>
      <w:r>
        <w:rPr/>
        <w:t>causará</w:t>
      </w:r>
      <w:r>
        <w:rPr>
          <w:spacing w:val="40"/>
        </w:rPr>
        <w:t> </w:t>
      </w:r>
      <w:r>
        <w:rPr/>
        <w:t>y</w:t>
      </w:r>
      <w:r>
        <w:rPr>
          <w:spacing w:val="37"/>
        </w:rPr>
        <w:t> </w:t>
      </w:r>
      <w:r>
        <w:rPr/>
        <w:t>pagará</w:t>
      </w:r>
      <w:r>
        <w:rPr>
          <w:spacing w:val="40"/>
        </w:rPr>
        <w:t> </w:t>
      </w:r>
      <w:r>
        <w:rPr/>
        <w:t>un</w:t>
      </w:r>
      <w:r>
        <w:rPr>
          <w:spacing w:val="40"/>
        </w:rPr>
        <w:t> </w:t>
      </w:r>
      <w:r>
        <w:rPr/>
        <w:t>derecho</w:t>
      </w:r>
      <w:r>
        <w:rPr>
          <w:spacing w:val="40"/>
        </w:rPr>
        <w:t> </w:t>
      </w:r>
      <w:r>
        <w:rPr/>
        <w:t>adicional </w:t>
      </w:r>
      <w:r>
        <w:rPr>
          <w:spacing w:val="-6"/>
        </w:rPr>
        <w:t>de</w:t>
      </w:r>
      <w:r>
        <w:rPr>
          <w:rFonts w:ascii="Times New Roman" w:hAnsi="Times New Roman"/>
        </w:rPr>
        <w:tab/>
      </w:r>
      <w:r>
        <w:rPr/>
        <w:t>39.0 u.m.a.’s.</w:t>
      </w:r>
    </w:p>
    <w:p>
      <w:pPr>
        <w:pStyle w:val="BodyText"/>
        <w:spacing w:before="2"/>
        <w:ind w:left="0"/>
      </w:pPr>
    </w:p>
    <w:p>
      <w:pPr>
        <w:pStyle w:val="BodyText"/>
        <w:tabs>
          <w:tab w:pos="4341" w:val="left" w:leader="dot"/>
        </w:tabs>
        <w:spacing w:before="1"/>
        <w:ind w:right="161"/>
        <w:jc w:val="both"/>
      </w:pPr>
      <w:r>
        <w:rPr>
          <w:rFonts w:ascii="Arial" w:hAnsi="Arial"/>
          <w:b/>
        </w:rPr>
        <w:t>ARTÍCULO</w:t>
      </w:r>
      <w:r>
        <w:rPr>
          <w:rFonts w:ascii="Arial" w:hAnsi="Arial"/>
          <w:b/>
          <w:spacing w:val="80"/>
        </w:rPr>
        <w:t> </w:t>
      </w:r>
      <w:r>
        <w:rPr>
          <w:rFonts w:ascii="Arial" w:hAnsi="Arial"/>
          <w:b/>
        </w:rPr>
        <w:t>21.-</w:t>
      </w:r>
      <w:r>
        <w:rPr>
          <w:rFonts w:ascii="Arial" w:hAnsi="Arial"/>
          <w:b/>
          <w:spacing w:val="80"/>
        </w:rPr>
        <w:t> </w:t>
      </w:r>
      <w:r>
        <w:rPr/>
        <w:t>Por</w:t>
      </w:r>
      <w:r>
        <w:rPr>
          <w:spacing w:val="40"/>
        </w:rPr>
        <w:t> </w:t>
      </w:r>
      <w:r>
        <w:rPr/>
        <w:t>la</w:t>
      </w:r>
      <w:r>
        <w:rPr>
          <w:spacing w:val="40"/>
        </w:rPr>
        <w:t> </w:t>
      </w:r>
      <w:r>
        <w:rPr/>
        <w:t>inscripción</w:t>
      </w:r>
      <w:r>
        <w:rPr>
          <w:spacing w:val="40"/>
        </w:rPr>
        <w:t> </w:t>
      </w:r>
      <w:r>
        <w:rPr/>
        <w:t>semestral</w:t>
      </w:r>
      <w:r>
        <w:rPr>
          <w:spacing w:val="40"/>
        </w:rPr>
        <w:t> </w:t>
      </w:r>
      <w:r>
        <w:rPr/>
        <w:t>a</w:t>
      </w:r>
      <w:r>
        <w:rPr>
          <w:spacing w:val="40"/>
        </w:rPr>
        <w:t> </w:t>
      </w:r>
      <w:r>
        <w:rPr/>
        <w:t>la</w:t>
      </w:r>
      <w:r>
        <w:rPr>
          <w:spacing w:val="40"/>
        </w:rPr>
        <w:t> </w:t>
      </w:r>
      <w:r>
        <w:rPr/>
        <w:t>Oficina</w:t>
      </w:r>
      <w:r>
        <w:rPr>
          <w:spacing w:val="40"/>
        </w:rPr>
        <w:t> </w:t>
      </w:r>
      <w:r>
        <w:rPr/>
        <w:t>Virtual</w:t>
      </w:r>
      <w:r>
        <w:rPr>
          <w:spacing w:val="40"/>
        </w:rPr>
        <w:t> </w:t>
      </w:r>
      <w:r>
        <w:rPr/>
        <w:t>del</w:t>
      </w:r>
      <w:r>
        <w:rPr>
          <w:spacing w:val="40"/>
        </w:rPr>
        <w:t> </w:t>
      </w:r>
      <w:r>
        <w:rPr/>
        <w:t>Registro</w:t>
      </w:r>
      <w:r>
        <w:rPr>
          <w:spacing w:val="40"/>
        </w:rPr>
        <w:t> </w:t>
      </w:r>
      <w:r>
        <w:rPr/>
        <w:t>Público</w:t>
      </w:r>
      <w:r>
        <w:rPr>
          <w:spacing w:val="40"/>
        </w:rPr>
        <w:t> </w:t>
      </w:r>
      <w:r>
        <w:rPr/>
        <w:t>de</w:t>
      </w:r>
      <w:r>
        <w:rPr>
          <w:spacing w:val="40"/>
        </w:rPr>
        <w:t> </w:t>
      </w:r>
      <w:r>
        <w:rPr/>
        <w:t>la </w:t>
      </w:r>
      <w:r>
        <w:rPr>
          <w:spacing w:val="-2"/>
        </w:rPr>
        <w:t>Propiedad</w:t>
      </w:r>
      <w:r>
        <w:rPr>
          <w:rFonts w:ascii="Times New Roman" w:hAnsi="Times New Roman"/>
        </w:rPr>
        <w:tab/>
      </w:r>
      <w:r>
        <w:rPr/>
        <w:t>39.00 u.m.a.’s</w:t>
      </w:r>
    </w:p>
    <w:p>
      <w:pPr>
        <w:pStyle w:val="BodyText"/>
        <w:spacing w:before="13"/>
        <w:ind w:left="0"/>
      </w:pPr>
    </w:p>
    <w:p>
      <w:pPr>
        <w:pStyle w:val="BodyText"/>
        <w:spacing w:before="0"/>
        <w:ind w:right="162"/>
        <w:jc w:val="both"/>
      </w:pPr>
      <w:r>
        <w:rPr>
          <w:rFonts w:ascii="Arial" w:hAnsi="Arial"/>
          <w:b/>
        </w:rPr>
        <w:t>ARTÍCULO 22. </w:t>
      </w:r>
      <w:r>
        <w:rPr/>
        <w:t>Las excepciones de pago en los servicios prestados por el Registro Público de la Propiedad, estarán a lo dispuesto en el Código Fiscal del Estado.</w:t>
      </w:r>
    </w:p>
    <w:p>
      <w:pPr>
        <w:pStyle w:val="BodyText"/>
        <w:spacing w:before="6"/>
        <w:ind w:left="0"/>
      </w:pPr>
    </w:p>
    <w:p>
      <w:pPr>
        <w:pStyle w:val="BodyText"/>
        <w:spacing w:before="0"/>
        <w:ind w:right="153"/>
        <w:jc w:val="both"/>
      </w:pPr>
      <w:r>
        <w:rPr/>
        <w:t>En los casos en que las autoridades fiscales, sean éstas federales, estatales, municipales o de la Ciudad de</w:t>
      </w:r>
      <w:r>
        <w:rPr>
          <w:spacing w:val="-1"/>
        </w:rPr>
        <w:t> </w:t>
      </w:r>
      <w:r>
        <w:rPr/>
        <w:t>México,</w:t>
      </w:r>
      <w:r>
        <w:rPr>
          <w:spacing w:val="-1"/>
        </w:rPr>
        <w:t> </w:t>
      </w:r>
      <w:r>
        <w:rPr/>
        <w:t>requieran</w:t>
      </w:r>
      <w:r>
        <w:rPr>
          <w:spacing w:val="-1"/>
        </w:rPr>
        <w:t> </w:t>
      </w:r>
      <w:r>
        <w:rPr/>
        <w:t>las inscripciones de</w:t>
      </w:r>
      <w:r>
        <w:rPr>
          <w:spacing w:val="-4"/>
        </w:rPr>
        <w:t> </w:t>
      </w:r>
      <w:r>
        <w:rPr/>
        <w:t>embargos,</w:t>
      </w:r>
      <w:r>
        <w:rPr>
          <w:spacing w:val="-3"/>
        </w:rPr>
        <w:t> </w:t>
      </w:r>
      <w:r>
        <w:rPr/>
        <w:t>expedición</w:t>
      </w:r>
      <w:r>
        <w:rPr>
          <w:spacing w:val="-4"/>
        </w:rPr>
        <w:t> </w:t>
      </w:r>
      <w:r>
        <w:rPr/>
        <w:t>de</w:t>
      </w:r>
      <w:r>
        <w:rPr>
          <w:spacing w:val="-4"/>
        </w:rPr>
        <w:t> </w:t>
      </w:r>
      <w:r>
        <w:rPr/>
        <w:t>certificados</w:t>
      </w:r>
      <w:r>
        <w:rPr>
          <w:spacing w:val="-2"/>
        </w:rPr>
        <w:t> </w:t>
      </w:r>
      <w:r>
        <w:rPr/>
        <w:t>de</w:t>
      </w:r>
      <w:r>
        <w:rPr>
          <w:spacing w:val="-4"/>
        </w:rPr>
        <w:t> </w:t>
      </w:r>
      <w:r>
        <w:rPr/>
        <w:t>libertad</w:t>
      </w:r>
      <w:r>
        <w:rPr>
          <w:spacing w:val="-4"/>
        </w:rPr>
        <w:t> </w:t>
      </w:r>
      <w:r>
        <w:rPr/>
        <w:t>de</w:t>
      </w:r>
      <w:r>
        <w:rPr>
          <w:spacing w:val="-4"/>
        </w:rPr>
        <w:t> </w:t>
      </w:r>
      <w:r>
        <w:rPr/>
        <w:t>gravamen</w:t>
      </w:r>
      <w:r>
        <w:rPr>
          <w:spacing w:val="-4"/>
        </w:rPr>
        <w:t> </w:t>
      </w:r>
      <w:r>
        <w:rPr/>
        <w:t>o cualquier otro servicio necesario para la correcta continuación del Procedimiento Administrativo de Ejecución o para el aseguramiento de la garantía en cualquier acto de fiscalización, los servicios se prestarán al momento de la solicitud, y los derechos correspondientes serán pagados cuando concluyan los procedimientos iniciados por la autoridad fiscal y</w:t>
      </w:r>
      <w:r>
        <w:rPr>
          <w:spacing w:val="-5"/>
        </w:rPr>
        <w:t> </w:t>
      </w:r>
      <w:r>
        <w:rPr/>
        <w:t>la propia autoridad ordene al contribuyente deudor el pago de los gastos que se hayan originado, o en su caso, cuando sean sacados al remate los bienes respectivos; salvo que el Procedimiento Administrativo de Ejecución o el ejercicio de las facultades de comprobación concluyan por haber quedado sin efectos jurídicos cuando así lo determina una resolución administrativa o sentencia firme, caso en el cual no habrá lugar a pago de derechos.</w:t>
      </w:r>
    </w:p>
    <w:p>
      <w:pPr>
        <w:pStyle w:val="BodyText"/>
        <w:spacing w:before="216"/>
        <w:ind w:right="154"/>
        <w:jc w:val="both"/>
      </w:pPr>
      <w:r>
        <w:rPr>
          <w:rFonts w:ascii="Arial" w:hAnsi="Arial"/>
          <w:b/>
        </w:rPr>
        <w:t>ARTÍCULO 23. </w:t>
      </w:r>
      <w:r>
        <w:rPr/>
        <w:t>Los solicitantes deberán acompañar a</w:t>
      </w:r>
      <w:r>
        <w:rPr>
          <w:spacing w:val="-2"/>
        </w:rPr>
        <w:t> </w:t>
      </w:r>
      <w:r>
        <w:rPr/>
        <w:t>los</w:t>
      </w:r>
      <w:r>
        <w:rPr>
          <w:spacing w:val="-1"/>
        </w:rPr>
        <w:t> </w:t>
      </w:r>
      <w:r>
        <w:rPr/>
        <w:t>documentos</w:t>
      </w:r>
      <w:r>
        <w:rPr>
          <w:spacing w:val="-1"/>
        </w:rPr>
        <w:t> </w:t>
      </w:r>
      <w:r>
        <w:rPr/>
        <w:t>que</w:t>
      </w:r>
      <w:r>
        <w:rPr>
          <w:spacing w:val="-2"/>
        </w:rPr>
        <w:t> </w:t>
      </w:r>
      <w:r>
        <w:rPr/>
        <w:t>presenten</w:t>
      </w:r>
      <w:r>
        <w:rPr>
          <w:spacing w:val="-2"/>
        </w:rPr>
        <w:t> </w:t>
      </w:r>
      <w:r>
        <w:rPr/>
        <w:t>para</w:t>
      </w:r>
      <w:r>
        <w:rPr>
          <w:spacing w:val="-2"/>
        </w:rPr>
        <w:t> </w:t>
      </w:r>
      <w:r>
        <w:rPr/>
        <w:t>su</w:t>
      </w:r>
      <w:r>
        <w:rPr>
          <w:spacing w:val="-2"/>
        </w:rPr>
        <w:t> </w:t>
      </w:r>
      <w:r>
        <w:rPr/>
        <w:t>inscripción, las copias que establezca el Reglamento del Registro Público de la Propiedad.</w:t>
      </w:r>
    </w:p>
    <w:p>
      <w:pPr>
        <w:spacing w:after="0"/>
        <w:jc w:val="both"/>
        <w:sectPr>
          <w:pgSz w:w="12250" w:h="15820"/>
          <w:pgMar w:header="0" w:footer="935" w:top="1740" w:bottom="1120" w:left="1280" w:right="1260"/>
        </w:sectPr>
      </w:pPr>
    </w:p>
    <w:p>
      <w:pPr>
        <w:pStyle w:val="BodyText"/>
        <w:spacing w:before="82"/>
        <w:ind w:right="156"/>
        <w:jc w:val="both"/>
      </w:pPr>
      <w:r>
        <w:rPr/>
        <w:t>Cuando</w:t>
      </w:r>
      <w:r>
        <w:rPr>
          <w:spacing w:val="-5"/>
        </w:rPr>
        <w:t> </w:t>
      </w:r>
      <w:r>
        <w:rPr/>
        <w:t>un</w:t>
      </w:r>
      <w:r>
        <w:rPr>
          <w:spacing w:val="-6"/>
        </w:rPr>
        <w:t> </w:t>
      </w:r>
      <w:r>
        <w:rPr/>
        <w:t>documento</w:t>
      </w:r>
      <w:r>
        <w:rPr>
          <w:spacing w:val="-6"/>
        </w:rPr>
        <w:t> </w:t>
      </w:r>
      <w:r>
        <w:rPr/>
        <w:t>presentado</w:t>
      </w:r>
      <w:r>
        <w:rPr>
          <w:spacing w:val="-5"/>
        </w:rPr>
        <w:t> </w:t>
      </w:r>
      <w:r>
        <w:rPr/>
        <w:t>para</w:t>
      </w:r>
      <w:r>
        <w:rPr>
          <w:spacing w:val="-5"/>
        </w:rPr>
        <w:t> </w:t>
      </w:r>
      <w:r>
        <w:rPr/>
        <w:t>su</w:t>
      </w:r>
      <w:r>
        <w:rPr>
          <w:spacing w:val="-5"/>
        </w:rPr>
        <w:t> </w:t>
      </w:r>
      <w:r>
        <w:rPr/>
        <w:t>inscripción</w:t>
      </w:r>
      <w:r>
        <w:rPr>
          <w:spacing w:val="-6"/>
        </w:rPr>
        <w:t> </w:t>
      </w:r>
      <w:r>
        <w:rPr/>
        <w:t>se</w:t>
      </w:r>
      <w:r>
        <w:rPr>
          <w:spacing w:val="-5"/>
        </w:rPr>
        <w:t> </w:t>
      </w:r>
      <w:r>
        <w:rPr/>
        <w:t>refiera</w:t>
      </w:r>
      <w:r>
        <w:rPr>
          <w:spacing w:val="-5"/>
        </w:rPr>
        <w:t> </w:t>
      </w:r>
      <w:r>
        <w:rPr/>
        <w:t>a</w:t>
      </w:r>
      <w:r>
        <w:rPr>
          <w:spacing w:val="-5"/>
        </w:rPr>
        <w:t> </w:t>
      </w:r>
      <w:r>
        <w:rPr/>
        <w:t>bienes</w:t>
      </w:r>
      <w:r>
        <w:rPr>
          <w:spacing w:val="-5"/>
        </w:rPr>
        <w:t> </w:t>
      </w:r>
      <w:r>
        <w:rPr/>
        <w:t>situados</w:t>
      </w:r>
      <w:r>
        <w:rPr>
          <w:spacing w:val="-5"/>
        </w:rPr>
        <w:t> </w:t>
      </w:r>
      <w:r>
        <w:rPr/>
        <w:t>en</w:t>
      </w:r>
      <w:r>
        <w:rPr>
          <w:spacing w:val="-6"/>
        </w:rPr>
        <w:t> </w:t>
      </w:r>
      <w:r>
        <w:rPr/>
        <w:t>distintos</w:t>
      </w:r>
      <w:r>
        <w:rPr>
          <w:spacing w:val="-5"/>
        </w:rPr>
        <w:t> </w:t>
      </w:r>
      <w:r>
        <w:rPr/>
        <w:t>distritos,</w:t>
      </w:r>
      <w:r>
        <w:rPr>
          <w:spacing w:val="-5"/>
        </w:rPr>
        <w:t> </w:t>
      </w:r>
      <w:r>
        <w:rPr/>
        <w:t>en cada uno de ellos se causarán los derechos correspondientes a los bienes comprendidos dentro de los mismos. Hecho el pago total de los bienes inscribibles en uno de los Distritos surtirá efectos en todos los </w:t>
      </w:r>
      <w:r>
        <w:rPr>
          <w:spacing w:val="-2"/>
        </w:rPr>
        <w:t>demás.</w:t>
      </w:r>
    </w:p>
    <w:p>
      <w:pPr>
        <w:pStyle w:val="BodyText"/>
        <w:spacing w:before="221"/>
        <w:ind w:right="154"/>
        <w:jc w:val="both"/>
      </w:pPr>
      <w:r>
        <w:rPr/>
        <w:t>En términos del segundo párrafo del artículo 4 de la Ley del Registro Público de la Propiedad del Estado de Hidalgo, el pago de derechos ante dicho Registro Público de la Propiedad se realizará por cada acto registral o de inscripción, con independencia de la forma en que éste o éstos se ingresen, y las situaciones jurídicas que les hubieran dado origen.</w:t>
      </w:r>
    </w:p>
    <w:p>
      <w:pPr>
        <w:pStyle w:val="BodyText"/>
        <w:spacing w:before="227"/>
        <w:ind w:right="163"/>
        <w:jc w:val="both"/>
      </w:pPr>
      <w:r>
        <w:rPr>
          <w:rFonts w:ascii="Arial" w:hAnsi="Arial"/>
          <w:b/>
        </w:rPr>
        <w:t>ARTÍCULO 24. </w:t>
      </w:r>
      <w:r>
        <w:rPr/>
        <w:t>Para el pago de derechos generados por la prestación de servicios del Registro Público de la Propiedad, éste se sujetará a las facultades de cobro de la Secretaría de Finanzas Públicas.</w:t>
      </w:r>
    </w:p>
    <w:p>
      <w:pPr>
        <w:pStyle w:val="BodyText"/>
        <w:spacing w:before="6"/>
        <w:ind w:left="0"/>
      </w:pPr>
    </w:p>
    <w:p>
      <w:pPr>
        <w:pStyle w:val="BodyText"/>
        <w:spacing w:before="0"/>
        <w:ind w:right="154"/>
        <w:jc w:val="both"/>
      </w:pPr>
      <w:r>
        <w:rPr/>
        <w:t>El pago de los servicios prestados por el Registro Público de la Propiedad deberá efectuarse al momento de ingresar el trámite de que se trate. No se procederá a realizar ningún trámite sin antes acreditar el pago correspondiente. Lo anterior no aplica a los supuestos señalados en el segundo párrafo del artículo </w:t>
      </w:r>
      <w:r>
        <w:rPr>
          <w:spacing w:val="-4"/>
        </w:rPr>
        <w:t>22.</w:t>
      </w:r>
    </w:p>
    <w:p>
      <w:pPr>
        <w:pStyle w:val="BodyText"/>
        <w:ind w:left="0"/>
      </w:pPr>
    </w:p>
    <w:p>
      <w:pPr>
        <w:spacing w:before="0"/>
        <w:ind w:left="2676"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CUARTA</w:t>
      </w:r>
    </w:p>
    <w:p>
      <w:pPr>
        <w:spacing w:before="7"/>
        <w:ind w:left="167" w:right="188"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10"/>
          <w:sz w:val="20"/>
        </w:rPr>
        <w:t> </w:t>
      </w:r>
      <w:r>
        <w:rPr>
          <w:rFonts w:ascii="Arial" w:hAnsi="Arial"/>
          <w:b/>
          <w:sz w:val="20"/>
        </w:rPr>
        <w:t>GENERAL</w:t>
      </w:r>
      <w:r>
        <w:rPr>
          <w:rFonts w:ascii="Arial" w:hAnsi="Arial"/>
          <w:b/>
          <w:spacing w:val="-9"/>
          <w:sz w:val="20"/>
        </w:rPr>
        <w:t> </w:t>
      </w:r>
      <w:r>
        <w:rPr>
          <w:rFonts w:ascii="Arial" w:hAnsi="Arial"/>
          <w:b/>
          <w:sz w:val="20"/>
        </w:rPr>
        <w:t>DEL</w:t>
      </w:r>
      <w:r>
        <w:rPr>
          <w:rFonts w:ascii="Arial" w:hAnsi="Arial"/>
          <w:b/>
          <w:spacing w:val="-9"/>
          <w:sz w:val="20"/>
        </w:rPr>
        <w:t> </w:t>
      </w:r>
      <w:r>
        <w:rPr>
          <w:rFonts w:ascii="Arial" w:hAnsi="Arial"/>
          <w:b/>
          <w:sz w:val="20"/>
        </w:rPr>
        <w:t>REGISTRO</w:t>
      </w:r>
      <w:r>
        <w:rPr>
          <w:rFonts w:ascii="Arial" w:hAnsi="Arial"/>
          <w:b/>
          <w:spacing w:val="-10"/>
          <w:sz w:val="20"/>
        </w:rPr>
        <w:t> </w:t>
      </w:r>
      <w:r>
        <w:rPr>
          <w:rFonts w:ascii="Arial" w:hAnsi="Arial"/>
          <w:b/>
          <w:sz w:val="20"/>
        </w:rPr>
        <w:t>DEL</w:t>
      </w:r>
      <w:r>
        <w:rPr>
          <w:rFonts w:ascii="Arial" w:hAnsi="Arial"/>
          <w:b/>
          <w:spacing w:val="-9"/>
          <w:sz w:val="20"/>
        </w:rPr>
        <w:t> </w:t>
      </w:r>
      <w:r>
        <w:rPr>
          <w:rFonts w:ascii="Arial" w:hAnsi="Arial"/>
          <w:b/>
          <w:sz w:val="20"/>
        </w:rPr>
        <w:t>ESTADO</w:t>
      </w:r>
      <w:r>
        <w:rPr>
          <w:rFonts w:ascii="Arial" w:hAnsi="Arial"/>
          <w:b/>
          <w:spacing w:val="-9"/>
          <w:sz w:val="20"/>
        </w:rPr>
        <w:t> </w:t>
      </w:r>
      <w:r>
        <w:rPr>
          <w:rFonts w:ascii="Arial" w:hAnsi="Arial"/>
          <w:b/>
          <w:spacing w:val="-2"/>
          <w:sz w:val="20"/>
        </w:rPr>
        <w:t>FAMILIAR</w:t>
      </w:r>
    </w:p>
    <w:p>
      <w:pPr>
        <w:pStyle w:val="BodyText"/>
        <w:spacing w:before="15"/>
        <w:ind w:left="0"/>
        <w:rPr>
          <w:rFonts w:ascii="Arial"/>
          <w:b/>
        </w:rPr>
      </w:pPr>
    </w:p>
    <w:p>
      <w:pPr>
        <w:pStyle w:val="BodyText"/>
        <w:spacing w:before="1"/>
        <w:ind w:right="161"/>
        <w:jc w:val="both"/>
      </w:pPr>
      <w:r>
        <w:rPr>
          <w:rFonts w:ascii="Arial" w:hAnsi="Arial"/>
          <w:b/>
        </w:rPr>
        <w:t>ARTÍCULO 25.- </w:t>
      </w:r>
      <w:r>
        <w:rPr/>
        <w:t>Los Derechos por la prestación de los servicios del Estado, a través de la Dirección General del Registro del Estado Familiar, se causarán y</w:t>
      </w:r>
      <w:r>
        <w:rPr>
          <w:spacing w:val="-1"/>
        </w:rPr>
        <w:t> </w:t>
      </w:r>
      <w:r>
        <w:rPr/>
        <w:t>pagarán de la siguiente forma:</w:t>
      </w:r>
    </w:p>
    <w:p>
      <w:pPr>
        <w:pStyle w:val="BodyText"/>
        <w:tabs>
          <w:tab w:pos="6127" w:val="left" w:leader="dot"/>
        </w:tabs>
        <w:jc w:val="both"/>
      </w:pPr>
      <w:r>
        <w:rPr/>
        <w:t>I.-</w:t>
      </w:r>
      <w:r>
        <w:rPr>
          <w:spacing w:val="67"/>
        </w:rPr>
        <w:t>   </w:t>
      </w:r>
      <w:r>
        <w:rPr/>
        <w:t>Por</w:t>
      </w:r>
      <w:r>
        <w:rPr>
          <w:spacing w:val="-4"/>
        </w:rPr>
        <w:t> </w:t>
      </w:r>
      <w:r>
        <w:rPr/>
        <w:t>el</w:t>
      </w:r>
      <w:r>
        <w:rPr>
          <w:spacing w:val="-5"/>
        </w:rPr>
        <w:t> </w:t>
      </w:r>
      <w:r>
        <w:rPr/>
        <w:t>registro</w:t>
      </w:r>
      <w:r>
        <w:rPr>
          <w:spacing w:val="-4"/>
        </w:rPr>
        <w:t> </w:t>
      </w:r>
      <w:r>
        <w:rPr/>
        <w:t>de</w:t>
      </w:r>
      <w:r>
        <w:rPr>
          <w:spacing w:val="-4"/>
        </w:rPr>
        <w:t> </w:t>
      </w:r>
      <w:r>
        <w:rPr/>
        <w:t>actos</w:t>
      </w:r>
      <w:r>
        <w:rPr>
          <w:spacing w:val="-3"/>
        </w:rPr>
        <w:t> </w:t>
      </w:r>
      <w:r>
        <w:rPr/>
        <w:t>del</w:t>
      </w:r>
      <w:r>
        <w:rPr>
          <w:spacing w:val="-5"/>
        </w:rPr>
        <w:t> </w:t>
      </w:r>
      <w:r>
        <w:rPr/>
        <w:t>estado</w:t>
      </w:r>
      <w:r>
        <w:rPr>
          <w:spacing w:val="-4"/>
        </w:rPr>
        <w:t> </w:t>
      </w:r>
      <w:r>
        <w:rPr>
          <w:spacing w:val="-2"/>
        </w:rPr>
        <w:t>familiar…</w:t>
      </w:r>
      <w:r>
        <w:rPr>
          <w:rFonts w:ascii="Times New Roman" w:hAnsi="Times New Roman"/>
        </w:rPr>
        <w:tab/>
      </w:r>
      <w:r>
        <w:rPr/>
        <w:t>1.3</w:t>
      </w:r>
      <w:r>
        <w:rPr>
          <w:spacing w:val="-7"/>
        </w:rPr>
        <w:t> </w:t>
      </w:r>
      <w:r>
        <w:rPr>
          <w:spacing w:val="-2"/>
        </w:rPr>
        <w:t>u.m.a.’s;</w:t>
      </w:r>
    </w:p>
    <w:p>
      <w:pPr>
        <w:pStyle w:val="BodyText"/>
        <w:jc w:val="both"/>
      </w:pPr>
      <w:r>
        <w:rPr/>
        <w:t>II.-</w:t>
      </w:r>
      <w:r>
        <w:rPr>
          <w:spacing w:val="-4"/>
        </w:rPr>
        <w:t> </w:t>
      </w:r>
      <w:r>
        <w:rPr/>
        <w:t>Por</w:t>
      </w:r>
      <w:r>
        <w:rPr>
          <w:spacing w:val="-5"/>
        </w:rPr>
        <w:t> </w:t>
      </w:r>
      <w:r>
        <w:rPr/>
        <w:t>la</w:t>
      </w:r>
      <w:r>
        <w:rPr>
          <w:spacing w:val="-5"/>
        </w:rPr>
        <w:t> </w:t>
      </w:r>
      <w:r>
        <w:rPr/>
        <w:t>expedición</w:t>
      </w:r>
      <w:r>
        <w:rPr>
          <w:spacing w:val="-5"/>
        </w:rPr>
        <w:t> </w:t>
      </w:r>
      <w:r>
        <w:rPr/>
        <w:t>de</w:t>
      </w:r>
      <w:r>
        <w:rPr>
          <w:spacing w:val="-6"/>
        </w:rPr>
        <w:t> </w:t>
      </w:r>
      <w:r>
        <w:rPr/>
        <w:t>copia</w:t>
      </w:r>
      <w:r>
        <w:rPr>
          <w:spacing w:val="-5"/>
        </w:rPr>
        <w:t> </w:t>
      </w:r>
      <w:r>
        <w:rPr/>
        <w:t>certificada</w:t>
      </w:r>
      <w:r>
        <w:rPr>
          <w:spacing w:val="-4"/>
        </w:rPr>
        <w:t> </w:t>
      </w:r>
      <w:r>
        <w:rPr/>
        <w:t>de</w:t>
      </w:r>
      <w:r>
        <w:rPr>
          <w:spacing w:val="-5"/>
        </w:rPr>
        <w:t> </w:t>
      </w:r>
      <w:r>
        <w:rPr/>
        <w:t>acta…</w:t>
      </w:r>
      <w:r>
        <w:rPr>
          <w:rFonts w:ascii="Times New Roman" w:hAnsi="Times New Roman"/>
          <w:spacing w:val="68"/>
        </w:rPr>
        <w:t>    </w:t>
      </w:r>
      <w:r>
        <w:rPr/>
        <w:t>1.3</w:t>
      </w:r>
      <w:r>
        <w:rPr>
          <w:spacing w:val="-4"/>
        </w:rPr>
        <w:t> </w:t>
      </w:r>
      <w:r>
        <w:rPr>
          <w:spacing w:val="-2"/>
        </w:rPr>
        <w:t>u.m.a.’s</w:t>
      </w:r>
    </w:p>
    <w:p>
      <w:pPr>
        <w:spacing w:before="2"/>
        <w:ind w:left="5098" w:right="0" w:firstLine="0"/>
        <w:jc w:val="left"/>
        <w:rPr>
          <w:rFonts w:ascii="Arial"/>
          <w:b/>
          <w:i/>
          <w:sz w:val="14"/>
        </w:rPr>
      </w:pPr>
      <w:r>
        <w:rPr>
          <w:rFonts w:ascii="Arial"/>
          <w:b/>
          <w:i/>
          <w:color w:val="001F5F"/>
          <w:sz w:val="14"/>
        </w:rPr>
        <w:t>(REFORMADA,</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65"/>
        <w:ind w:left="0"/>
        <w:rPr>
          <w:rFonts w:ascii="Arial"/>
          <w:b/>
          <w:i/>
          <w:sz w:val="14"/>
        </w:rPr>
      </w:pPr>
    </w:p>
    <w:p>
      <w:pPr>
        <w:spacing w:before="0"/>
        <w:ind w:left="138" w:right="0" w:firstLine="0"/>
        <w:jc w:val="left"/>
        <w:rPr>
          <w:rFonts w:ascii="Arial"/>
          <w:i/>
          <w:sz w:val="20"/>
        </w:rPr>
      </w:pPr>
      <w:r>
        <w:rPr>
          <w:sz w:val="20"/>
        </w:rPr>
        <w:t>III.-</w:t>
      </w:r>
      <w:r>
        <w:rPr>
          <w:spacing w:val="-9"/>
          <w:sz w:val="20"/>
        </w:rPr>
        <w:t> </w:t>
      </w:r>
      <w:r>
        <w:rPr>
          <w:rFonts w:ascii="Arial"/>
          <w:i/>
          <w:sz w:val="20"/>
        </w:rPr>
        <w:t>(DEROGADA,</w:t>
      </w:r>
      <w:r>
        <w:rPr>
          <w:rFonts w:ascii="Arial"/>
          <w:i/>
          <w:spacing w:val="-9"/>
          <w:sz w:val="20"/>
        </w:rPr>
        <w:t> </w:t>
      </w: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2021,</w:t>
      </w:r>
      <w:r>
        <w:rPr>
          <w:rFonts w:ascii="Arial"/>
          <w:i/>
          <w:spacing w:val="-9"/>
          <w:sz w:val="20"/>
        </w:rPr>
        <w:t> </w:t>
      </w:r>
      <w:r>
        <w:rPr>
          <w:rFonts w:ascii="Arial"/>
          <w:i/>
          <w:sz w:val="20"/>
        </w:rPr>
        <w:t>ALCANCE</w:t>
      </w:r>
      <w:r>
        <w:rPr>
          <w:rFonts w:ascii="Arial"/>
          <w:i/>
          <w:spacing w:val="-9"/>
          <w:sz w:val="20"/>
        </w:rPr>
        <w:t> </w:t>
      </w:r>
      <w:r>
        <w:rPr>
          <w:rFonts w:ascii="Arial"/>
          <w:i/>
          <w:spacing w:val="-2"/>
          <w:sz w:val="20"/>
        </w:rPr>
        <w:t>TRECE);</w:t>
      </w:r>
    </w:p>
    <w:p>
      <w:pPr>
        <w:pStyle w:val="BodyText"/>
        <w:spacing w:before="1"/>
        <w:ind w:left="0"/>
        <w:rPr>
          <w:rFonts w:ascii="Arial"/>
          <w:i/>
        </w:rPr>
      </w:pPr>
    </w:p>
    <w:p>
      <w:pPr>
        <w:spacing w:before="1"/>
        <w:ind w:left="138" w:right="0" w:firstLine="0"/>
        <w:jc w:val="left"/>
        <w:rPr>
          <w:sz w:val="20"/>
        </w:rPr>
      </w:pPr>
      <w:r>
        <w:rPr>
          <w:sz w:val="20"/>
        </w:rPr>
        <w:t>IV.-</w:t>
      </w:r>
      <w:r>
        <w:rPr>
          <w:spacing w:val="-8"/>
          <w:sz w:val="20"/>
        </w:rPr>
        <w:t> </w:t>
      </w:r>
      <w:r>
        <w:rPr>
          <w:rFonts w:ascii="Arial"/>
          <w:i/>
          <w:sz w:val="20"/>
        </w:rPr>
        <w:t>(DEROGADA,</w:t>
      </w:r>
      <w:r>
        <w:rPr>
          <w:rFonts w:ascii="Arial"/>
          <w:i/>
          <w:spacing w:val="-9"/>
          <w:sz w:val="20"/>
        </w:rPr>
        <w:t> </w:t>
      </w: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2021,</w:t>
      </w:r>
      <w:r>
        <w:rPr>
          <w:rFonts w:ascii="Arial"/>
          <w:i/>
          <w:spacing w:val="-9"/>
          <w:sz w:val="20"/>
        </w:rPr>
        <w:t> </w:t>
      </w:r>
      <w:r>
        <w:rPr>
          <w:rFonts w:ascii="Arial"/>
          <w:i/>
          <w:sz w:val="20"/>
        </w:rPr>
        <w:t>ALCANCE</w:t>
      </w:r>
      <w:r>
        <w:rPr>
          <w:rFonts w:ascii="Arial"/>
          <w:i/>
          <w:spacing w:val="-9"/>
          <w:sz w:val="20"/>
        </w:rPr>
        <w:t> </w:t>
      </w:r>
      <w:r>
        <w:rPr>
          <w:rFonts w:ascii="Arial"/>
          <w:i/>
          <w:spacing w:val="-2"/>
          <w:sz w:val="20"/>
        </w:rPr>
        <w:t>TRECE)</w:t>
      </w:r>
      <w:r>
        <w:rPr>
          <w:spacing w:val="-2"/>
          <w:sz w:val="20"/>
        </w:rPr>
        <w:t>;</w:t>
      </w:r>
    </w:p>
    <w:p>
      <w:pPr>
        <w:pStyle w:val="BodyText"/>
        <w:tabs>
          <w:tab w:pos="5912" w:val="left" w:leader="dot"/>
        </w:tabs>
        <w:spacing w:before="228"/>
        <w:ind w:right="159"/>
        <w:jc w:val="both"/>
      </w:pPr>
      <w:r>
        <w:rPr/>
        <w:t>V.-</w:t>
      </w:r>
      <w:r>
        <w:rPr>
          <w:spacing w:val="80"/>
        </w:rPr>
        <w:t>  </w:t>
      </w:r>
      <w:r>
        <w:rPr/>
        <w:t>Por</w:t>
      </w:r>
      <w:r>
        <w:rPr>
          <w:spacing w:val="80"/>
        </w:rPr>
        <w:t>   </w:t>
      </w:r>
      <w:r>
        <w:rPr/>
        <w:t>la</w:t>
      </w:r>
      <w:r>
        <w:rPr>
          <w:spacing w:val="80"/>
        </w:rPr>
        <w:t>   </w:t>
      </w:r>
      <w:r>
        <w:rPr/>
        <w:t>expedición</w:t>
      </w:r>
      <w:r>
        <w:rPr>
          <w:spacing w:val="80"/>
        </w:rPr>
        <w:t>   </w:t>
      </w:r>
      <w:r>
        <w:rPr/>
        <w:t>de</w:t>
      </w:r>
      <w:r>
        <w:rPr>
          <w:spacing w:val="80"/>
        </w:rPr>
        <w:t>   </w:t>
      </w:r>
      <w:r>
        <w:rPr/>
        <w:t>constancia</w:t>
      </w:r>
      <w:r>
        <w:rPr>
          <w:spacing w:val="80"/>
        </w:rPr>
        <w:t>   </w:t>
      </w:r>
      <w:r>
        <w:rPr/>
        <w:t>de</w:t>
      </w:r>
      <w:r>
        <w:rPr>
          <w:spacing w:val="80"/>
        </w:rPr>
        <w:t>   </w:t>
      </w:r>
      <w:r>
        <w:rPr/>
        <w:t>inexistencia</w:t>
      </w:r>
      <w:r>
        <w:rPr>
          <w:spacing w:val="80"/>
        </w:rPr>
        <w:t>   </w:t>
      </w:r>
      <w:r>
        <w:rPr/>
        <w:t>de</w:t>
      </w:r>
      <w:r>
        <w:rPr>
          <w:spacing w:val="80"/>
        </w:rPr>
        <w:t>   </w:t>
      </w:r>
      <w:r>
        <w:rPr/>
        <w:t>registro</w:t>
      </w:r>
      <w:r>
        <w:rPr>
          <w:spacing w:val="80"/>
        </w:rPr>
        <w:t>   </w:t>
      </w:r>
      <w:r>
        <w:rPr/>
        <w:t>en </w:t>
      </w:r>
      <w:r>
        <w:rPr>
          <w:spacing w:val="-2"/>
        </w:rPr>
        <w:t>libro…</w:t>
      </w:r>
      <w:r>
        <w:rPr>
          <w:rFonts w:ascii="Times New Roman" w:hAnsi="Times New Roman"/>
        </w:rPr>
        <w:tab/>
      </w:r>
      <w:r>
        <w:rPr/>
        <w:t>0.65 u.m.a.’s;</w:t>
      </w:r>
    </w:p>
    <w:p>
      <w:pPr>
        <w:pStyle w:val="BodyText"/>
        <w:tabs>
          <w:tab w:pos="5857" w:val="left" w:leader="dot"/>
          <w:tab w:pos="7144" w:val="left" w:leader="none"/>
          <w:tab w:pos="9329" w:val="left" w:leader="none"/>
        </w:tabs>
        <w:spacing w:before="224"/>
        <w:ind w:right="154"/>
        <w:jc w:val="both"/>
      </w:pPr>
      <w:r>
        <w:rPr/>
        <w:t>VI.-</w:t>
      </w:r>
      <w:r>
        <w:rPr>
          <w:spacing w:val="40"/>
        </w:rPr>
        <w:t>  </w:t>
      </w:r>
      <w:r>
        <w:rPr/>
        <w:t>Por</w:t>
      </w:r>
      <w:r>
        <w:rPr>
          <w:spacing w:val="80"/>
          <w:w w:val="150"/>
        </w:rPr>
        <w:t>     </w:t>
      </w:r>
      <w:r>
        <w:rPr/>
        <w:t>copia</w:t>
      </w:r>
      <w:r>
        <w:rPr>
          <w:spacing w:val="80"/>
          <w:w w:val="150"/>
        </w:rPr>
        <w:t>     </w:t>
      </w:r>
      <w:r>
        <w:rPr/>
        <w:t>fotostática</w:t>
      </w:r>
      <w:r>
        <w:rPr>
          <w:spacing w:val="80"/>
          <w:w w:val="150"/>
        </w:rPr>
        <w:t>     </w:t>
      </w:r>
      <w:r>
        <w:rPr/>
        <w:t>de</w:t>
        <w:tab/>
        <w:tab/>
      </w:r>
      <w:r>
        <w:rPr>
          <w:spacing w:val="-2"/>
        </w:rPr>
        <w:t>constancias</w:t>
      </w:r>
      <w:r>
        <w:rPr/>
        <w:tab/>
      </w:r>
      <w:r>
        <w:rPr>
          <w:spacing w:val="-6"/>
        </w:rPr>
        <w:t>en </w:t>
      </w:r>
      <w:r>
        <w:rPr>
          <w:spacing w:val="-2"/>
        </w:rPr>
        <w:t>libro…</w:t>
      </w:r>
      <w:r>
        <w:rPr>
          <w:rFonts w:ascii="Times New Roman" w:hAnsi="Times New Roman"/>
        </w:rPr>
        <w:tab/>
      </w:r>
      <w:r>
        <w:rPr/>
        <w:t>0.65 u.m.a.’s;</w:t>
      </w:r>
    </w:p>
    <w:p>
      <w:pPr>
        <w:tabs>
          <w:tab w:pos="846" w:val="left" w:leader="none"/>
        </w:tabs>
        <w:spacing w:before="224"/>
        <w:ind w:left="138" w:right="0" w:firstLine="0"/>
        <w:jc w:val="left"/>
        <w:rPr>
          <w:rFonts w:ascii="Arial"/>
          <w:i/>
          <w:sz w:val="20"/>
        </w:rPr>
      </w:pPr>
      <w:r>
        <w:rPr>
          <w:spacing w:val="-2"/>
          <w:sz w:val="20"/>
        </w:rPr>
        <w:t>VII.-</w:t>
      </w:r>
      <w:r>
        <w:rPr>
          <w:sz w:val="20"/>
        </w:rPr>
        <w:tab/>
        <w:t>(DEROGADA,</w:t>
      </w:r>
      <w:r>
        <w:rPr>
          <w:spacing w:val="-7"/>
          <w:sz w:val="20"/>
        </w:rPr>
        <w:t> </w:t>
      </w:r>
      <w:r>
        <w:rPr>
          <w:rFonts w:ascii="Arial"/>
          <w:i/>
          <w:sz w:val="20"/>
        </w:rPr>
        <w:t>P.O.</w:t>
      </w:r>
      <w:r>
        <w:rPr>
          <w:rFonts w:ascii="Arial"/>
          <w:i/>
          <w:spacing w:val="-8"/>
          <w:sz w:val="20"/>
        </w:rPr>
        <w:t> </w:t>
      </w:r>
      <w:r>
        <w:rPr>
          <w:rFonts w:ascii="Arial"/>
          <w:i/>
          <w:sz w:val="20"/>
        </w:rPr>
        <w:t>23</w:t>
      </w:r>
      <w:r>
        <w:rPr>
          <w:rFonts w:ascii="Arial"/>
          <w:i/>
          <w:spacing w:val="-7"/>
          <w:sz w:val="20"/>
        </w:rPr>
        <w:t> </w:t>
      </w:r>
      <w:r>
        <w:rPr>
          <w:rFonts w:ascii="Arial"/>
          <w:i/>
          <w:sz w:val="20"/>
        </w:rPr>
        <w:t>DE</w:t>
      </w:r>
      <w:r>
        <w:rPr>
          <w:rFonts w:ascii="Arial"/>
          <w:i/>
          <w:spacing w:val="-9"/>
          <w:sz w:val="20"/>
        </w:rPr>
        <w:t> </w:t>
      </w:r>
      <w:r>
        <w:rPr>
          <w:rFonts w:ascii="Arial"/>
          <w:i/>
          <w:sz w:val="20"/>
        </w:rPr>
        <w:t>OCTUBRE</w:t>
      </w:r>
      <w:r>
        <w:rPr>
          <w:rFonts w:ascii="Arial"/>
          <w:i/>
          <w:spacing w:val="-7"/>
          <w:sz w:val="20"/>
        </w:rPr>
        <w:t> </w:t>
      </w:r>
      <w:r>
        <w:rPr>
          <w:rFonts w:ascii="Arial"/>
          <w:i/>
          <w:sz w:val="20"/>
        </w:rPr>
        <w:t>DE</w:t>
      </w:r>
      <w:r>
        <w:rPr>
          <w:rFonts w:ascii="Arial"/>
          <w:i/>
          <w:spacing w:val="-8"/>
          <w:sz w:val="20"/>
        </w:rPr>
        <w:t> </w:t>
      </w:r>
      <w:r>
        <w:rPr>
          <w:rFonts w:ascii="Arial"/>
          <w:i/>
          <w:spacing w:val="-2"/>
          <w:sz w:val="20"/>
        </w:rPr>
        <w:t>2017).</w:t>
      </w:r>
    </w:p>
    <w:p>
      <w:pPr>
        <w:pStyle w:val="BodyText"/>
        <w:tabs>
          <w:tab w:pos="5704" w:val="left" w:leader="dot"/>
        </w:tabs>
        <w:spacing w:before="228"/>
        <w:jc w:val="both"/>
      </w:pPr>
      <w:r>
        <w:rPr/>
        <w:t>VIII.-</w:t>
      </w:r>
      <w:r>
        <w:rPr>
          <w:spacing w:val="73"/>
        </w:rPr>
        <w:t> </w:t>
      </w:r>
      <w:r>
        <w:rPr/>
        <w:t>Por</w:t>
      </w:r>
      <w:r>
        <w:rPr>
          <w:spacing w:val="-7"/>
        </w:rPr>
        <w:t> </w:t>
      </w:r>
      <w:r>
        <w:rPr/>
        <w:t>inscripción</w:t>
      </w:r>
      <w:r>
        <w:rPr>
          <w:spacing w:val="-9"/>
        </w:rPr>
        <w:t> </w:t>
      </w:r>
      <w:r>
        <w:rPr/>
        <w:t>de</w:t>
      </w:r>
      <w:r>
        <w:rPr>
          <w:spacing w:val="-8"/>
        </w:rPr>
        <w:t> </w:t>
      </w:r>
      <w:r>
        <w:rPr/>
        <w:t>resolución</w:t>
      </w:r>
      <w:r>
        <w:rPr>
          <w:spacing w:val="-9"/>
        </w:rPr>
        <w:t> </w:t>
      </w:r>
      <w:r>
        <w:rPr>
          <w:spacing w:val="-2"/>
        </w:rPr>
        <w:t>administrativas</w:t>
      </w:r>
      <w:r>
        <w:rPr>
          <w:rFonts w:ascii="Times New Roman" w:hAnsi="Times New Roman"/>
        </w:rPr>
        <w:tab/>
      </w:r>
      <w:r>
        <w:rPr/>
        <w:t>1.3</w:t>
      </w:r>
      <w:r>
        <w:rPr>
          <w:spacing w:val="-5"/>
        </w:rPr>
        <w:t> </w:t>
      </w:r>
      <w:r>
        <w:rPr>
          <w:spacing w:val="-2"/>
        </w:rPr>
        <w:t>u.m.a.’s;</w:t>
      </w:r>
    </w:p>
    <w:p>
      <w:pPr>
        <w:tabs>
          <w:tab w:pos="846" w:val="left" w:leader="none"/>
        </w:tabs>
        <w:spacing w:line="480" w:lineRule="auto" w:before="226"/>
        <w:ind w:left="138" w:right="2988" w:firstLine="0"/>
        <w:jc w:val="left"/>
        <w:rPr>
          <w:rFonts w:ascii="Arial"/>
          <w:i/>
          <w:sz w:val="20"/>
        </w:rPr>
      </w:pPr>
      <w:r>
        <w:rPr>
          <w:sz w:val="20"/>
        </w:rPr>
        <w:t>IX.-</w:t>
      </w:r>
      <w:r>
        <w:rPr>
          <w:spacing w:val="-7"/>
          <w:sz w:val="20"/>
        </w:rPr>
        <w:t> </w:t>
      </w:r>
      <w:r>
        <w:rPr>
          <w:rFonts w:ascii="Arial"/>
          <w:i/>
          <w:sz w:val="20"/>
        </w:rPr>
        <w:t>(DEROGADA,</w:t>
      </w:r>
      <w:r>
        <w:rPr>
          <w:rFonts w:ascii="Arial"/>
          <w:i/>
          <w:spacing w:val="-8"/>
          <w:sz w:val="20"/>
        </w:rPr>
        <w:t> </w:t>
      </w: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9"/>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2021,</w:t>
      </w:r>
      <w:r>
        <w:rPr>
          <w:rFonts w:ascii="Arial"/>
          <w:i/>
          <w:spacing w:val="-8"/>
          <w:sz w:val="20"/>
        </w:rPr>
        <w:t> </w:t>
      </w:r>
      <w:r>
        <w:rPr>
          <w:rFonts w:ascii="Arial"/>
          <w:i/>
          <w:sz w:val="20"/>
        </w:rPr>
        <w:t>ALCANCE</w:t>
      </w:r>
      <w:r>
        <w:rPr>
          <w:rFonts w:ascii="Arial"/>
          <w:i/>
          <w:spacing w:val="-8"/>
          <w:sz w:val="20"/>
        </w:rPr>
        <w:t> </w:t>
      </w:r>
      <w:r>
        <w:rPr>
          <w:rFonts w:ascii="Arial"/>
          <w:i/>
          <w:sz w:val="20"/>
        </w:rPr>
        <w:t>TRECE)</w:t>
      </w:r>
      <w:r>
        <w:rPr>
          <w:sz w:val="20"/>
        </w:rPr>
        <w:t>; </w:t>
      </w:r>
      <w:r>
        <w:rPr>
          <w:spacing w:val="-4"/>
          <w:sz w:val="20"/>
        </w:rPr>
        <w:t>X.-</w:t>
      </w:r>
      <w:r>
        <w:rPr>
          <w:sz w:val="20"/>
        </w:rPr>
        <w:tab/>
        <w:t>(DEROGADA, </w:t>
      </w:r>
      <w:r>
        <w:rPr>
          <w:rFonts w:ascii="Arial"/>
          <w:i/>
          <w:sz w:val="20"/>
        </w:rPr>
        <w:t>P.O. 23 DE OCTUBRE DE 2017).</w:t>
      </w:r>
    </w:p>
    <w:p>
      <w:pPr>
        <w:pStyle w:val="ListParagraph"/>
        <w:numPr>
          <w:ilvl w:val="0"/>
          <w:numId w:val="5"/>
        </w:numPr>
        <w:tabs>
          <w:tab w:pos="846" w:val="left" w:leader="none"/>
        </w:tabs>
        <w:spacing w:line="227" w:lineRule="exact" w:before="0" w:after="0"/>
        <w:ind w:left="846" w:right="0" w:hanging="708"/>
        <w:jc w:val="left"/>
        <w:rPr>
          <w:rFonts w:ascii="Arial"/>
          <w:i/>
          <w:sz w:val="20"/>
        </w:rPr>
      </w:pPr>
      <w:r>
        <w:rPr>
          <w:sz w:val="20"/>
        </w:rPr>
        <w:t>(DEROGADO,</w:t>
      </w:r>
      <w:r>
        <w:rPr>
          <w:spacing w:val="-7"/>
          <w:sz w:val="20"/>
        </w:rPr>
        <w:t> </w:t>
      </w:r>
      <w:r>
        <w:rPr>
          <w:rFonts w:ascii="Arial"/>
          <w:i/>
          <w:sz w:val="20"/>
        </w:rPr>
        <w:t>P.O.</w:t>
      </w:r>
      <w:r>
        <w:rPr>
          <w:rFonts w:ascii="Arial"/>
          <w:i/>
          <w:spacing w:val="-7"/>
          <w:sz w:val="20"/>
        </w:rPr>
        <w:t> </w:t>
      </w:r>
      <w:r>
        <w:rPr>
          <w:rFonts w:ascii="Arial"/>
          <w:i/>
          <w:sz w:val="20"/>
        </w:rPr>
        <w:t>23</w:t>
      </w:r>
      <w:r>
        <w:rPr>
          <w:rFonts w:ascii="Arial"/>
          <w:i/>
          <w:spacing w:val="-7"/>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pacing w:val="-2"/>
          <w:sz w:val="20"/>
        </w:rPr>
        <w:t>2017).</w:t>
      </w:r>
    </w:p>
    <w:p>
      <w:pPr>
        <w:pStyle w:val="ListParagraph"/>
        <w:numPr>
          <w:ilvl w:val="0"/>
          <w:numId w:val="5"/>
        </w:numPr>
        <w:tabs>
          <w:tab w:pos="846" w:val="left" w:leader="none"/>
        </w:tabs>
        <w:spacing w:line="240" w:lineRule="auto" w:before="229" w:after="0"/>
        <w:ind w:left="846" w:right="0" w:hanging="708"/>
        <w:jc w:val="left"/>
        <w:rPr>
          <w:rFonts w:ascii="Arial"/>
          <w:i/>
          <w:sz w:val="20"/>
        </w:rPr>
      </w:pPr>
      <w:r>
        <w:rPr>
          <w:sz w:val="20"/>
        </w:rPr>
        <w:t>(DEROGADO,</w:t>
      </w:r>
      <w:r>
        <w:rPr>
          <w:spacing w:val="-7"/>
          <w:sz w:val="20"/>
        </w:rPr>
        <w:t> </w:t>
      </w:r>
      <w:r>
        <w:rPr>
          <w:rFonts w:ascii="Arial"/>
          <w:i/>
          <w:sz w:val="20"/>
        </w:rPr>
        <w:t>P.O.</w:t>
      </w:r>
      <w:r>
        <w:rPr>
          <w:rFonts w:ascii="Arial"/>
          <w:i/>
          <w:spacing w:val="-7"/>
          <w:sz w:val="20"/>
        </w:rPr>
        <w:t> </w:t>
      </w:r>
      <w:r>
        <w:rPr>
          <w:rFonts w:ascii="Arial"/>
          <w:i/>
          <w:sz w:val="20"/>
        </w:rPr>
        <w:t>23</w:t>
      </w:r>
      <w:r>
        <w:rPr>
          <w:rFonts w:ascii="Arial"/>
          <w:i/>
          <w:spacing w:val="-7"/>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pacing w:val="-2"/>
          <w:sz w:val="20"/>
        </w:rPr>
        <w:t>2017).</w:t>
      </w:r>
    </w:p>
    <w:p>
      <w:pPr>
        <w:pStyle w:val="BodyText"/>
        <w:spacing w:before="0"/>
        <w:ind w:left="0"/>
        <w:rPr>
          <w:rFonts w:ascii="Arial"/>
          <w:i/>
        </w:rPr>
      </w:pPr>
    </w:p>
    <w:p>
      <w:pPr>
        <w:pStyle w:val="BodyText"/>
        <w:spacing w:before="1"/>
        <w:jc w:val="both"/>
      </w:pPr>
      <w:r>
        <w:rPr/>
        <w:t>XI.-</w:t>
      </w:r>
      <w:r>
        <w:rPr>
          <w:spacing w:val="-11"/>
        </w:rPr>
        <w:t> </w:t>
      </w:r>
      <w:r>
        <w:rPr/>
        <w:t>Por</w:t>
      </w:r>
      <w:r>
        <w:rPr>
          <w:spacing w:val="-11"/>
        </w:rPr>
        <w:t> </w:t>
      </w:r>
      <w:r>
        <w:rPr/>
        <w:t>inscripción</w:t>
      </w:r>
      <w:r>
        <w:rPr>
          <w:spacing w:val="-11"/>
        </w:rPr>
        <w:t> </w:t>
      </w:r>
      <w:r>
        <w:rPr/>
        <w:t>de</w:t>
      </w:r>
      <w:r>
        <w:rPr>
          <w:spacing w:val="-12"/>
        </w:rPr>
        <w:t> </w:t>
      </w:r>
      <w:r>
        <w:rPr/>
        <w:t>sentencia</w:t>
      </w:r>
      <w:r>
        <w:rPr>
          <w:spacing w:val="-11"/>
        </w:rPr>
        <w:t> </w:t>
      </w:r>
      <w:r>
        <w:rPr/>
        <w:t>y/o</w:t>
      </w:r>
      <w:r>
        <w:rPr>
          <w:spacing w:val="-12"/>
        </w:rPr>
        <w:t> </w:t>
      </w:r>
      <w:r>
        <w:rPr/>
        <w:t>instrumento</w:t>
      </w:r>
      <w:r>
        <w:rPr>
          <w:spacing w:val="-11"/>
        </w:rPr>
        <w:t> </w:t>
      </w:r>
      <w:r>
        <w:rPr/>
        <w:t>público</w:t>
      </w:r>
      <w:r>
        <w:rPr>
          <w:spacing w:val="-11"/>
        </w:rPr>
        <w:t> </w:t>
      </w:r>
      <w:r>
        <w:rPr/>
        <w:t>o</w:t>
      </w:r>
      <w:r>
        <w:rPr>
          <w:spacing w:val="-12"/>
        </w:rPr>
        <w:t> </w:t>
      </w:r>
      <w:r>
        <w:rPr/>
        <w:t>privado…2.6</w:t>
      </w:r>
      <w:r>
        <w:rPr>
          <w:spacing w:val="-12"/>
        </w:rPr>
        <w:t> </w:t>
      </w:r>
      <w:r>
        <w:rPr>
          <w:spacing w:val="-2"/>
        </w:rPr>
        <w:t>u.m.a.’s.</w:t>
      </w:r>
    </w:p>
    <w:p>
      <w:pPr>
        <w:spacing w:before="1"/>
        <w:ind w:left="5059" w:right="0" w:firstLine="0"/>
        <w:jc w:val="left"/>
        <w:rPr>
          <w:rFonts w:ascii="Arial"/>
          <w:b/>
          <w:i/>
          <w:sz w:val="14"/>
        </w:rPr>
      </w:pPr>
      <w:r>
        <w:rPr>
          <w:rFonts w:ascii="Arial"/>
          <w:b/>
          <w:i/>
          <w:color w:val="001F5F"/>
          <w:sz w:val="14"/>
        </w:rPr>
        <w:t>(REFORMADA,</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after="0"/>
        <w:jc w:val="left"/>
        <w:rPr>
          <w:rFonts w:ascii="Arial"/>
          <w:sz w:val="14"/>
        </w:rPr>
        <w:sectPr>
          <w:pgSz w:w="12250" w:h="15820"/>
          <w:pgMar w:header="0" w:footer="935" w:top="1740" w:bottom="1120" w:left="1280" w:right="1260"/>
        </w:sectPr>
      </w:pPr>
    </w:p>
    <w:p>
      <w:pPr>
        <w:spacing w:before="82"/>
        <w:ind w:left="138" w:right="0" w:firstLine="0"/>
        <w:jc w:val="left"/>
        <w:rPr>
          <w:rFonts w:ascii="Arial"/>
          <w:i/>
          <w:sz w:val="20"/>
        </w:rPr>
      </w:pP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10"/>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2021,</w:t>
      </w:r>
      <w:r>
        <w:rPr>
          <w:rFonts w:ascii="Arial"/>
          <w:i/>
          <w:spacing w:val="-9"/>
          <w:sz w:val="20"/>
        </w:rPr>
        <w:t> </w:t>
      </w:r>
      <w:r>
        <w:rPr>
          <w:rFonts w:ascii="Arial"/>
          <w:i/>
          <w:sz w:val="20"/>
        </w:rPr>
        <w:t>ALCANCE</w:t>
      </w:r>
      <w:r>
        <w:rPr>
          <w:rFonts w:ascii="Arial"/>
          <w:i/>
          <w:spacing w:val="-9"/>
          <w:sz w:val="20"/>
        </w:rPr>
        <w:t> </w:t>
      </w:r>
      <w:r>
        <w:rPr>
          <w:rFonts w:ascii="Arial"/>
          <w:i/>
          <w:spacing w:val="-2"/>
          <w:sz w:val="20"/>
        </w:rPr>
        <w:t>TRECE).</w:t>
      </w:r>
    </w:p>
    <w:p>
      <w:pPr>
        <w:pStyle w:val="BodyText"/>
        <w:spacing w:before="229"/>
        <w:ind w:right="154"/>
      </w:pPr>
      <w:r>
        <w:rPr/>
        <w:t>La realización del procedimiento administrativo de corrección de actas y</w:t>
      </w:r>
      <w:r>
        <w:rPr>
          <w:spacing w:val="-4"/>
        </w:rPr>
        <w:t> </w:t>
      </w:r>
      <w:r>
        <w:rPr/>
        <w:t>la búsqueda de actas cuando las personas no presenten datos sobre el registro estará exentos de cobro.</w:t>
      </w:r>
    </w:p>
    <w:p>
      <w:pPr>
        <w:pStyle w:val="BodyText"/>
        <w:spacing w:before="0"/>
        <w:ind w:left="0"/>
      </w:pPr>
    </w:p>
    <w:p>
      <w:pPr>
        <w:pStyle w:val="BodyText"/>
        <w:spacing w:before="18"/>
        <w:ind w:left="0"/>
      </w:pPr>
    </w:p>
    <w:p>
      <w:pPr>
        <w:spacing w:before="0"/>
        <w:ind w:left="2673"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QUINTA</w:t>
      </w:r>
    </w:p>
    <w:p>
      <w:pPr>
        <w:spacing w:before="8"/>
        <w:ind w:left="169" w:right="187" w:firstLine="0"/>
        <w:jc w:val="center"/>
        <w:rPr>
          <w:rFonts w:ascii="Arial" w:hAnsi="Arial"/>
          <w:b/>
          <w:sz w:val="20"/>
        </w:rPr>
      </w:pPr>
      <w:r>
        <w:rPr>
          <w:rFonts w:ascii="Arial" w:hAnsi="Arial"/>
          <w:b/>
          <w:sz w:val="20"/>
        </w:rPr>
        <w:t>DE</w:t>
      </w:r>
      <w:r>
        <w:rPr>
          <w:rFonts w:ascii="Arial" w:hAnsi="Arial"/>
          <w:b/>
          <w:spacing w:val="-15"/>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10"/>
          <w:sz w:val="20"/>
        </w:rPr>
        <w:t> </w:t>
      </w:r>
      <w:r>
        <w:rPr>
          <w:rFonts w:ascii="Arial" w:hAnsi="Arial"/>
          <w:b/>
          <w:sz w:val="20"/>
        </w:rPr>
        <w:t>GENERAL</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ARCHIVO</w:t>
      </w:r>
      <w:r>
        <w:rPr>
          <w:rFonts w:ascii="Arial" w:hAnsi="Arial"/>
          <w:b/>
          <w:spacing w:val="-10"/>
          <w:sz w:val="20"/>
        </w:rPr>
        <w:t> </w:t>
      </w:r>
      <w:r>
        <w:rPr>
          <w:rFonts w:ascii="Arial" w:hAnsi="Arial"/>
          <w:b/>
          <w:sz w:val="20"/>
        </w:rPr>
        <w:t>GENERAL</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pacing w:val="-2"/>
          <w:sz w:val="20"/>
        </w:rPr>
        <w:t>NOTARÍAS</w:t>
      </w:r>
    </w:p>
    <w:p>
      <w:pPr>
        <w:pStyle w:val="BodyText"/>
        <w:spacing w:before="15"/>
        <w:ind w:left="0"/>
        <w:rPr>
          <w:rFonts w:ascii="Arial"/>
          <w:b/>
        </w:rPr>
      </w:pPr>
    </w:p>
    <w:p>
      <w:pPr>
        <w:pStyle w:val="BodyText"/>
        <w:spacing w:before="0"/>
      </w:pPr>
      <w:r>
        <w:rPr>
          <w:rFonts w:ascii="Arial" w:hAnsi="Arial"/>
          <w:b/>
        </w:rPr>
        <w:t>ARTÍCULO</w:t>
      </w:r>
      <w:r>
        <w:rPr>
          <w:rFonts w:ascii="Arial" w:hAnsi="Arial"/>
          <w:b/>
          <w:spacing w:val="34"/>
        </w:rPr>
        <w:t> </w:t>
      </w:r>
      <w:r>
        <w:rPr>
          <w:rFonts w:ascii="Arial" w:hAnsi="Arial"/>
          <w:b/>
        </w:rPr>
        <w:t>26.-</w:t>
      </w:r>
      <w:r>
        <w:rPr>
          <w:rFonts w:ascii="Arial" w:hAnsi="Arial"/>
          <w:b/>
          <w:spacing w:val="34"/>
        </w:rPr>
        <w:t> </w:t>
      </w:r>
      <w:r>
        <w:rPr/>
        <w:t>Los</w:t>
      </w:r>
      <w:r>
        <w:rPr>
          <w:spacing w:val="34"/>
        </w:rPr>
        <w:t> </w:t>
      </w:r>
      <w:r>
        <w:rPr/>
        <w:t>derechos</w:t>
      </w:r>
      <w:r>
        <w:rPr>
          <w:spacing w:val="34"/>
        </w:rPr>
        <w:t> </w:t>
      </w:r>
      <w:r>
        <w:rPr/>
        <w:t>por</w:t>
      </w:r>
      <w:r>
        <w:rPr>
          <w:spacing w:val="33"/>
        </w:rPr>
        <w:t> </w:t>
      </w:r>
      <w:r>
        <w:rPr/>
        <w:t>la</w:t>
      </w:r>
      <w:r>
        <w:rPr>
          <w:spacing w:val="32"/>
        </w:rPr>
        <w:t> </w:t>
      </w:r>
      <w:r>
        <w:rPr/>
        <w:t>prestación</w:t>
      </w:r>
      <w:r>
        <w:rPr>
          <w:spacing w:val="32"/>
        </w:rPr>
        <w:t> </w:t>
      </w:r>
      <w:r>
        <w:rPr/>
        <w:t>de</w:t>
      </w:r>
      <w:r>
        <w:rPr>
          <w:spacing w:val="32"/>
        </w:rPr>
        <w:t> </w:t>
      </w:r>
      <w:r>
        <w:rPr/>
        <w:t>los</w:t>
      </w:r>
      <w:r>
        <w:rPr>
          <w:spacing w:val="33"/>
        </w:rPr>
        <w:t> </w:t>
      </w:r>
      <w:r>
        <w:rPr/>
        <w:t>servicios</w:t>
      </w:r>
      <w:r>
        <w:rPr>
          <w:spacing w:val="33"/>
        </w:rPr>
        <w:t> </w:t>
      </w:r>
      <w:r>
        <w:rPr/>
        <w:t>del</w:t>
      </w:r>
      <w:r>
        <w:rPr>
          <w:spacing w:val="32"/>
        </w:rPr>
        <w:t> </w:t>
      </w:r>
      <w:r>
        <w:rPr/>
        <w:t>Estado,</w:t>
      </w:r>
      <w:r>
        <w:rPr>
          <w:spacing w:val="32"/>
        </w:rPr>
        <w:t> </w:t>
      </w:r>
      <w:r>
        <w:rPr/>
        <w:t>a</w:t>
      </w:r>
      <w:r>
        <w:rPr>
          <w:spacing w:val="32"/>
        </w:rPr>
        <w:t> </w:t>
      </w:r>
      <w:r>
        <w:rPr/>
        <w:t>través</w:t>
      </w:r>
      <w:r>
        <w:rPr>
          <w:spacing w:val="31"/>
        </w:rPr>
        <w:t> </w:t>
      </w:r>
      <w:r>
        <w:rPr/>
        <w:t>de</w:t>
      </w:r>
      <w:r>
        <w:rPr>
          <w:spacing w:val="30"/>
        </w:rPr>
        <w:t> </w:t>
      </w:r>
      <w:r>
        <w:rPr/>
        <w:t>la</w:t>
      </w:r>
      <w:r>
        <w:rPr>
          <w:spacing w:val="30"/>
        </w:rPr>
        <w:t> </w:t>
      </w:r>
      <w:r>
        <w:rPr/>
        <w:t>Dirección General de Archivo General de Notarías, se causarán y</w:t>
      </w:r>
      <w:r>
        <w:rPr>
          <w:spacing w:val="-1"/>
        </w:rPr>
        <w:t> </w:t>
      </w:r>
      <w:r>
        <w:rPr/>
        <w:t>pagarán de la siguiente forma:</w:t>
      </w:r>
    </w:p>
    <w:p>
      <w:pPr>
        <w:pStyle w:val="BodyText"/>
        <w:tabs>
          <w:tab w:pos="705" w:val="left" w:leader="none"/>
          <w:tab w:pos="5870" w:val="left" w:leader="dot"/>
          <w:tab w:pos="6489" w:val="left" w:leader="none"/>
          <w:tab w:pos="6931" w:val="left" w:leader="none"/>
          <w:tab w:pos="8212" w:val="left" w:leader="none"/>
          <w:tab w:pos="8607" w:val="left" w:leader="none"/>
          <w:tab w:pos="9327" w:val="left" w:leader="none"/>
        </w:tabs>
        <w:spacing w:before="227"/>
        <w:ind w:right="156"/>
      </w:pPr>
      <w:r>
        <w:rPr>
          <w:spacing w:val="-4"/>
        </w:rPr>
        <w:t>I.-</w:t>
      </w:r>
      <w:r>
        <w:rPr/>
        <w:tab/>
        <w:t>Por</w:t>
      </w:r>
      <w:r>
        <w:rPr>
          <w:spacing w:val="40"/>
        </w:rPr>
        <w:t>  </w:t>
      </w:r>
      <w:r>
        <w:rPr/>
        <w:t>derecho</w:t>
      </w:r>
      <w:r>
        <w:rPr>
          <w:spacing w:val="40"/>
        </w:rPr>
        <w:t>  </w:t>
      </w:r>
      <w:r>
        <w:rPr/>
        <w:t>a</w:t>
      </w:r>
      <w:r>
        <w:rPr>
          <w:spacing w:val="40"/>
        </w:rPr>
        <w:t>  </w:t>
      </w:r>
      <w:r>
        <w:rPr/>
        <w:t>presentar</w:t>
      </w:r>
      <w:r>
        <w:rPr>
          <w:spacing w:val="40"/>
        </w:rPr>
        <w:t>  </w:t>
      </w:r>
      <w:r>
        <w:rPr/>
        <w:t>examen</w:t>
      </w:r>
      <w:r>
        <w:rPr>
          <w:spacing w:val="40"/>
        </w:rPr>
        <w:t>  </w:t>
      </w:r>
      <w:r>
        <w:rPr/>
        <w:t>para</w:t>
      </w:r>
      <w:r>
        <w:rPr>
          <w:spacing w:val="40"/>
        </w:rPr>
        <w:t>  </w:t>
      </w:r>
      <w:r>
        <w:rPr/>
        <w:t>obtener</w:t>
        <w:tab/>
        <w:tab/>
      </w:r>
      <w:r>
        <w:rPr>
          <w:spacing w:val="-6"/>
        </w:rPr>
        <w:t>la</w:t>
      </w:r>
      <w:r>
        <w:rPr/>
        <w:tab/>
      </w:r>
      <w:r>
        <w:rPr>
          <w:spacing w:val="-2"/>
        </w:rPr>
        <w:t>Constancia</w:t>
      </w:r>
      <w:r>
        <w:rPr/>
        <w:tab/>
      </w:r>
      <w:r>
        <w:rPr>
          <w:spacing w:val="-10"/>
        </w:rPr>
        <w:t>a</w:t>
      </w:r>
      <w:r>
        <w:rPr/>
        <w:tab/>
      </w:r>
      <w:r>
        <w:rPr>
          <w:spacing w:val="-4"/>
        </w:rPr>
        <w:t>FIAT</w:t>
      </w:r>
      <w:r>
        <w:rPr/>
        <w:tab/>
      </w:r>
      <w:r>
        <w:rPr>
          <w:spacing w:val="-6"/>
        </w:rPr>
        <w:t>de </w:t>
      </w:r>
      <w:r>
        <w:rPr>
          <w:spacing w:val="-2"/>
        </w:rPr>
        <w:t>Notario…</w:t>
      </w:r>
      <w:r>
        <w:rPr>
          <w:rFonts w:ascii="Times New Roman" w:hAnsi="Times New Roman"/>
        </w:rPr>
        <w:tab/>
      </w:r>
      <w:r>
        <w:rPr/>
        <w:t>58.5 u.m.a.’s;</w:t>
      </w:r>
    </w:p>
    <w:p>
      <w:pPr>
        <w:pStyle w:val="BodyText"/>
        <w:tabs>
          <w:tab w:pos="705" w:val="left" w:leader="none"/>
          <w:tab w:pos="6580" w:val="left" w:leader="dot"/>
        </w:tabs>
        <w:spacing w:before="224"/>
        <w:ind w:right="195"/>
      </w:pPr>
      <w:r>
        <w:rPr>
          <w:spacing w:val="-4"/>
        </w:rPr>
        <w:t>II.-</w:t>
      </w:r>
      <w:r>
        <w:rPr/>
        <w:tab/>
        <w:t>Por solicitud de examen de oposición o conocimientos para obtener la patente de Notario Público Titular o Adscrito…</w:t>
      </w:r>
      <w:r>
        <w:rPr>
          <w:rFonts w:ascii="Times New Roman" w:hAnsi="Times New Roman"/>
        </w:rPr>
        <w:tab/>
      </w:r>
      <w:r>
        <w:rPr/>
        <w:t>143.0 u.m.a.’s;</w:t>
      </w:r>
    </w:p>
    <w:p>
      <w:pPr>
        <w:pStyle w:val="BodyText"/>
        <w:tabs>
          <w:tab w:pos="705" w:val="left" w:leader="none"/>
        </w:tabs>
        <w:spacing w:before="224"/>
      </w:pPr>
      <w:r>
        <w:rPr>
          <w:spacing w:val="-2"/>
        </w:rPr>
        <w:t>III.-</w:t>
      </w:r>
      <w:r>
        <w:rPr/>
        <w:tab/>
        <w:t>Por</w:t>
      </w:r>
      <w:r>
        <w:rPr>
          <w:spacing w:val="-7"/>
        </w:rPr>
        <w:t> </w:t>
      </w:r>
      <w:r>
        <w:rPr/>
        <w:t>la</w:t>
      </w:r>
      <w:r>
        <w:rPr>
          <w:spacing w:val="-7"/>
        </w:rPr>
        <w:t> </w:t>
      </w:r>
      <w:r>
        <w:rPr/>
        <w:t>presentación</w:t>
      </w:r>
      <w:r>
        <w:rPr>
          <w:spacing w:val="-8"/>
        </w:rPr>
        <w:t> </w:t>
      </w:r>
      <w:r>
        <w:rPr/>
        <w:t>de</w:t>
      </w:r>
      <w:r>
        <w:rPr>
          <w:spacing w:val="-7"/>
        </w:rPr>
        <w:t> </w:t>
      </w:r>
      <w:r>
        <w:rPr/>
        <w:t>informe</w:t>
      </w:r>
      <w:r>
        <w:rPr>
          <w:spacing w:val="-7"/>
        </w:rPr>
        <w:t> </w:t>
      </w:r>
      <w:r>
        <w:rPr/>
        <w:t>de</w:t>
      </w:r>
      <w:r>
        <w:rPr>
          <w:spacing w:val="-7"/>
        </w:rPr>
        <w:t> </w:t>
      </w:r>
      <w:r>
        <w:rPr/>
        <w:t>aviso</w:t>
      </w:r>
      <w:r>
        <w:rPr>
          <w:spacing w:val="-7"/>
        </w:rPr>
        <w:t> </w:t>
      </w:r>
      <w:r>
        <w:rPr/>
        <w:t>de</w:t>
      </w:r>
      <w:r>
        <w:rPr>
          <w:spacing w:val="-7"/>
        </w:rPr>
        <w:t> </w:t>
      </w:r>
      <w:r>
        <w:rPr>
          <w:spacing w:val="-2"/>
        </w:rPr>
        <w:t>testamento:</w:t>
      </w:r>
    </w:p>
    <w:p>
      <w:pPr>
        <w:pStyle w:val="ListParagraph"/>
        <w:numPr>
          <w:ilvl w:val="0"/>
          <w:numId w:val="6"/>
        </w:numPr>
        <w:tabs>
          <w:tab w:pos="705" w:val="left" w:leader="none"/>
          <w:tab w:pos="6412" w:val="left" w:leader="dot"/>
        </w:tabs>
        <w:spacing w:line="240" w:lineRule="auto" w:before="226" w:after="0"/>
        <w:ind w:left="705" w:right="0" w:hanging="567"/>
        <w:jc w:val="left"/>
        <w:rPr>
          <w:sz w:val="20"/>
        </w:rPr>
      </w:pPr>
      <w:r>
        <w:rPr>
          <w:spacing w:val="-2"/>
          <w:sz w:val="20"/>
        </w:rPr>
        <w:t>ordinario…</w:t>
      </w:r>
      <w:r>
        <w:rPr>
          <w:rFonts w:ascii="Times New Roman" w:hAnsi="Times New Roman"/>
          <w:sz w:val="20"/>
        </w:rPr>
        <w:tab/>
      </w:r>
      <w:r>
        <w:rPr>
          <w:sz w:val="20"/>
        </w:rPr>
        <w:t>4.55</w:t>
      </w:r>
      <w:r>
        <w:rPr>
          <w:spacing w:val="-8"/>
          <w:sz w:val="20"/>
        </w:rPr>
        <w:t> </w:t>
      </w:r>
      <w:r>
        <w:rPr>
          <w:spacing w:val="-2"/>
          <w:sz w:val="20"/>
        </w:rPr>
        <w:t>u.m.a.’s;</w:t>
      </w:r>
    </w:p>
    <w:p>
      <w:pPr>
        <w:pStyle w:val="ListParagraph"/>
        <w:numPr>
          <w:ilvl w:val="0"/>
          <w:numId w:val="6"/>
        </w:numPr>
        <w:tabs>
          <w:tab w:pos="705" w:val="left" w:leader="none"/>
          <w:tab w:pos="6337" w:val="left" w:leader="dot"/>
        </w:tabs>
        <w:spacing w:line="240" w:lineRule="auto" w:before="226" w:after="0"/>
        <w:ind w:left="705" w:right="0" w:hanging="567"/>
        <w:jc w:val="left"/>
        <w:rPr>
          <w:sz w:val="20"/>
        </w:rPr>
      </w:pPr>
      <w:r>
        <w:rPr>
          <w:spacing w:val="-2"/>
          <w:sz w:val="20"/>
        </w:rPr>
        <w:t>simplificado</w:t>
      </w:r>
      <w:r>
        <w:rPr>
          <w:sz w:val="20"/>
        </w:rPr>
        <w:tab/>
        <w:t>3.25</w:t>
      </w:r>
      <w:r>
        <w:rPr>
          <w:spacing w:val="-8"/>
          <w:sz w:val="20"/>
        </w:rPr>
        <w:t> </w:t>
      </w:r>
      <w:r>
        <w:rPr>
          <w:spacing w:val="-2"/>
          <w:sz w:val="20"/>
        </w:rPr>
        <w:t>u.m.a.’s</w:t>
      </w:r>
    </w:p>
    <w:p>
      <w:pPr>
        <w:pStyle w:val="BodyText"/>
        <w:tabs>
          <w:tab w:pos="705" w:val="left" w:leader="none"/>
        </w:tabs>
        <w:ind w:right="195"/>
      </w:pPr>
      <w:r>
        <w:rPr>
          <w:spacing w:val="-4"/>
        </w:rPr>
        <w:t>IV.-</w:t>
      </w:r>
      <w:r>
        <w:rPr/>
        <w:tab/>
        <w:t>Por</w:t>
      </w:r>
      <w:r>
        <w:rPr>
          <w:spacing w:val="40"/>
        </w:rPr>
        <w:t> </w:t>
      </w:r>
      <w:r>
        <w:rPr/>
        <w:t>la</w:t>
      </w:r>
      <w:r>
        <w:rPr>
          <w:spacing w:val="40"/>
        </w:rPr>
        <w:t> </w:t>
      </w:r>
      <w:r>
        <w:rPr/>
        <w:t>expedición</w:t>
      </w:r>
      <w:r>
        <w:rPr>
          <w:spacing w:val="40"/>
        </w:rPr>
        <w:t> </w:t>
      </w:r>
      <w:r>
        <w:rPr/>
        <w:t>de</w:t>
      </w:r>
      <w:r>
        <w:rPr>
          <w:spacing w:val="40"/>
        </w:rPr>
        <w:t> </w:t>
      </w:r>
      <w:r>
        <w:rPr/>
        <w:t>copias</w:t>
      </w:r>
      <w:r>
        <w:rPr>
          <w:spacing w:val="40"/>
        </w:rPr>
        <w:t> </w:t>
      </w:r>
      <w:r>
        <w:rPr/>
        <w:t>certificadas</w:t>
      </w:r>
      <w:r>
        <w:rPr>
          <w:spacing w:val="40"/>
        </w:rPr>
        <w:t> </w:t>
      </w:r>
      <w:r>
        <w:rPr/>
        <w:t>de</w:t>
      </w:r>
      <w:r>
        <w:rPr>
          <w:spacing w:val="40"/>
        </w:rPr>
        <w:t> </w:t>
      </w:r>
      <w:r>
        <w:rPr/>
        <w:t>escrituras</w:t>
      </w:r>
      <w:r>
        <w:rPr>
          <w:spacing w:val="40"/>
        </w:rPr>
        <w:t> </w:t>
      </w:r>
      <w:r>
        <w:rPr/>
        <w:t>resguardadas</w:t>
      </w:r>
      <w:r>
        <w:rPr>
          <w:spacing w:val="40"/>
        </w:rPr>
        <w:t> </w:t>
      </w:r>
      <w:r>
        <w:rPr/>
        <w:t>en</w:t>
      </w:r>
      <w:r>
        <w:rPr>
          <w:spacing w:val="40"/>
        </w:rPr>
        <w:t> </w:t>
      </w:r>
      <w:r>
        <w:rPr/>
        <w:t>el</w:t>
      </w:r>
      <w:r>
        <w:rPr>
          <w:spacing w:val="40"/>
        </w:rPr>
        <w:t> </w:t>
      </w:r>
      <w:r>
        <w:rPr/>
        <w:t>Archivo</w:t>
      </w:r>
      <w:r>
        <w:rPr>
          <w:spacing w:val="40"/>
        </w:rPr>
        <w:t> </w:t>
      </w:r>
      <w:r>
        <w:rPr/>
        <w:t>General</w:t>
      </w:r>
      <w:r>
        <w:rPr>
          <w:spacing w:val="40"/>
        </w:rPr>
        <w:t> </w:t>
      </w:r>
      <w:r>
        <w:rPr/>
        <w:t>de </w:t>
      </w:r>
      <w:r>
        <w:rPr>
          <w:spacing w:val="-2"/>
        </w:rPr>
        <w:t>Notarias:</w:t>
      </w:r>
    </w:p>
    <w:p>
      <w:pPr>
        <w:pStyle w:val="BodyText"/>
        <w:tabs>
          <w:tab w:pos="705" w:val="left" w:leader="none"/>
        </w:tabs>
        <w:spacing w:before="224"/>
      </w:pPr>
      <w:r>
        <w:rPr>
          <w:spacing w:val="-4"/>
        </w:rPr>
        <w:t>a).-</w:t>
      </w:r>
      <w:r>
        <w:rPr/>
        <w:tab/>
      </w:r>
      <w:r>
        <w:rPr>
          <w:spacing w:val="-2"/>
        </w:rPr>
        <w:t>Ordinarias</w:t>
      </w:r>
    </w:p>
    <w:p>
      <w:pPr>
        <w:pStyle w:val="BodyText"/>
        <w:tabs>
          <w:tab w:pos="705" w:val="left" w:leader="none"/>
          <w:tab w:pos="5676" w:val="left" w:leader="dot"/>
        </w:tabs>
      </w:pPr>
      <w:r>
        <w:rPr>
          <w:spacing w:val="-5"/>
        </w:rPr>
        <w:t>1.-</w:t>
      </w:r>
      <w:r>
        <w:rPr/>
        <w:tab/>
        <w:t>Hasta</w:t>
      </w:r>
      <w:r>
        <w:rPr>
          <w:spacing w:val="-7"/>
        </w:rPr>
        <w:t> </w:t>
      </w:r>
      <w:r>
        <w:rPr/>
        <w:t>10</w:t>
      </w:r>
      <w:r>
        <w:rPr>
          <w:spacing w:val="-7"/>
        </w:rPr>
        <w:t> </w:t>
      </w:r>
      <w:r>
        <w:rPr>
          <w:spacing w:val="-4"/>
        </w:rPr>
        <w:t>fojas</w:t>
      </w:r>
      <w:r>
        <w:rPr>
          <w:rFonts w:ascii="Times New Roman" w:hAnsi="Times New Roman"/>
        </w:rPr>
        <w:tab/>
      </w:r>
      <w:r>
        <w:rPr/>
        <w:t>13.00</w:t>
      </w:r>
      <w:r>
        <w:rPr>
          <w:spacing w:val="-9"/>
        </w:rPr>
        <w:t> </w:t>
      </w:r>
      <w:r>
        <w:rPr>
          <w:spacing w:val="-2"/>
        </w:rPr>
        <w:t>u.m.a.’s</w:t>
      </w:r>
    </w:p>
    <w:p>
      <w:pPr>
        <w:pStyle w:val="BodyText"/>
        <w:tabs>
          <w:tab w:pos="705" w:val="left" w:leader="none"/>
          <w:tab w:pos="5383" w:val="left" w:leader="dot"/>
        </w:tabs>
        <w:spacing w:before="227"/>
      </w:pPr>
      <w:r>
        <w:rPr>
          <w:spacing w:val="-5"/>
        </w:rPr>
        <w:t>2.-</w:t>
      </w:r>
      <w:r>
        <w:rPr/>
        <w:tab/>
        <w:t>Por</w:t>
      </w:r>
      <w:r>
        <w:rPr>
          <w:spacing w:val="-10"/>
        </w:rPr>
        <w:t> </w:t>
      </w:r>
      <w:r>
        <w:rPr/>
        <w:t>cada</w:t>
      </w:r>
      <w:r>
        <w:rPr>
          <w:spacing w:val="-10"/>
        </w:rPr>
        <w:t> </w:t>
      </w:r>
      <w:r>
        <w:rPr/>
        <w:t>hoja</w:t>
      </w:r>
      <w:r>
        <w:rPr>
          <w:spacing w:val="-10"/>
        </w:rPr>
        <w:t> </w:t>
      </w:r>
      <w:r>
        <w:rPr/>
        <w:t>subsiguiente</w:t>
      </w:r>
      <w:r>
        <w:rPr>
          <w:spacing w:val="-10"/>
        </w:rPr>
        <w:t> </w:t>
      </w:r>
      <w:r>
        <w:rPr>
          <w:spacing w:val="-2"/>
        </w:rPr>
        <w:t>ordinario…</w:t>
      </w:r>
      <w:r>
        <w:rPr>
          <w:rFonts w:ascii="Times New Roman" w:hAnsi="Times New Roman"/>
        </w:rPr>
        <w:tab/>
      </w:r>
      <w:r>
        <w:rPr/>
        <w:t>0.29</w:t>
      </w:r>
      <w:r>
        <w:rPr>
          <w:spacing w:val="-9"/>
        </w:rPr>
        <w:t> </w:t>
      </w:r>
      <w:r>
        <w:rPr>
          <w:spacing w:val="-2"/>
        </w:rPr>
        <w:t>u.m.a.’s;</w:t>
      </w:r>
    </w:p>
    <w:p>
      <w:pPr>
        <w:pStyle w:val="BodyText"/>
        <w:tabs>
          <w:tab w:pos="705" w:val="left" w:leader="none"/>
        </w:tabs>
      </w:pPr>
      <w:r>
        <w:rPr>
          <w:spacing w:val="-4"/>
        </w:rPr>
        <w:t>b).-</w:t>
      </w:r>
      <w:r>
        <w:rPr/>
        <w:tab/>
      </w:r>
      <w:r>
        <w:rPr>
          <w:spacing w:val="-2"/>
        </w:rPr>
        <w:t>Urgentes</w:t>
      </w:r>
    </w:p>
    <w:p>
      <w:pPr>
        <w:pStyle w:val="ListParagraph"/>
        <w:numPr>
          <w:ilvl w:val="0"/>
          <w:numId w:val="7"/>
        </w:numPr>
        <w:tabs>
          <w:tab w:pos="374" w:val="left" w:leader="none"/>
          <w:tab w:pos="5765" w:val="left" w:leader="dot"/>
        </w:tabs>
        <w:spacing w:line="240" w:lineRule="auto" w:before="226" w:after="0"/>
        <w:ind w:left="374" w:right="0" w:hanging="197"/>
        <w:jc w:val="left"/>
        <w:rPr>
          <w:sz w:val="20"/>
        </w:rPr>
      </w:pPr>
      <w:r>
        <w:rPr>
          <w:sz w:val="20"/>
        </w:rPr>
        <w:t>.....</w:t>
      </w:r>
      <w:r>
        <w:rPr>
          <w:spacing w:val="-9"/>
          <w:sz w:val="20"/>
        </w:rPr>
        <w:t> </w:t>
      </w:r>
      <w:r>
        <w:rPr>
          <w:sz w:val="20"/>
        </w:rPr>
        <w:t>Hasta</w:t>
      </w:r>
      <w:r>
        <w:rPr>
          <w:spacing w:val="-7"/>
          <w:sz w:val="20"/>
        </w:rPr>
        <w:t> </w:t>
      </w:r>
      <w:r>
        <w:rPr>
          <w:sz w:val="20"/>
        </w:rPr>
        <w:t>10</w:t>
      </w:r>
      <w:r>
        <w:rPr>
          <w:spacing w:val="-8"/>
          <w:sz w:val="20"/>
        </w:rPr>
        <w:t> </w:t>
      </w:r>
      <w:r>
        <w:rPr>
          <w:spacing w:val="-2"/>
          <w:sz w:val="20"/>
        </w:rPr>
        <w:t>fojas</w:t>
      </w:r>
      <w:r>
        <w:rPr>
          <w:rFonts w:ascii="Times New Roman" w:hAnsi="Times New Roman"/>
          <w:sz w:val="20"/>
        </w:rPr>
        <w:tab/>
      </w:r>
      <w:r>
        <w:rPr>
          <w:sz w:val="20"/>
        </w:rPr>
        <w:t>19.5</w:t>
      </w:r>
      <w:r>
        <w:rPr>
          <w:spacing w:val="-9"/>
          <w:sz w:val="20"/>
        </w:rPr>
        <w:t> </w:t>
      </w:r>
      <w:r>
        <w:rPr>
          <w:spacing w:val="-2"/>
          <w:sz w:val="20"/>
        </w:rPr>
        <w:t>u.m.a.’s;</w:t>
      </w:r>
    </w:p>
    <w:p>
      <w:pPr>
        <w:pStyle w:val="ListParagraph"/>
        <w:numPr>
          <w:ilvl w:val="0"/>
          <w:numId w:val="7"/>
        </w:numPr>
        <w:tabs>
          <w:tab w:pos="374" w:val="left" w:leader="none"/>
          <w:tab w:pos="5525" w:val="left" w:leader="dot"/>
        </w:tabs>
        <w:spacing w:line="240" w:lineRule="auto" w:before="226" w:after="0"/>
        <w:ind w:left="374" w:right="0" w:hanging="197"/>
        <w:jc w:val="left"/>
        <w:rPr>
          <w:sz w:val="20"/>
        </w:rPr>
      </w:pPr>
      <w:r>
        <w:rPr>
          <w:sz w:val="20"/>
        </w:rPr>
        <w:t>.....</w:t>
      </w:r>
      <w:r>
        <w:rPr>
          <w:spacing w:val="-12"/>
          <w:sz w:val="20"/>
        </w:rPr>
        <w:t> </w:t>
      </w:r>
      <w:r>
        <w:rPr>
          <w:sz w:val="20"/>
        </w:rPr>
        <w:t>Por</w:t>
      </w:r>
      <w:r>
        <w:rPr>
          <w:spacing w:val="-9"/>
          <w:sz w:val="20"/>
        </w:rPr>
        <w:t> </w:t>
      </w:r>
      <w:r>
        <w:rPr>
          <w:sz w:val="20"/>
        </w:rPr>
        <w:t>cada</w:t>
      </w:r>
      <w:r>
        <w:rPr>
          <w:spacing w:val="-10"/>
          <w:sz w:val="20"/>
        </w:rPr>
        <w:t> </w:t>
      </w:r>
      <w:r>
        <w:rPr>
          <w:sz w:val="20"/>
        </w:rPr>
        <w:t>hoja</w:t>
      </w:r>
      <w:r>
        <w:rPr>
          <w:spacing w:val="-9"/>
          <w:sz w:val="20"/>
        </w:rPr>
        <w:t> </w:t>
      </w:r>
      <w:r>
        <w:rPr>
          <w:sz w:val="20"/>
        </w:rPr>
        <w:t>subsiguiente</w:t>
      </w:r>
      <w:r>
        <w:rPr>
          <w:spacing w:val="-11"/>
          <w:sz w:val="20"/>
        </w:rPr>
        <w:t> </w:t>
      </w:r>
      <w:r>
        <w:rPr>
          <w:spacing w:val="-2"/>
          <w:sz w:val="20"/>
        </w:rPr>
        <w:t>ordinario…</w:t>
      </w:r>
      <w:r>
        <w:rPr>
          <w:rFonts w:ascii="Times New Roman" w:hAnsi="Times New Roman"/>
          <w:sz w:val="20"/>
        </w:rPr>
        <w:tab/>
      </w:r>
      <w:r>
        <w:rPr>
          <w:sz w:val="20"/>
        </w:rPr>
        <w:t>0.29</w:t>
      </w:r>
      <w:r>
        <w:rPr>
          <w:spacing w:val="-9"/>
          <w:sz w:val="20"/>
        </w:rPr>
        <w:t> </w:t>
      </w:r>
      <w:r>
        <w:rPr>
          <w:spacing w:val="-2"/>
          <w:sz w:val="20"/>
        </w:rPr>
        <w:t>u.m.a.’s;</w:t>
      </w:r>
    </w:p>
    <w:p>
      <w:pPr>
        <w:pStyle w:val="BodyText"/>
      </w:pPr>
      <w:r>
        <w:rPr/>
        <w:t>V.-</w:t>
      </w:r>
      <w:r>
        <w:rPr>
          <w:spacing w:val="-9"/>
        </w:rPr>
        <w:t> </w:t>
      </w:r>
      <w:r>
        <w:rPr/>
        <w:t>Por</w:t>
      </w:r>
      <w:r>
        <w:rPr>
          <w:spacing w:val="-9"/>
        </w:rPr>
        <w:t> </w:t>
      </w:r>
      <w:r>
        <w:rPr/>
        <w:t>la</w:t>
      </w:r>
      <w:r>
        <w:rPr>
          <w:spacing w:val="-10"/>
        </w:rPr>
        <w:t> </w:t>
      </w:r>
      <w:r>
        <w:rPr/>
        <w:t>búsqueda</w:t>
      </w:r>
      <w:r>
        <w:rPr>
          <w:spacing w:val="-9"/>
        </w:rPr>
        <w:t> </w:t>
      </w:r>
      <w:r>
        <w:rPr/>
        <w:t>de</w:t>
      </w:r>
      <w:r>
        <w:rPr>
          <w:spacing w:val="-10"/>
        </w:rPr>
        <w:t> </w:t>
      </w:r>
      <w:r>
        <w:rPr/>
        <w:t>instrumentos</w:t>
      </w:r>
      <w:r>
        <w:rPr>
          <w:spacing w:val="-8"/>
        </w:rPr>
        <w:t> </w:t>
      </w:r>
      <w:r>
        <w:rPr/>
        <w:t>notariales</w:t>
      </w:r>
      <w:r>
        <w:rPr>
          <w:spacing w:val="-8"/>
        </w:rPr>
        <w:t> </w:t>
      </w:r>
      <w:r>
        <w:rPr/>
        <w:t>y</w:t>
      </w:r>
      <w:r>
        <w:rPr>
          <w:spacing w:val="-14"/>
        </w:rPr>
        <w:t> </w:t>
      </w:r>
      <w:r>
        <w:rPr/>
        <w:t>expedición</w:t>
      </w:r>
      <w:r>
        <w:rPr>
          <w:spacing w:val="-10"/>
        </w:rPr>
        <w:t> </w:t>
      </w:r>
      <w:r>
        <w:rPr/>
        <w:t>de</w:t>
      </w:r>
      <w:r>
        <w:rPr>
          <w:spacing w:val="-10"/>
        </w:rPr>
        <w:t> </w:t>
      </w:r>
      <w:r>
        <w:rPr/>
        <w:t>constancias</w:t>
      </w:r>
      <w:r>
        <w:rPr>
          <w:spacing w:val="-8"/>
        </w:rPr>
        <w:t> </w:t>
      </w:r>
      <w:r>
        <w:rPr/>
        <w:t>de</w:t>
      </w:r>
      <w:r>
        <w:rPr>
          <w:spacing w:val="-10"/>
        </w:rPr>
        <w:t> </w:t>
      </w:r>
      <w:r>
        <w:rPr/>
        <w:t>existencia</w:t>
      </w:r>
      <w:r>
        <w:rPr>
          <w:spacing w:val="-9"/>
        </w:rPr>
        <w:t> </w:t>
      </w:r>
      <w:r>
        <w:rPr/>
        <w:t>o</w:t>
      </w:r>
      <w:r>
        <w:rPr>
          <w:spacing w:val="-10"/>
        </w:rPr>
        <w:t> </w:t>
      </w:r>
      <w:r>
        <w:rPr>
          <w:spacing w:val="-2"/>
        </w:rPr>
        <w:t>inexistencia:</w:t>
      </w:r>
    </w:p>
    <w:p>
      <w:pPr>
        <w:spacing w:before="1"/>
        <w:ind w:left="5059" w:right="0" w:firstLine="0"/>
        <w:jc w:val="left"/>
        <w:rPr>
          <w:rFonts w:ascii="Arial"/>
          <w:b/>
          <w:i/>
          <w:sz w:val="14"/>
        </w:rPr>
      </w:pPr>
      <w:r>
        <w:rPr>
          <w:rFonts w:ascii="Arial"/>
          <w:b/>
          <w:i/>
          <w:color w:val="001F5F"/>
          <w:sz w:val="14"/>
        </w:rPr>
        <w:t>(REFORMADA,</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line="228" w:lineRule="exact" w:before="0"/>
        <w:ind w:left="138" w:right="0" w:firstLine="0"/>
        <w:jc w:val="left"/>
        <w:rPr>
          <w:sz w:val="20"/>
        </w:rPr>
      </w:pPr>
      <w:r>
        <w:rPr>
          <w:spacing w:val="-10"/>
          <w:sz w:val="20"/>
        </w:rPr>
        <w:t>.</w:t>
      </w:r>
    </w:p>
    <w:p>
      <w:pPr>
        <w:pStyle w:val="BodyText"/>
        <w:tabs>
          <w:tab w:pos="705" w:val="left" w:leader="none"/>
          <w:tab w:pos="5344" w:val="left" w:leader="dot"/>
        </w:tabs>
        <w:spacing w:line="229" w:lineRule="exact" w:before="0"/>
      </w:pPr>
      <w:r>
        <w:rPr>
          <w:spacing w:val="-4"/>
        </w:rPr>
        <w:t>VI.-</w:t>
      </w:r>
      <w:r>
        <w:rPr/>
        <w:tab/>
        <w:t>Por</w:t>
      </w:r>
      <w:r>
        <w:rPr>
          <w:spacing w:val="-9"/>
        </w:rPr>
        <w:t> </w:t>
      </w:r>
      <w:r>
        <w:rPr/>
        <w:t>el</w:t>
      </w:r>
      <w:r>
        <w:rPr>
          <w:spacing w:val="-9"/>
        </w:rPr>
        <w:t> </w:t>
      </w:r>
      <w:r>
        <w:rPr/>
        <w:t>registro</w:t>
      </w:r>
      <w:r>
        <w:rPr>
          <w:spacing w:val="-8"/>
        </w:rPr>
        <w:t> </w:t>
      </w:r>
      <w:r>
        <w:rPr/>
        <w:t>de</w:t>
      </w:r>
      <w:r>
        <w:rPr>
          <w:spacing w:val="-8"/>
        </w:rPr>
        <w:t> </w:t>
      </w:r>
      <w:r>
        <w:rPr/>
        <w:t>Patente</w:t>
      </w:r>
      <w:r>
        <w:rPr>
          <w:spacing w:val="-9"/>
        </w:rPr>
        <w:t> </w:t>
      </w:r>
      <w:r>
        <w:rPr/>
        <w:t>de</w:t>
      </w:r>
      <w:r>
        <w:rPr>
          <w:spacing w:val="-9"/>
        </w:rPr>
        <w:t> </w:t>
      </w:r>
      <w:r>
        <w:rPr/>
        <w:t>Notario</w:t>
      </w:r>
      <w:r>
        <w:rPr>
          <w:spacing w:val="-8"/>
        </w:rPr>
        <w:t> </w:t>
      </w:r>
      <w:r>
        <w:rPr>
          <w:spacing w:val="-2"/>
        </w:rPr>
        <w:t>Público…</w:t>
      </w:r>
      <w:r>
        <w:rPr>
          <w:rFonts w:ascii="Times New Roman" w:hAnsi="Times New Roman"/>
        </w:rPr>
        <w:tab/>
      </w:r>
      <w:r>
        <w:rPr/>
        <w:t>682.5</w:t>
      </w:r>
      <w:r>
        <w:rPr>
          <w:spacing w:val="-13"/>
        </w:rPr>
        <w:t> </w:t>
      </w:r>
      <w:r>
        <w:rPr>
          <w:spacing w:val="-2"/>
        </w:rPr>
        <w:t>u.m.a.’s</w:t>
      </w:r>
    </w:p>
    <w:p>
      <w:pPr>
        <w:pStyle w:val="BodyText"/>
        <w:tabs>
          <w:tab w:pos="705" w:val="left" w:leader="none"/>
          <w:tab w:pos="5491" w:val="left" w:leader="dot"/>
          <w:tab w:pos="7262" w:val="left" w:leader="none"/>
          <w:tab w:pos="8023" w:val="left" w:leader="none"/>
          <w:tab w:pos="8893" w:val="left" w:leader="none"/>
        </w:tabs>
        <w:ind w:right="158"/>
      </w:pPr>
      <w:r>
        <w:rPr>
          <w:spacing w:val="-2"/>
        </w:rPr>
        <w:t>VII.-</w:t>
      </w:r>
      <w:r>
        <w:rPr/>
        <w:tab/>
        <w:t>Por</w:t>
      </w:r>
      <w:r>
        <w:rPr>
          <w:spacing w:val="80"/>
        </w:rPr>
        <w:t>   </w:t>
      </w:r>
      <w:r>
        <w:rPr/>
        <w:t>la</w:t>
      </w:r>
      <w:r>
        <w:rPr>
          <w:spacing w:val="80"/>
        </w:rPr>
        <w:t>   </w:t>
      </w:r>
      <w:r>
        <w:rPr/>
        <w:t>designación</w:t>
      </w:r>
      <w:r>
        <w:rPr>
          <w:spacing w:val="80"/>
        </w:rPr>
        <w:t>   </w:t>
      </w:r>
      <w:r>
        <w:rPr/>
        <w:t>de</w:t>
      </w:r>
      <w:r>
        <w:rPr>
          <w:spacing w:val="80"/>
        </w:rPr>
        <w:t>   </w:t>
      </w:r>
      <w:r>
        <w:rPr/>
        <w:t>Notarios</w:t>
      </w:r>
      <w:r>
        <w:rPr>
          <w:spacing w:val="80"/>
        </w:rPr>
        <w:t>   </w:t>
      </w:r>
      <w:r>
        <w:rPr/>
        <w:t>Adscritos</w:t>
        <w:tab/>
      </w:r>
      <w:r>
        <w:rPr>
          <w:spacing w:val="-6"/>
        </w:rPr>
        <w:t>en</w:t>
      </w:r>
      <w:r>
        <w:rPr/>
        <w:tab/>
      </w:r>
      <w:r>
        <w:rPr>
          <w:spacing w:val="-4"/>
        </w:rPr>
        <w:t>una</w:t>
      </w:r>
      <w:r>
        <w:rPr/>
        <w:tab/>
      </w:r>
      <w:r>
        <w:rPr>
          <w:spacing w:val="-2"/>
        </w:rPr>
        <w:t>Notaría Pública…</w:t>
      </w:r>
      <w:r>
        <w:rPr>
          <w:rFonts w:ascii="Times New Roman" w:hAnsi="Times New Roman"/>
        </w:rPr>
        <w:tab/>
      </w:r>
      <w:r>
        <w:rPr/>
        <w:t>45.5 u.m.a.’s;</w:t>
      </w:r>
    </w:p>
    <w:p>
      <w:pPr>
        <w:pStyle w:val="BodyText"/>
        <w:tabs>
          <w:tab w:pos="5302" w:val="left" w:leader="dot"/>
        </w:tabs>
        <w:spacing w:before="224"/>
      </w:pPr>
      <w:r>
        <w:rPr/>
        <w:t>VIII.-</w:t>
      </w:r>
      <w:r>
        <w:rPr>
          <w:spacing w:val="75"/>
        </w:rPr>
        <w:t> </w:t>
      </w:r>
      <w:r>
        <w:rPr/>
        <w:t>Por</w:t>
      </w:r>
      <w:r>
        <w:rPr>
          <w:spacing w:val="-6"/>
        </w:rPr>
        <w:t> </w:t>
      </w:r>
      <w:r>
        <w:rPr/>
        <w:t>la</w:t>
      </w:r>
      <w:r>
        <w:rPr>
          <w:spacing w:val="-7"/>
        </w:rPr>
        <w:t> </w:t>
      </w:r>
      <w:r>
        <w:rPr/>
        <w:t>autorización</w:t>
      </w:r>
      <w:r>
        <w:rPr>
          <w:spacing w:val="-7"/>
        </w:rPr>
        <w:t> </w:t>
      </w:r>
      <w:r>
        <w:rPr/>
        <w:t>de</w:t>
      </w:r>
      <w:r>
        <w:rPr>
          <w:spacing w:val="-8"/>
        </w:rPr>
        <w:t> </w:t>
      </w:r>
      <w:r>
        <w:rPr/>
        <w:t>cambio</w:t>
      </w:r>
      <w:r>
        <w:rPr>
          <w:spacing w:val="-7"/>
        </w:rPr>
        <w:t> </w:t>
      </w:r>
      <w:r>
        <w:rPr/>
        <w:t>de</w:t>
      </w:r>
      <w:r>
        <w:rPr>
          <w:spacing w:val="-6"/>
        </w:rPr>
        <w:t> </w:t>
      </w:r>
      <w:r>
        <w:rPr/>
        <w:t>sello</w:t>
      </w:r>
      <w:r>
        <w:rPr>
          <w:spacing w:val="-7"/>
        </w:rPr>
        <w:t> </w:t>
      </w:r>
      <w:r>
        <w:rPr/>
        <w:t>a</w:t>
      </w:r>
      <w:r>
        <w:rPr>
          <w:spacing w:val="-7"/>
        </w:rPr>
        <w:t> </w:t>
      </w:r>
      <w:r>
        <w:rPr>
          <w:spacing w:val="-2"/>
        </w:rPr>
        <w:t>notarios</w:t>
      </w:r>
      <w:r>
        <w:rPr/>
        <w:tab/>
        <w:t>6.5</w:t>
      </w:r>
      <w:r>
        <w:rPr>
          <w:spacing w:val="-6"/>
        </w:rPr>
        <w:t> </w:t>
      </w:r>
      <w:r>
        <w:rPr>
          <w:spacing w:val="-2"/>
        </w:rPr>
        <w:t>u.m.a.’s;</w:t>
      </w:r>
    </w:p>
    <w:p>
      <w:pPr>
        <w:pStyle w:val="BodyText"/>
        <w:tabs>
          <w:tab w:pos="705" w:val="left" w:leader="none"/>
        </w:tabs>
      </w:pPr>
      <w:r>
        <w:rPr>
          <w:spacing w:val="-4"/>
        </w:rPr>
        <w:t>IX.-</w:t>
      </w:r>
      <w:r>
        <w:rPr/>
        <w:tab/>
        <w:t>Por</w:t>
      </w:r>
      <w:r>
        <w:rPr>
          <w:spacing w:val="-10"/>
        </w:rPr>
        <w:t> </w:t>
      </w:r>
      <w:r>
        <w:rPr/>
        <w:t>la</w:t>
      </w:r>
      <w:r>
        <w:rPr>
          <w:spacing w:val="-9"/>
        </w:rPr>
        <w:t> </w:t>
      </w:r>
      <w:r>
        <w:rPr/>
        <w:t>expedición</w:t>
      </w:r>
      <w:r>
        <w:rPr>
          <w:spacing w:val="-10"/>
        </w:rPr>
        <w:t> </w:t>
      </w:r>
      <w:r>
        <w:rPr/>
        <w:t>de</w:t>
      </w:r>
      <w:r>
        <w:rPr>
          <w:spacing w:val="-9"/>
        </w:rPr>
        <w:t> </w:t>
      </w:r>
      <w:r>
        <w:rPr/>
        <w:t>segundos</w:t>
      </w:r>
      <w:r>
        <w:rPr>
          <w:spacing w:val="-9"/>
        </w:rPr>
        <w:t> </w:t>
      </w:r>
      <w:r>
        <w:rPr>
          <w:spacing w:val="-2"/>
        </w:rPr>
        <w:t>testimonios:</w:t>
      </w:r>
    </w:p>
    <w:p>
      <w:pPr>
        <w:pStyle w:val="BodyText"/>
        <w:tabs>
          <w:tab w:pos="714" w:val="left" w:leader="none"/>
        </w:tabs>
      </w:pPr>
      <w:r>
        <w:rPr>
          <w:spacing w:val="-4"/>
        </w:rPr>
        <w:t>a).-</w:t>
      </w:r>
      <w:r>
        <w:rPr/>
        <w:tab/>
      </w:r>
      <w:r>
        <w:rPr>
          <w:spacing w:val="-2"/>
        </w:rPr>
        <w:t>Ordinarios</w:t>
      </w:r>
    </w:p>
    <w:p>
      <w:pPr>
        <w:pStyle w:val="BodyText"/>
        <w:tabs>
          <w:tab w:pos="705" w:val="left" w:leader="none"/>
          <w:tab w:pos="5767" w:val="left" w:leader="dot"/>
        </w:tabs>
        <w:ind w:left="162"/>
      </w:pPr>
      <w:r>
        <w:rPr>
          <w:spacing w:val="-5"/>
        </w:rPr>
        <w:t>1.-</w:t>
      </w:r>
      <w:r>
        <w:rPr/>
        <w:tab/>
        <w:t>Hasta</w:t>
      </w:r>
      <w:r>
        <w:rPr>
          <w:spacing w:val="-7"/>
        </w:rPr>
        <w:t> </w:t>
      </w:r>
      <w:r>
        <w:rPr/>
        <w:t>10</w:t>
      </w:r>
      <w:r>
        <w:rPr>
          <w:spacing w:val="-7"/>
        </w:rPr>
        <w:t> </w:t>
      </w:r>
      <w:r>
        <w:rPr>
          <w:spacing w:val="-4"/>
        </w:rPr>
        <w:t>fojas</w:t>
      </w:r>
      <w:r>
        <w:rPr>
          <w:rFonts w:ascii="Times New Roman" w:hAnsi="Times New Roman"/>
        </w:rPr>
        <w:tab/>
      </w:r>
      <w:r>
        <w:rPr/>
        <w:t>19.5</w:t>
      </w:r>
      <w:r>
        <w:rPr>
          <w:spacing w:val="-8"/>
        </w:rPr>
        <w:t> </w:t>
      </w:r>
      <w:r>
        <w:rPr>
          <w:spacing w:val="-2"/>
        </w:rPr>
        <w:t>u.m.a.’s;</w:t>
      </w:r>
    </w:p>
    <w:p>
      <w:pPr>
        <w:spacing w:after="0"/>
        <w:sectPr>
          <w:pgSz w:w="12250" w:h="15820"/>
          <w:pgMar w:header="0" w:footer="935" w:top="1740" w:bottom="1120" w:left="1280" w:right="1260"/>
        </w:sectPr>
      </w:pPr>
    </w:p>
    <w:p>
      <w:pPr>
        <w:pStyle w:val="BodyText"/>
        <w:tabs>
          <w:tab w:pos="705" w:val="left" w:leader="none"/>
          <w:tab w:pos="5527" w:val="left" w:leader="dot"/>
        </w:tabs>
        <w:spacing w:before="82"/>
      </w:pPr>
      <w:r>
        <w:rPr>
          <w:spacing w:val="-5"/>
        </w:rPr>
        <w:t>2.-</w:t>
      </w:r>
      <w:r>
        <w:rPr/>
        <w:tab/>
        <w:t>Por</w:t>
      </w:r>
      <w:r>
        <w:rPr>
          <w:spacing w:val="-11"/>
        </w:rPr>
        <w:t> </w:t>
      </w:r>
      <w:r>
        <w:rPr/>
        <w:t>cada</w:t>
      </w:r>
      <w:r>
        <w:rPr>
          <w:spacing w:val="-10"/>
        </w:rPr>
        <w:t> </w:t>
      </w:r>
      <w:r>
        <w:rPr/>
        <w:t>hoja</w:t>
      </w:r>
      <w:r>
        <w:rPr>
          <w:spacing w:val="-10"/>
        </w:rPr>
        <w:t> </w:t>
      </w:r>
      <w:r>
        <w:rPr/>
        <w:t>subsiguiente</w:t>
      </w:r>
      <w:r>
        <w:rPr>
          <w:spacing w:val="-11"/>
        </w:rPr>
        <w:t> </w:t>
      </w:r>
      <w:r>
        <w:rPr>
          <w:spacing w:val="-2"/>
        </w:rPr>
        <w:t>ordinario…</w:t>
      </w:r>
      <w:r>
        <w:rPr>
          <w:rFonts w:ascii="Times New Roman" w:hAnsi="Times New Roman"/>
        </w:rPr>
        <w:tab/>
      </w:r>
      <w:r>
        <w:rPr/>
        <w:t>0.29</w:t>
      </w:r>
      <w:r>
        <w:rPr>
          <w:spacing w:val="-8"/>
        </w:rPr>
        <w:t> </w:t>
      </w:r>
      <w:r>
        <w:rPr>
          <w:spacing w:val="-2"/>
        </w:rPr>
        <w:t>u.m.a.’s;</w:t>
      </w:r>
    </w:p>
    <w:p>
      <w:pPr>
        <w:pStyle w:val="BodyText"/>
        <w:tabs>
          <w:tab w:pos="705" w:val="left" w:leader="none"/>
        </w:tabs>
      </w:pPr>
      <w:r>
        <w:rPr>
          <w:spacing w:val="-4"/>
        </w:rPr>
        <w:t>b).-</w:t>
      </w:r>
      <w:r>
        <w:rPr/>
        <w:tab/>
      </w:r>
      <w:r>
        <w:rPr>
          <w:spacing w:val="-2"/>
        </w:rPr>
        <w:t>Urgentes</w:t>
      </w:r>
    </w:p>
    <w:p>
      <w:pPr>
        <w:pStyle w:val="BodyText"/>
        <w:tabs>
          <w:tab w:pos="705" w:val="left" w:leader="none"/>
          <w:tab w:pos="5676" w:val="left" w:leader="dot"/>
        </w:tabs>
      </w:pPr>
      <w:r>
        <w:rPr>
          <w:spacing w:val="-5"/>
        </w:rPr>
        <w:t>1.-</w:t>
      </w:r>
      <w:r>
        <w:rPr/>
        <w:tab/>
        <w:t>Hasta</w:t>
      </w:r>
      <w:r>
        <w:rPr>
          <w:spacing w:val="-7"/>
        </w:rPr>
        <w:t> </w:t>
      </w:r>
      <w:r>
        <w:rPr/>
        <w:t>10</w:t>
      </w:r>
      <w:r>
        <w:rPr>
          <w:spacing w:val="-7"/>
        </w:rPr>
        <w:t> </w:t>
      </w:r>
      <w:r>
        <w:rPr>
          <w:spacing w:val="-2"/>
        </w:rPr>
        <w:t>hojas</w:t>
      </w:r>
      <w:r>
        <w:rPr>
          <w:rFonts w:ascii="Times New Roman" w:hAnsi="Times New Roman"/>
        </w:rPr>
        <w:tab/>
      </w:r>
      <w:r>
        <w:rPr/>
        <w:t>26.00</w:t>
      </w:r>
      <w:r>
        <w:rPr>
          <w:spacing w:val="-12"/>
        </w:rPr>
        <w:t> </w:t>
      </w:r>
      <w:r>
        <w:rPr>
          <w:spacing w:val="-2"/>
        </w:rPr>
        <w:t>u.m.a.’s;</w:t>
      </w:r>
    </w:p>
    <w:p>
      <w:pPr>
        <w:pStyle w:val="BodyText"/>
        <w:tabs>
          <w:tab w:pos="705" w:val="left" w:leader="none"/>
          <w:tab w:pos="5731" w:val="left" w:leader="dot"/>
        </w:tabs>
      </w:pPr>
      <w:r>
        <w:rPr>
          <w:spacing w:val="-5"/>
        </w:rPr>
        <w:t>2.-</w:t>
      </w:r>
      <w:r>
        <w:rPr/>
        <w:tab/>
        <w:t>Hojas</w:t>
      </w:r>
      <w:r>
        <w:rPr>
          <w:spacing w:val="-8"/>
        </w:rPr>
        <w:t> </w:t>
      </w:r>
      <w:r>
        <w:rPr>
          <w:spacing w:val="-2"/>
        </w:rPr>
        <w:t>subsiguientes</w:t>
      </w:r>
      <w:r>
        <w:rPr/>
        <w:tab/>
        <w:t>0.29</w:t>
      </w:r>
      <w:r>
        <w:rPr>
          <w:spacing w:val="-8"/>
        </w:rPr>
        <w:t> </w:t>
      </w:r>
      <w:r>
        <w:rPr>
          <w:spacing w:val="-2"/>
        </w:rPr>
        <w:t>u.m.a.’s;</w:t>
      </w:r>
    </w:p>
    <w:p>
      <w:pPr>
        <w:pStyle w:val="BodyText"/>
        <w:tabs>
          <w:tab w:pos="705" w:val="left" w:leader="none"/>
        </w:tabs>
        <w:spacing w:before="227"/>
      </w:pPr>
      <w:r>
        <w:rPr>
          <w:spacing w:val="-5"/>
        </w:rPr>
        <w:t>X.-</w:t>
      </w:r>
      <w:r>
        <w:rPr/>
        <w:tab/>
        <w:t>Por</w:t>
      </w:r>
      <w:r>
        <w:rPr>
          <w:spacing w:val="-9"/>
        </w:rPr>
        <w:t> </w:t>
      </w:r>
      <w:r>
        <w:rPr/>
        <w:t>búsqueda</w:t>
      </w:r>
      <w:r>
        <w:rPr>
          <w:spacing w:val="-8"/>
        </w:rPr>
        <w:t> </w:t>
      </w:r>
      <w:r>
        <w:rPr/>
        <w:t>de</w:t>
      </w:r>
      <w:r>
        <w:rPr>
          <w:spacing w:val="-8"/>
        </w:rPr>
        <w:t> </w:t>
      </w:r>
      <w:r>
        <w:rPr/>
        <w:t>testamento</w:t>
      </w:r>
      <w:r>
        <w:rPr>
          <w:spacing w:val="-9"/>
        </w:rPr>
        <w:t> </w:t>
      </w:r>
      <w:r>
        <w:rPr/>
        <w:t>y</w:t>
      </w:r>
      <w:r>
        <w:rPr>
          <w:spacing w:val="-14"/>
        </w:rPr>
        <w:t> </w:t>
      </w:r>
      <w:r>
        <w:rPr/>
        <w:t>por</w:t>
      </w:r>
      <w:r>
        <w:rPr>
          <w:spacing w:val="-7"/>
        </w:rPr>
        <w:t> </w:t>
      </w:r>
      <w:r>
        <w:rPr/>
        <w:t>expedición</w:t>
      </w:r>
      <w:r>
        <w:rPr>
          <w:spacing w:val="-9"/>
        </w:rPr>
        <w:t> </w:t>
      </w:r>
      <w:r>
        <w:rPr/>
        <w:t>de</w:t>
      </w:r>
      <w:r>
        <w:rPr>
          <w:spacing w:val="-9"/>
        </w:rPr>
        <w:t> </w:t>
      </w:r>
      <w:r>
        <w:rPr>
          <w:spacing w:val="-2"/>
        </w:rPr>
        <w:t>constancia</w:t>
      </w:r>
    </w:p>
    <w:p>
      <w:pPr>
        <w:pStyle w:val="BodyText"/>
        <w:tabs>
          <w:tab w:pos="705" w:val="left" w:leader="none"/>
          <w:tab w:pos="5727" w:val="left" w:leader="dot"/>
        </w:tabs>
      </w:pPr>
      <w:r>
        <w:rPr>
          <w:spacing w:val="-4"/>
        </w:rPr>
        <w:t>a).-</w:t>
      </w:r>
      <w:r>
        <w:rPr/>
        <w:tab/>
      </w:r>
      <w:r>
        <w:rPr>
          <w:spacing w:val="-2"/>
        </w:rPr>
        <w:t>Ordinario…</w:t>
      </w:r>
      <w:r>
        <w:rPr>
          <w:rFonts w:ascii="Times New Roman" w:hAnsi="Times New Roman"/>
        </w:rPr>
        <w:tab/>
      </w:r>
      <w:r>
        <w:rPr/>
        <w:t>7.8</w:t>
      </w:r>
      <w:r>
        <w:rPr>
          <w:spacing w:val="-7"/>
        </w:rPr>
        <w:t> </w:t>
      </w:r>
      <w:r>
        <w:rPr>
          <w:spacing w:val="-2"/>
        </w:rPr>
        <w:t>u.m.a.’s;</w:t>
      </w:r>
    </w:p>
    <w:p>
      <w:pPr>
        <w:pStyle w:val="BodyText"/>
        <w:tabs>
          <w:tab w:pos="705" w:val="left" w:leader="none"/>
          <w:tab w:pos="5607" w:val="left" w:leader="dot"/>
        </w:tabs>
      </w:pPr>
      <w:r>
        <w:rPr>
          <w:spacing w:val="-4"/>
        </w:rPr>
        <w:t>b).-</w:t>
      </w:r>
      <w:r>
        <w:rPr/>
        <w:tab/>
      </w:r>
      <w:r>
        <w:rPr>
          <w:spacing w:val="-2"/>
        </w:rPr>
        <w:t>Urgentes</w:t>
      </w:r>
      <w:r>
        <w:rPr>
          <w:rFonts w:ascii="Times New Roman" w:hAnsi="Times New Roman"/>
        </w:rPr>
        <w:tab/>
      </w:r>
      <w:r>
        <w:rPr/>
        <w:t>10.4</w:t>
      </w:r>
      <w:r>
        <w:rPr>
          <w:spacing w:val="-9"/>
        </w:rPr>
        <w:t> </w:t>
      </w:r>
      <w:r>
        <w:rPr>
          <w:spacing w:val="-2"/>
        </w:rPr>
        <w:t>u.m.a.’s;</w:t>
      </w:r>
    </w:p>
    <w:p>
      <w:pPr>
        <w:spacing w:line="460" w:lineRule="exact" w:before="45"/>
        <w:ind w:left="138" w:right="1762" w:firstLine="0"/>
        <w:jc w:val="left"/>
        <w:rPr>
          <w:rFonts w:ascii="Arial"/>
          <w:i/>
          <w:sz w:val="20"/>
        </w:rPr>
      </w:pPr>
      <w:r>
        <w:rPr>
          <w:sz w:val="20"/>
        </w:rPr>
        <w:t>XI.- </w:t>
      </w:r>
      <w:r>
        <w:rPr>
          <w:rFonts w:ascii="Arial"/>
          <w:i/>
          <w:sz w:val="20"/>
        </w:rPr>
        <w:t>(DEROGADA, P.O. 31 DE DICIEMBRE DE 2021, ALCANCE TRECE)</w:t>
      </w:r>
      <w:r>
        <w:rPr>
          <w:sz w:val="20"/>
        </w:rPr>
        <w:t>; (REFORMADA,</w:t>
      </w:r>
      <w:r>
        <w:rPr>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VOLUMEN</w:t>
      </w:r>
      <w:r>
        <w:rPr>
          <w:rFonts w:ascii="Arial"/>
          <w:i/>
          <w:spacing w:val="-9"/>
          <w:sz w:val="20"/>
        </w:rPr>
        <w:t> </w:t>
      </w:r>
      <w:r>
        <w:rPr>
          <w:rFonts w:ascii="Arial"/>
          <w:i/>
          <w:sz w:val="20"/>
        </w:rPr>
        <w:t>II,</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2016).</w:t>
      </w:r>
    </w:p>
    <w:p>
      <w:pPr>
        <w:pStyle w:val="BodyText"/>
        <w:tabs>
          <w:tab w:pos="5302" w:val="left" w:leader="dot"/>
        </w:tabs>
        <w:spacing w:line="180" w:lineRule="exact" w:before="0"/>
      </w:pPr>
      <w:r>
        <w:rPr/>
        <w:t>XII.-</w:t>
      </w:r>
      <w:r>
        <w:rPr>
          <w:spacing w:val="36"/>
        </w:rPr>
        <w:t>  </w:t>
      </w:r>
      <w:r>
        <w:rPr/>
        <w:t>Por</w:t>
      </w:r>
      <w:r>
        <w:rPr>
          <w:spacing w:val="-3"/>
        </w:rPr>
        <w:t> </w:t>
      </w:r>
      <w:r>
        <w:rPr/>
        <w:t>revocación</w:t>
      </w:r>
      <w:r>
        <w:rPr>
          <w:spacing w:val="-6"/>
        </w:rPr>
        <w:t> </w:t>
      </w:r>
      <w:r>
        <w:rPr/>
        <w:t>de</w:t>
      </w:r>
      <w:r>
        <w:rPr>
          <w:spacing w:val="-6"/>
        </w:rPr>
        <w:t> </w:t>
      </w:r>
      <w:r>
        <w:rPr>
          <w:spacing w:val="-2"/>
        </w:rPr>
        <w:t>testamentos</w:t>
      </w:r>
      <w:r>
        <w:rPr>
          <w:rFonts w:ascii="Times New Roman" w:hAnsi="Times New Roman"/>
        </w:rPr>
        <w:tab/>
      </w:r>
      <w:r>
        <w:rPr/>
        <w:t>5.2</w:t>
      </w:r>
      <w:r>
        <w:rPr>
          <w:spacing w:val="-6"/>
        </w:rPr>
        <w:t> </w:t>
      </w:r>
      <w:r>
        <w:rPr>
          <w:spacing w:val="-2"/>
        </w:rPr>
        <w:t>u.m.a.’s</w:t>
      </w:r>
    </w:p>
    <w:p>
      <w:pPr>
        <w:pStyle w:val="BodyText"/>
        <w:tabs>
          <w:tab w:pos="5095" w:val="left" w:leader="dot"/>
          <w:tab w:pos="6386" w:val="left" w:leader="none"/>
          <w:tab w:pos="7938" w:val="left" w:leader="none"/>
          <w:tab w:pos="9281" w:val="left" w:leader="none"/>
        </w:tabs>
        <w:ind w:right="158"/>
      </w:pPr>
      <w:r>
        <w:rPr/>
        <w:t>XIII.-</w:t>
      </w:r>
      <w:r>
        <w:rPr>
          <w:spacing w:val="40"/>
        </w:rPr>
        <w:t> </w:t>
      </w:r>
      <w:r>
        <w:rPr/>
        <w:t>Por</w:t>
      </w:r>
      <w:r>
        <w:rPr>
          <w:spacing w:val="80"/>
        </w:rPr>
        <w:t>   </w:t>
      </w:r>
      <w:r>
        <w:rPr/>
        <w:t>expedición</w:t>
      </w:r>
      <w:r>
        <w:rPr>
          <w:spacing w:val="80"/>
        </w:rPr>
        <w:t>   </w:t>
      </w:r>
      <w:r>
        <w:rPr/>
        <w:t>de</w:t>
      </w:r>
      <w:r>
        <w:rPr>
          <w:spacing w:val="80"/>
        </w:rPr>
        <w:t>   </w:t>
      </w:r>
      <w:r>
        <w:rPr/>
        <w:t>constancias</w:t>
      </w:r>
      <w:r>
        <w:rPr>
          <w:spacing w:val="80"/>
        </w:rPr>
        <w:t>   </w:t>
      </w:r>
      <w:r>
        <w:rPr/>
        <w:t>del</w:t>
        <w:tab/>
      </w:r>
      <w:r>
        <w:rPr>
          <w:spacing w:val="-2"/>
        </w:rPr>
        <w:t>expediente</w:t>
      </w:r>
      <w:r>
        <w:rPr/>
        <w:tab/>
      </w:r>
      <w:r>
        <w:rPr>
          <w:spacing w:val="-2"/>
        </w:rPr>
        <w:t>personal</w:t>
      </w:r>
      <w:r>
        <w:rPr/>
        <w:tab/>
      </w:r>
      <w:r>
        <w:rPr>
          <w:spacing w:val="-4"/>
        </w:rPr>
        <w:t>del </w:t>
      </w:r>
      <w:r>
        <w:rPr>
          <w:spacing w:val="-2"/>
        </w:rPr>
        <w:t>notario…</w:t>
      </w:r>
      <w:r>
        <w:rPr>
          <w:rFonts w:ascii="Times New Roman" w:hAnsi="Times New Roman"/>
        </w:rPr>
        <w:tab/>
      </w:r>
      <w:r>
        <w:rPr/>
        <w:t>13.00 u.m.a.’s;</w:t>
      </w:r>
    </w:p>
    <w:p>
      <w:pPr>
        <w:pStyle w:val="BodyText"/>
        <w:spacing w:before="224"/>
      </w:pPr>
      <w:r>
        <w:rPr/>
        <w:t>XIV.-</w:t>
      </w:r>
      <w:r>
        <w:rPr>
          <w:spacing w:val="43"/>
        </w:rPr>
        <w:t> </w:t>
      </w:r>
      <w:r>
        <w:rPr/>
        <w:t>Por</w:t>
      </w:r>
      <w:r>
        <w:rPr>
          <w:spacing w:val="-6"/>
        </w:rPr>
        <w:t> </w:t>
      </w:r>
      <w:r>
        <w:rPr/>
        <w:t>gestiones</w:t>
      </w:r>
      <w:r>
        <w:rPr>
          <w:spacing w:val="-6"/>
        </w:rPr>
        <w:t> </w:t>
      </w:r>
      <w:r>
        <w:rPr>
          <w:spacing w:val="-2"/>
        </w:rPr>
        <w:t>notariales:</w:t>
      </w:r>
    </w:p>
    <w:p>
      <w:pPr>
        <w:pStyle w:val="BodyText"/>
        <w:tabs>
          <w:tab w:pos="705" w:val="left" w:leader="none"/>
          <w:tab w:pos="5551" w:val="left" w:leader="dot"/>
        </w:tabs>
        <w:spacing w:line="475" w:lineRule="auto"/>
        <w:ind w:right="2845"/>
      </w:pPr>
      <w:r>
        <w:rPr>
          <w:spacing w:val="-4"/>
        </w:rPr>
        <w:t>a).-</w:t>
      </w:r>
      <w:r>
        <w:rPr/>
        <w:tab/>
        <w:t>Cambios de adscripción transitorios o permanentes…13.00 u.m.a.’s </w:t>
      </w:r>
      <w:r>
        <w:rPr>
          <w:spacing w:val="-4"/>
        </w:rPr>
        <w:t>b).-</w:t>
      </w:r>
      <w:r>
        <w:rPr/>
        <w:tab/>
        <w:t>Reubicación de notarías</w:t>
      </w:r>
      <w:r>
        <w:rPr/>
        <w:tab/>
        <w:t>13.00</w:t>
      </w:r>
      <w:r>
        <w:rPr>
          <w:spacing w:val="-14"/>
        </w:rPr>
        <w:t> </w:t>
      </w:r>
      <w:r>
        <w:rPr/>
        <w:t>u.m.a.’s;</w:t>
      </w:r>
    </w:p>
    <w:p>
      <w:pPr>
        <w:pStyle w:val="BodyText"/>
        <w:tabs>
          <w:tab w:pos="705" w:val="left" w:leader="none"/>
          <w:tab w:pos="5471" w:val="left" w:leader="dot"/>
        </w:tabs>
        <w:spacing w:before="2"/>
      </w:pPr>
      <w:r>
        <w:rPr>
          <w:spacing w:val="-4"/>
        </w:rPr>
        <w:t>c).-</w:t>
      </w:r>
      <w:r>
        <w:rPr/>
        <w:tab/>
        <w:t>Convenios</w:t>
      </w:r>
      <w:r>
        <w:rPr>
          <w:spacing w:val="-10"/>
        </w:rPr>
        <w:t> </w:t>
      </w:r>
      <w:r>
        <w:rPr/>
        <w:t>de</w:t>
      </w:r>
      <w:r>
        <w:rPr>
          <w:spacing w:val="-11"/>
        </w:rPr>
        <w:t> </w:t>
      </w:r>
      <w:r>
        <w:rPr>
          <w:spacing w:val="-2"/>
        </w:rPr>
        <w:t>asociación</w:t>
      </w:r>
      <w:r>
        <w:rPr/>
        <w:tab/>
        <w:t>13.00</w:t>
      </w:r>
      <w:r>
        <w:rPr>
          <w:spacing w:val="-12"/>
        </w:rPr>
        <w:t> </w:t>
      </w:r>
      <w:r>
        <w:rPr>
          <w:spacing w:val="-2"/>
        </w:rPr>
        <w:t>u.m.a.’s;</w:t>
      </w:r>
    </w:p>
    <w:p>
      <w:pPr>
        <w:pStyle w:val="BodyText"/>
        <w:tabs>
          <w:tab w:pos="705" w:val="left" w:leader="none"/>
          <w:tab w:pos="5712" w:val="left" w:leader="dot"/>
        </w:tabs>
      </w:pPr>
      <w:r>
        <w:rPr>
          <w:spacing w:val="-4"/>
        </w:rPr>
        <w:t>d).-</w:t>
      </w:r>
      <w:r>
        <w:rPr/>
        <w:tab/>
      </w:r>
      <w:r>
        <w:rPr>
          <w:spacing w:val="-2"/>
        </w:rPr>
        <w:t>Permutas</w:t>
      </w:r>
      <w:r>
        <w:rPr/>
        <w:tab/>
        <w:t>13.00</w:t>
      </w:r>
      <w:r>
        <w:rPr>
          <w:spacing w:val="-13"/>
        </w:rPr>
        <w:t> </w:t>
      </w:r>
      <w:r>
        <w:rPr>
          <w:spacing w:val="-2"/>
        </w:rPr>
        <w:t>u.m.a.’s;</w:t>
      </w:r>
    </w:p>
    <w:p>
      <w:pPr>
        <w:pStyle w:val="BodyText"/>
        <w:tabs>
          <w:tab w:pos="705" w:val="left" w:leader="none"/>
          <w:tab w:pos="5498" w:val="left" w:leader="dot"/>
        </w:tabs>
        <w:ind w:left="107"/>
      </w:pPr>
      <w:r>
        <w:rPr>
          <w:spacing w:val="-4"/>
        </w:rPr>
        <w:t>e).-</w:t>
      </w:r>
      <w:r>
        <w:rPr/>
        <w:tab/>
        <w:t>Licencias</w:t>
      </w:r>
      <w:r>
        <w:rPr>
          <w:spacing w:val="-14"/>
        </w:rPr>
        <w:t> </w:t>
      </w:r>
      <w:r>
        <w:rPr>
          <w:spacing w:val="-2"/>
        </w:rPr>
        <w:t>concedidas</w:t>
      </w:r>
      <w:r>
        <w:rPr>
          <w:rFonts w:ascii="Times New Roman" w:hAnsi="Times New Roman"/>
        </w:rPr>
        <w:tab/>
      </w:r>
      <w:r>
        <w:rPr/>
        <w:t>13.00</w:t>
      </w:r>
      <w:r>
        <w:rPr>
          <w:spacing w:val="-12"/>
        </w:rPr>
        <w:t> </w:t>
      </w:r>
      <w:r>
        <w:rPr>
          <w:spacing w:val="-2"/>
        </w:rPr>
        <w:t>u.m.a.’s;</w:t>
      </w:r>
    </w:p>
    <w:p>
      <w:pPr>
        <w:pStyle w:val="BodyText"/>
        <w:tabs>
          <w:tab w:pos="705" w:val="left" w:leader="none"/>
          <w:tab w:pos="5484" w:val="left" w:leader="dot"/>
        </w:tabs>
      </w:pPr>
      <w:r>
        <w:rPr>
          <w:spacing w:val="-4"/>
        </w:rPr>
        <w:t>f).-</w:t>
      </w:r>
      <w:r>
        <w:rPr/>
        <w:tab/>
        <w:t>Elaboración</w:t>
      </w:r>
      <w:r>
        <w:rPr>
          <w:spacing w:val="-13"/>
        </w:rPr>
        <w:t> </w:t>
      </w:r>
      <w:r>
        <w:rPr/>
        <w:t>de</w:t>
      </w:r>
      <w:r>
        <w:rPr>
          <w:spacing w:val="-12"/>
        </w:rPr>
        <w:t> </w:t>
      </w:r>
      <w:r>
        <w:rPr>
          <w:spacing w:val="-2"/>
        </w:rPr>
        <w:t>Acuerdos</w:t>
      </w:r>
      <w:r>
        <w:rPr>
          <w:rFonts w:ascii="Times New Roman" w:hAnsi="Times New Roman"/>
        </w:rPr>
        <w:tab/>
      </w:r>
      <w:r>
        <w:rPr/>
        <w:t>13.00</w:t>
      </w:r>
      <w:r>
        <w:rPr>
          <w:spacing w:val="-12"/>
        </w:rPr>
        <w:t> </w:t>
      </w:r>
      <w:r>
        <w:rPr>
          <w:spacing w:val="-2"/>
        </w:rPr>
        <w:t>u.m.a.’s;</w:t>
      </w:r>
    </w:p>
    <w:p>
      <w:pPr>
        <w:pStyle w:val="BodyText"/>
        <w:tabs>
          <w:tab w:pos="705" w:val="left" w:leader="none"/>
          <w:tab w:pos="2340" w:val="left" w:leader="dot"/>
        </w:tabs>
        <w:ind w:right="195"/>
      </w:pPr>
      <w:r>
        <w:rPr>
          <w:spacing w:val="-6"/>
        </w:rPr>
        <w:t>g)</w:t>
      </w:r>
      <w:r>
        <w:rPr/>
        <w:tab/>
        <w:t>Por rexpedición de certificados digitales para acceso al Registro Nacional de Avisos de Poderes</w:t>
      </w:r>
      <w:r>
        <w:rPr>
          <w:spacing w:val="80"/>
        </w:rPr>
        <w:t> </w:t>
      </w:r>
      <w:r>
        <w:rPr>
          <w:spacing w:val="-2"/>
        </w:rPr>
        <w:t>Notariales</w:t>
      </w:r>
      <w:r>
        <w:rPr>
          <w:rFonts w:ascii="Times New Roman" w:hAnsi="Times New Roman"/>
        </w:rPr>
        <w:tab/>
      </w:r>
      <w:r>
        <w:rPr/>
        <w:t>15.6 u.m.a.’s;</w:t>
      </w:r>
    </w:p>
    <w:p>
      <w:pPr>
        <w:pStyle w:val="BodyText"/>
        <w:spacing w:before="3"/>
        <w:ind w:left="0"/>
      </w:pPr>
    </w:p>
    <w:p>
      <w:pPr>
        <w:pStyle w:val="BodyText"/>
        <w:spacing w:before="1"/>
      </w:pPr>
      <w:r>
        <w:rPr/>
        <w:t>h).-</w:t>
      </w:r>
      <w:r>
        <w:rPr>
          <w:spacing w:val="-10"/>
        </w:rPr>
        <w:t> </w:t>
      </w:r>
      <w:r>
        <w:rPr/>
        <w:t>Por</w:t>
      </w:r>
      <w:r>
        <w:rPr>
          <w:spacing w:val="-9"/>
        </w:rPr>
        <w:t> </w:t>
      </w:r>
      <w:r>
        <w:rPr/>
        <w:t>autorización</w:t>
      </w:r>
      <w:r>
        <w:rPr>
          <w:spacing w:val="-11"/>
        </w:rPr>
        <w:t> </w:t>
      </w:r>
      <w:r>
        <w:rPr/>
        <w:t>especial</w:t>
      </w:r>
      <w:r>
        <w:rPr>
          <w:spacing w:val="-11"/>
        </w:rPr>
        <w:t> </w:t>
      </w:r>
      <w:r>
        <w:rPr/>
        <w:t>para</w:t>
      </w:r>
      <w:r>
        <w:rPr>
          <w:spacing w:val="-10"/>
        </w:rPr>
        <w:t> </w:t>
      </w:r>
      <w:r>
        <w:rPr/>
        <w:t>traslado</w:t>
      </w:r>
      <w:r>
        <w:rPr>
          <w:spacing w:val="-10"/>
        </w:rPr>
        <w:t> </w:t>
      </w:r>
      <w:r>
        <w:rPr/>
        <w:t>de</w:t>
      </w:r>
      <w:r>
        <w:rPr>
          <w:spacing w:val="-10"/>
        </w:rPr>
        <w:t> </w:t>
      </w:r>
      <w:r>
        <w:rPr/>
        <w:t>folios</w:t>
      </w:r>
      <w:r>
        <w:rPr>
          <w:spacing w:val="-9"/>
        </w:rPr>
        <w:t> </w:t>
      </w:r>
      <w:r>
        <w:rPr/>
        <w:t>fuera</w:t>
      </w:r>
      <w:r>
        <w:rPr>
          <w:spacing w:val="-10"/>
        </w:rPr>
        <w:t> </w:t>
      </w:r>
      <w:r>
        <w:rPr/>
        <w:t>del</w:t>
      </w:r>
      <w:r>
        <w:rPr>
          <w:spacing w:val="-10"/>
        </w:rPr>
        <w:t> </w:t>
      </w:r>
      <w:r>
        <w:rPr/>
        <w:t>Distrito</w:t>
      </w:r>
      <w:r>
        <w:rPr>
          <w:spacing w:val="-11"/>
        </w:rPr>
        <w:t> </w:t>
      </w:r>
      <w:r>
        <w:rPr/>
        <w:t>Judicial</w:t>
      </w:r>
      <w:r>
        <w:rPr>
          <w:spacing w:val="-11"/>
        </w:rPr>
        <w:t> </w:t>
      </w:r>
      <w:r>
        <w:rPr>
          <w:spacing w:val="-2"/>
        </w:rPr>
        <w:t>autorizado:</w:t>
      </w:r>
    </w:p>
    <w:p>
      <w:pPr>
        <w:spacing w:before="1"/>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7"/>
          <w:sz w:val="14"/>
        </w:rPr>
        <w:t> </w:t>
      </w:r>
      <w:r>
        <w:rPr>
          <w:rFonts w:ascii="Arial"/>
          <w:b/>
          <w:i/>
          <w:color w:val="001F5F"/>
          <w:sz w:val="14"/>
        </w:rPr>
        <w:t>31</w:t>
      </w:r>
      <w:r>
        <w:rPr>
          <w:rFonts w:ascii="Arial"/>
          <w:b/>
          <w:i/>
          <w:color w:val="001F5F"/>
          <w:spacing w:val="-6"/>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6"/>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7"/>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75"/>
        <w:ind w:left="0"/>
        <w:rPr>
          <w:rFonts w:ascii="Arial"/>
          <w:b/>
          <w:i/>
          <w:sz w:val="14"/>
        </w:rPr>
      </w:pPr>
    </w:p>
    <w:p>
      <w:pPr>
        <w:pStyle w:val="BodyText"/>
        <w:tabs>
          <w:tab w:pos="5140" w:val="left" w:leader="dot"/>
        </w:tabs>
        <w:spacing w:before="1"/>
      </w:pPr>
      <w:r>
        <w:rPr/>
        <w:t>1.-</w:t>
      </w:r>
      <w:r>
        <w:rPr>
          <w:spacing w:val="-5"/>
        </w:rPr>
        <w:t> </w:t>
      </w:r>
      <w:r>
        <w:rPr>
          <w:spacing w:val="-2"/>
        </w:rPr>
        <w:t>Ordinario…</w:t>
      </w:r>
      <w:r>
        <w:rPr>
          <w:rFonts w:ascii="Times New Roman" w:hAnsi="Times New Roman"/>
        </w:rPr>
        <w:tab/>
      </w:r>
      <w:r>
        <w:rPr/>
        <w:t>3.34</w:t>
      </w:r>
      <w:r>
        <w:rPr>
          <w:spacing w:val="-8"/>
        </w:rPr>
        <w:t> </w:t>
      </w:r>
      <w:r>
        <w:rPr>
          <w:spacing w:val="-2"/>
        </w:rPr>
        <w:t>u.m.a’s;</w:t>
      </w:r>
    </w:p>
    <w:p>
      <w:pPr>
        <w:spacing w:before="1"/>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75"/>
        <w:ind w:left="0"/>
        <w:rPr>
          <w:rFonts w:ascii="Arial"/>
          <w:b/>
          <w:i/>
          <w:sz w:val="14"/>
        </w:rPr>
      </w:pPr>
    </w:p>
    <w:p>
      <w:pPr>
        <w:pStyle w:val="BodyText"/>
        <w:tabs>
          <w:tab w:pos="5117" w:val="left" w:leader="dot"/>
        </w:tabs>
        <w:spacing w:before="0"/>
      </w:pPr>
      <w:r>
        <w:rPr/>
        <w:t>2.-</w:t>
      </w:r>
      <w:r>
        <w:rPr>
          <w:spacing w:val="-5"/>
        </w:rPr>
        <w:t> </w:t>
      </w:r>
      <w:r>
        <w:rPr>
          <w:spacing w:val="-2"/>
        </w:rPr>
        <w:t>Urgente</w:t>
      </w:r>
      <w:r>
        <w:rPr>
          <w:rFonts w:ascii="Times New Roman" w:hAnsi="Times New Roman"/>
        </w:rPr>
        <w:tab/>
      </w:r>
      <w:r>
        <w:rPr/>
        <w:t>6.68</w:t>
      </w:r>
      <w:r>
        <w:rPr>
          <w:spacing w:val="-8"/>
        </w:rPr>
        <w:t> </w:t>
      </w:r>
      <w:r>
        <w:rPr>
          <w:spacing w:val="-2"/>
        </w:rPr>
        <w:t>u.m.a.´s</w:t>
      </w:r>
    </w:p>
    <w:p>
      <w:pPr>
        <w:spacing w:before="2"/>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66"/>
        <w:ind w:left="0"/>
        <w:rPr>
          <w:rFonts w:ascii="Arial"/>
          <w:b/>
          <w:i/>
          <w:sz w:val="14"/>
        </w:rPr>
      </w:pPr>
    </w:p>
    <w:p>
      <w:pPr>
        <w:pStyle w:val="BodyText"/>
        <w:tabs>
          <w:tab w:pos="5294" w:val="left" w:leader="dot"/>
        </w:tabs>
        <w:spacing w:before="0"/>
      </w:pPr>
      <w:r>
        <w:rPr/>
        <w:t>XV.-</w:t>
      </w:r>
      <w:r>
        <w:rPr>
          <w:spacing w:val="79"/>
          <w:w w:val="150"/>
        </w:rPr>
        <w:t> </w:t>
      </w:r>
      <w:r>
        <w:rPr/>
        <w:t>Por</w:t>
      </w:r>
      <w:r>
        <w:rPr>
          <w:spacing w:val="-6"/>
        </w:rPr>
        <w:t> </w:t>
      </w:r>
      <w:r>
        <w:rPr/>
        <w:t>la</w:t>
      </w:r>
      <w:r>
        <w:rPr>
          <w:spacing w:val="-6"/>
        </w:rPr>
        <w:t> </w:t>
      </w:r>
      <w:r>
        <w:rPr/>
        <w:t>expedición</w:t>
      </w:r>
      <w:r>
        <w:rPr>
          <w:spacing w:val="-6"/>
        </w:rPr>
        <w:t> </w:t>
      </w:r>
      <w:r>
        <w:rPr/>
        <w:t>de</w:t>
      </w:r>
      <w:r>
        <w:rPr>
          <w:spacing w:val="-7"/>
        </w:rPr>
        <w:t> </w:t>
      </w:r>
      <w:r>
        <w:rPr/>
        <w:t>cada</w:t>
      </w:r>
      <w:r>
        <w:rPr>
          <w:spacing w:val="-6"/>
        </w:rPr>
        <w:t> </w:t>
      </w:r>
      <w:r>
        <w:rPr/>
        <w:t>200</w:t>
      </w:r>
      <w:r>
        <w:rPr>
          <w:spacing w:val="-6"/>
        </w:rPr>
        <w:t> </w:t>
      </w:r>
      <w:r>
        <w:rPr>
          <w:spacing w:val="-2"/>
        </w:rPr>
        <w:t>folios</w:t>
      </w:r>
      <w:r>
        <w:rPr>
          <w:rFonts w:ascii="Times New Roman" w:hAnsi="Times New Roman"/>
        </w:rPr>
        <w:tab/>
      </w:r>
      <w:r>
        <w:rPr/>
        <w:t>3.9</w:t>
      </w:r>
      <w:r>
        <w:rPr>
          <w:spacing w:val="-6"/>
        </w:rPr>
        <w:t> </w:t>
      </w:r>
      <w:r>
        <w:rPr>
          <w:spacing w:val="-2"/>
        </w:rPr>
        <w:t>u.m.a.’s;</w:t>
      </w:r>
    </w:p>
    <w:p>
      <w:pPr>
        <w:pStyle w:val="BodyText"/>
        <w:tabs>
          <w:tab w:pos="5304" w:val="left" w:leader="dot"/>
          <w:tab w:pos="6194" w:val="left" w:leader="none"/>
          <w:tab w:pos="7989" w:val="left" w:leader="none"/>
          <w:tab w:pos="9040" w:val="left" w:leader="none"/>
        </w:tabs>
        <w:ind w:right="157"/>
      </w:pPr>
      <w:r>
        <w:rPr/>
        <w:t>XVI.-</w:t>
      </w:r>
      <w:r>
        <w:rPr>
          <w:spacing w:val="40"/>
        </w:rPr>
        <w:t> </w:t>
      </w:r>
      <w:r>
        <w:rPr/>
        <w:t>Por</w:t>
      </w:r>
      <w:r>
        <w:rPr>
          <w:spacing w:val="80"/>
        </w:rPr>
        <w:t>    </w:t>
      </w:r>
      <w:r>
        <w:rPr/>
        <w:t>anotación</w:t>
      </w:r>
      <w:r>
        <w:rPr>
          <w:spacing w:val="80"/>
        </w:rPr>
        <w:t>    </w:t>
      </w:r>
      <w:r>
        <w:rPr/>
        <w:t>marginal</w:t>
      </w:r>
      <w:r>
        <w:rPr>
          <w:spacing w:val="80"/>
        </w:rPr>
        <w:t>    </w:t>
      </w:r>
      <w:r>
        <w:rPr/>
        <w:t>de</w:t>
        <w:tab/>
        <w:tab/>
      </w:r>
      <w:r>
        <w:rPr>
          <w:spacing w:val="-2"/>
        </w:rPr>
        <w:t>revocación</w:t>
      </w:r>
      <w:r>
        <w:rPr/>
        <w:tab/>
      </w:r>
      <w:r>
        <w:rPr>
          <w:spacing w:val="-6"/>
        </w:rPr>
        <w:t>de</w:t>
      </w:r>
      <w:r>
        <w:rPr/>
        <w:tab/>
      </w:r>
      <w:r>
        <w:rPr>
          <w:spacing w:val="-2"/>
        </w:rPr>
        <w:t>poder notarial</w:t>
      </w:r>
      <w:r>
        <w:rPr/>
        <w:tab/>
        <w:t>6.5 u.m.a.’s,</w:t>
      </w:r>
    </w:p>
    <w:p>
      <w:pPr>
        <w:pStyle w:val="BodyText"/>
        <w:tabs>
          <w:tab w:pos="5403" w:val="left" w:leader="dot"/>
        </w:tabs>
        <w:spacing w:before="224"/>
        <w:ind w:right="195"/>
      </w:pPr>
      <w:r>
        <w:rPr/>
        <w:t>XVII.-</w:t>
      </w:r>
      <w:r>
        <w:rPr>
          <w:spacing w:val="10"/>
        </w:rPr>
        <w:t> </w:t>
      </w:r>
      <w:r>
        <w:rPr/>
        <w:t>Por</w:t>
      </w:r>
      <w:r>
        <w:rPr>
          <w:spacing w:val="80"/>
        </w:rPr>
        <w:t> </w:t>
      </w:r>
      <w:r>
        <w:rPr/>
        <w:t>informe</w:t>
      </w:r>
      <w:r>
        <w:rPr>
          <w:spacing w:val="80"/>
        </w:rPr>
        <w:t> </w:t>
      </w:r>
      <w:r>
        <w:rPr/>
        <w:t>de</w:t>
      </w:r>
      <w:r>
        <w:rPr>
          <w:spacing w:val="80"/>
        </w:rPr>
        <w:t> </w:t>
      </w:r>
      <w:r>
        <w:rPr/>
        <w:t>aviso</w:t>
      </w:r>
      <w:r>
        <w:rPr>
          <w:spacing w:val="80"/>
        </w:rPr>
        <w:t> </w:t>
      </w:r>
      <w:r>
        <w:rPr/>
        <w:t>de</w:t>
      </w:r>
      <w:r>
        <w:rPr>
          <w:spacing w:val="80"/>
        </w:rPr>
        <w:t> </w:t>
      </w:r>
      <w:r>
        <w:rPr/>
        <w:t>poder</w:t>
      </w:r>
      <w:r>
        <w:rPr>
          <w:spacing w:val="80"/>
        </w:rPr>
        <w:t> </w:t>
      </w:r>
      <w:r>
        <w:rPr/>
        <w:t>notarial</w:t>
      </w:r>
      <w:r>
        <w:rPr>
          <w:spacing w:val="80"/>
        </w:rPr>
        <w:t> </w:t>
      </w:r>
      <w:r>
        <w:rPr/>
        <w:t>en</w:t>
      </w:r>
      <w:r>
        <w:rPr>
          <w:spacing w:val="80"/>
        </w:rPr>
        <w:t> </w:t>
      </w:r>
      <w:r>
        <w:rPr/>
        <w:t>el</w:t>
      </w:r>
      <w:r>
        <w:rPr>
          <w:spacing w:val="80"/>
        </w:rPr>
        <w:t> </w:t>
      </w:r>
      <w:r>
        <w:rPr/>
        <w:t>Registro</w:t>
      </w:r>
      <w:r>
        <w:rPr>
          <w:spacing w:val="80"/>
        </w:rPr>
        <w:t> </w:t>
      </w:r>
      <w:r>
        <w:rPr/>
        <w:t>Nacional</w:t>
      </w:r>
      <w:r>
        <w:rPr>
          <w:spacing w:val="80"/>
        </w:rPr>
        <w:t> </w:t>
      </w:r>
      <w:r>
        <w:rPr/>
        <w:t>de</w:t>
      </w:r>
      <w:r>
        <w:rPr>
          <w:spacing w:val="80"/>
        </w:rPr>
        <w:t> </w:t>
      </w:r>
      <w:r>
        <w:rPr/>
        <w:t>Avisos</w:t>
      </w:r>
      <w:r>
        <w:rPr>
          <w:spacing w:val="80"/>
        </w:rPr>
        <w:t> </w:t>
      </w:r>
      <w:r>
        <w:rPr/>
        <w:t>de</w:t>
      </w:r>
      <w:r>
        <w:rPr>
          <w:spacing w:val="80"/>
        </w:rPr>
        <w:t> </w:t>
      </w:r>
      <w:r>
        <w:rPr/>
        <w:t>Poderes </w:t>
      </w:r>
      <w:r>
        <w:rPr>
          <w:spacing w:val="-2"/>
        </w:rPr>
        <w:t>Notariales</w:t>
      </w:r>
      <w:r>
        <w:rPr/>
        <w:tab/>
        <w:t>5.2 u.m.a.’s;</w:t>
      </w:r>
    </w:p>
    <w:p>
      <w:pPr>
        <w:spacing w:after="0"/>
        <w:sectPr>
          <w:pgSz w:w="12250" w:h="15820"/>
          <w:pgMar w:header="0" w:footer="935" w:top="1740" w:bottom="1120" w:left="1280" w:right="1260"/>
        </w:sectPr>
      </w:pPr>
    </w:p>
    <w:p>
      <w:pPr>
        <w:pStyle w:val="BodyText"/>
        <w:spacing w:before="80"/>
        <w:ind w:left="0"/>
      </w:pPr>
    </w:p>
    <w:p>
      <w:pPr>
        <w:pStyle w:val="BodyText"/>
        <w:tabs>
          <w:tab w:pos="6510" w:val="left" w:leader="dot"/>
        </w:tabs>
        <w:spacing w:before="0"/>
        <w:ind w:right="158"/>
        <w:jc w:val="both"/>
      </w:pPr>
      <w:r>
        <w:rPr/>
        <w:t>XVIII.-Por</w:t>
      </w:r>
      <w:r>
        <w:rPr>
          <w:spacing w:val="-2"/>
        </w:rPr>
        <w:t> </w:t>
      </w:r>
      <w:r>
        <w:rPr/>
        <w:t>expedición</w:t>
      </w:r>
      <w:r>
        <w:rPr>
          <w:spacing w:val="-4"/>
        </w:rPr>
        <w:t> </w:t>
      </w:r>
      <w:r>
        <w:rPr/>
        <w:t>de</w:t>
      </w:r>
      <w:r>
        <w:rPr>
          <w:spacing w:val="-4"/>
        </w:rPr>
        <w:t> </w:t>
      </w:r>
      <w:r>
        <w:rPr/>
        <w:t>constancia</w:t>
      </w:r>
      <w:r>
        <w:rPr>
          <w:spacing w:val="-3"/>
        </w:rPr>
        <w:t> </w:t>
      </w:r>
      <w:r>
        <w:rPr/>
        <w:t>de</w:t>
      </w:r>
      <w:r>
        <w:rPr>
          <w:spacing w:val="-4"/>
        </w:rPr>
        <w:t> </w:t>
      </w:r>
      <w:r>
        <w:rPr/>
        <w:t>existencia</w:t>
      </w:r>
      <w:r>
        <w:rPr>
          <w:spacing w:val="-3"/>
        </w:rPr>
        <w:t> </w:t>
      </w:r>
      <w:r>
        <w:rPr/>
        <w:t>o</w:t>
      </w:r>
      <w:r>
        <w:rPr>
          <w:spacing w:val="-5"/>
        </w:rPr>
        <w:t> </w:t>
      </w:r>
      <w:r>
        <w:rPr/>
        <w:t>no</w:t>
      </w:r>
      <w:r>
        <w:rPr>
          <w:spacing w:val="-5"/>
        </w:rPr>
        <w:t> </w:t>
      </w:r>
      <w:r>
        <w:rPr/>
        <w:t>de</w:t>
      </w:r>
      <w:r>
        <w:rPr>
          <w:spacing w:val="-5"/>
        </w:rPr>
        <w:t> </w:t>
      </w:r>
      <w:r>
        <w:rPr/>
        <w:t>poder</w:t>
      </w:r>
      <w:r>
        <w:rPr>
          <w:spacing w:val="-5"/>
        </w:rPr>
        <w:t> </w:t>
      </w:r>
      <w:r>
        <w:rPr/>
        <w:t>notarial</w:t>
      </w:r>
      <w:r>
        <w:rPr>
          <w:spacing w:val="-6"/>
        </w:rPr>
        <w:t> </w:t>
      </w:r>
      <w:r>
        <w:rPr/>
        <w:t>en</w:t>
      </w:r>
      <w:r>
        <w:rPr>
          <w:spacing w:val="-6"/>
        </w:rPr>
        <w:t> </w:t>
      </w:r>
      <w:r>
        <w:rPr/>
        <w:t>el</w:t>
      </w:r>
      <w:r>
        <w:rPr>
          <w:spacing w:val="-6"/>
        </w:rPr>
        <w:t> </w:t>
      </w:r>
      <w:r>
        <w:rPr/>
        <w:t>Registro</w:t>
      </w:r>
      <w:r>
        <w:rPr>
          <w:spacing w:val="-5"/>
        </w:rPr>
        <w:t> </w:t>
      </w:r>
      <w:r>
        <w:rPr/>
        <w:t>Nacional</w:t>
      </w:r>
      <w:r>
        <w:rPr>
          <w:spacing w:val="-6"/>
        </w:rPr>
        <w:t> </w:t>
      </w:r>
      <w:r>
        <w:rPr/>
        <w:t>de</w:t>
      </w:r>
      <w:r>
        <w:rPr>
          <w:spacing w:val="-6"/>
        </w:rPr>
        <w:t> </w:t>
      </w:r>
      <w:r>
        <w:rPr/>
        <w:t>Avisos de Poderes Notariales</w:t>
      </w:r>
      <w:r>
        <w:rPr>
          <w:rFonts w:ascii="Times New Roman" w:hAnsi="Times New Roman"/>
        </w:rPr>
        <w:tab/>
      </w:r>
      <w:r>
        <w:rPr/>
        <w:t>5.2 u.m.a.’s</w:t>
      </w:r>
    </w:p>
    <w:p>
      <w:pPr>
        <w:pStyle w:val="BodyText"/>
        <w:tabs>
          <w:tab w:pos="8023" w:val="left" w:leader="dot"/>
        </w:tabs>
        <w:spacing w:before="224"/>
        <w:ind w:right="159"/>
        <w:jc w:val="both"/>
      </w:pPr>
      <w:r>
        <w:rPr/>
        <w:t>XIX.-</w:t>
      </w:r>
      <w:r>
        <w:rPr>
          <w:spacing w:val="40"/>
        </w:rPr>
        <w:t> </w:t>
      </w:r>
      <w:r>
        <w:rPr/>
        <w:t>Por solicitud de correcciones en el Registro Nacional de Avisos de Testamento y en el Registro Nacional de Avisos de Poderes Notariales</w:t>
      </w:r>
      <w:r>
        <w:rPr>
          <w:rFonts w:ascii="Times New Roman" w:hAnsi="Times New Roman"/>
        </w:rPr>
        <w:tab/>
      </w:r>
      <w:r>
        <w:rPr/>
        <w:t>13.00 u.m.a.’s.</w:t>
      </w:r>
    </w:p>
    <w:p>
      <w:pPr>
        <w:pStyle w:val="BodyText"/>
        <w:spacing w:before="225"/>
        <w:ind w:right="148"/>
        <w:jc w:val="both"/>
      </w:pPr>
      <w:r>
        <w:rPr/>
        <w:t>Los actos que se cobren como urgentes con fundamento en los incisos b) de las fracciones IV, V, IX y</w:t>
      </w:r>
      <w:r>
        <w:rPr>
          <w:spacing w:val="-2"/>
        </w:rPr>
        <w:t> </w:t>
      </w:r>
      <w:r>
        <w:rPr/>
        <w:t>X, así como el numeral 2, del inciso h) de la fracción XIV del presente artículo, deberán resolverse y entregarse al ciudadano en un plazo no mayor a 16 horas hábiles.</w:t>
      </w:r>
    </w:p>
    <w:p>
      <w:pPr>
        <w:spacing w:line="159" w:lineRule="exact" w:before="0"/>
        <w:ind w:left="5052" w:right="0" w:firstLine="0"/>
        <w:jc w:val="left"/>
        <w:rPr>
          <w:rFonts w:ascii="Arial"/>
          <w:b/>
          <w:i/>
          <w:sz w:val="14"/>
        </w:rPr>
      </w:pPr>
      <w:r>
        <w:rPr>
          <w:rFonts w:ascii="Arial"/>
          <w:b/>
          <w:i/>
          <w:color w:val="001F5F"/>
          <w:sz w:val="14"/>
        </w:rPr>
        <w:t>(REFORMADO,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0"/>
        <w:ind w:left="0"/>
        <w:rPr>
          <w:rFonts w:ascii="Arial"/>
          <w:b/>
          <w:i/>
          <w:sz w:val="14"/>
        </w:rPr>
      </w:pPr>
    </w:p>
    <w:p>
      <w:pPr>
        <w:pStyle w:val="BodyText"/>
        <w:spacing w:before="139"/>
        <w:ind w:left="0"/>
        <w:rPr>
          <w:rFonts w:ascii="Arial"/>
          <w:b/>
          <w:i/>
          <w:sz w:val="14"/>
        </w:rPr>
      </w:pPr>
    </w:p>
    <w:p>
      <w:pPr>
        <w:spacing w:before="0"/>
        <w:ind w:left="2676"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SEXTA</w:t>
      </w:r>
    </w:p>
    <w:p>
      <w:pPr>
        <w:spacing w:before="8"/>
        <w:ind w:left="2666" w:right="2687" w:firstLine="0"/>
        <w:jc w:val="center"/>
        <w:rPr>
          <w:rFonts w:ascii="Arial" w:hAnsi="Arial"/>
          <w:b/>
          <w:sz w:val="20"/>
        </w:rPr>
      </w:pPr>
      <w:r>
        <w:rPr>
          <w:rFonts w:ascii="Arial" w:hAnsi="Arial"/>
          <w:b/>
          <w:sz w:val="20"/>
        </w:rPr>
        <w:t>DEL</w:t>
      </w:r>
      <w:r>
        <w:rPr>
          <w:rFonts w:ascii="Arial" w:hAnsi="Arial"/>
          <w:b/>
          <w:spacing w:val="-10"/>
          <w:sz w:val="20"/>
        </w:rPr>
        <w:t> </w:t>
      </w:r>
      <w:r>
        <w:rPr>
          <w:rFonts w:ascii="Arial" w:hAnsi="Arial"/>
          <w:b/>
          <w:sz w:val="20"/>
        </w:rPr>
        <w:t>PERIÓDICO</w:t>
      </w:r>
      <w:r>
        <w:rPr>
          <w:rFonts w:ascii="Arial" w:hAnsi="Arial"/>
          <w:b/>
          <w:spacing w:val="-10"/>
          <w:sz w:val="20"/>
        </w:rPr>
        <w:t> </w:t>
      </w:r>
      <w:r>
        <w:rPr>
          <w:rFonts w:ascii="Arial" w:hAnsi="Arial"/>
          <w:b/>
          <w:sz w:val="20"/>
        </w:rPr>
        <w:t>OFICIAL</w:t>
      </w:r>
      <w:r>
        <w:rPr>
          <w:rFonts w:ascii="Arial" w:hAnsi="Arial"/>
          <w:b/>
          <w:spacing w:val="-10"/>
          <w:sz w:val="20"/>
        </w:rPr>
        <w:t> </w:t>
      </w:r>
      <w:r>
        <w:rPr>
          <w:rFonts w:ascii="Arial" w:hAnsi="Arial"/>
          <w:b/>
          <w:sz w:val="20"/>
        </w:rPr>
        <w:t>DEL</w:t>
      </w:r>
      <w:r>
        <w:rPr>
          <w:rFonts w:ascii="Arial" w:hAnsi="Arial"/>
          <w:b/>
          <w:spacing w:val="-10"/>
          <w:sz w:val="20"/>
        </w:rPr>
        <w:t> </w:t>
      </w:r>
      <w:r>
        <w:rPr>
          <w:rFonts w:ascii="Arial" w:hAnsi="Arial"/>
          <w:b/>
          <w:spacing w:val="-2"/>
          <w:sz w:val="20"/>
        </w:rPr>
        <w:t>ESTADO</w:t>
      </w:r>
    </w:p>
    <w:p>
      <w:pPr>
        <w:pStyle w:val="BodyText"/>
        <w:spacing w:before="16"/>
        <w:ind w:left="0"/>
        <w:rPr>
          <w:rFonts w:ascii="Arial"/>
          <w:b/>
        </w:rPr>
      </w:pPr>
    </w:p>
    <w:p>
      <w:pPr>
        <w:pStyle w:val="BodyText"/>
        <w:spacing w:before="0"/>
        <w:ind w:right="152"/>
        <w:jc w:val="both"/>
      </w:pPr>
      <w:r>
        <w:rPr>
          <w:rFonts w:ascii="Arial" w:hAnsi="Arial"/>
          <w:b/>
        </w:rPr>
        <w:t>ARTÍCULO 27. </w:t>
      </w:r>
      <w:r>
        <w:rPr/>
        <w:t>Los derechos por la prestación de los servicios del Estado, a través del Periódico Oficial del Estado, se pagarán de acuerdo con lo siguiente:</w:t>
      </w:r>
    </w:p>
    <w:p>
      <w:pPr>
        <w:pStyle w:val="BodyText"/>
        <w:tabs>
          <w:tab w:pos="990" w:val="left" w:leader="none"/>
        </w:tabs>
        <w:ind w:right="161"/>
        <w:jc w:val="both"/>
      </w:pPr>
      <w:r>
        <w:rPr>
          <w:spacing w:val="-4"/>
        </w:rPr>
        <w:t>I.-</w:t>
      </w:r>
      <w:r>
        <w:rPr/>
        <w:tab/>
        <w:t>Por publicación de avisos y documentos que deberán hacerse por disposición de Ley, correspondientes a remates, edictos y avisos diversos:</w:t>
      </w:r>
    </w:p>
    <w:p>
      <w:pPr>
        <w:pStyle w:val="BodyText"/>
        <w:tabs>
          <w:tab w:pos="5909" w:val="left" w:leader="dot"/>
        </w:tabs>
        <w:spacing w:before="224"/>
        <w:jc w:val="both"/>
      </w:pPr>
      <w:r>
        <w:rPr/>
        <w:t>a).-</w:t>
      </w:r>
      <w:r>
        <w:rPr>
          <w:spacing w:val="78"/>
        </w:rPr>
        <w:t>    </w:t>
      </w:r>
      <w:r>
        <w:rPr/>
        <w:t>Por</w:t>
      </w:r>
      <w:r>
        <w:rPr>
          <w:spacing w:val="1"/>
        </w:rPr>
        <w:t> </w:t>
      </w:r>
      <w:r>
        <w:rPr/>
        <w:t>una</w:t>
      </w:r>
      <w:r>
        <w:rPr>
          <w:spacing w:val="-4"/>
        </w:rPr>
        <w:t> </w:t>
      </w:r>
      <w:r>
        <w:rPr/>
        <w:t>sola</w:t>
      </w:r>
      <w:r>
        <w:rPr>
          <w:spacing w:val="-2"/>
        </w:rPr>
        <w:t> </w:t>
      </w:r>
      <w:r>
        <w:rPr>
          <w:spacing w:val="-5"/>
        </w:rPr>
        <w:t>vez</w:t>
      </w:r>
      <w:r>
        <w:rPr>
          <w:rFonts w:ascii="Times New Roman" w:hAnsi="Times New Roman"/>
        </w:rPr>
        <w:tab/>
      </w:r>
      <w:r>
        <w:rPr/>
        <w:t>6.5</w:t>
      </w:r>
      <w:r>
        <w:rPr>
          <w:spacing w:val="-6"/>
        </w:rPr>
        <w:t> </w:t>
      </w:r>
      <w:r>
        <w:rPr>
          <w:spacing w:val="-2"/>
        </w:rPr>
        <w:t>u.m.a.’s;</w:t>
      </w:r>
    </w:p>
    <w:p>
      <w:pPr>
        <w:pStyle w:val="BodyText"/>
        <w:tabs>
          <w:tab w:pos="6514" w:val="left" w:leader="dot"/>
        </w:tabs>
        <w:jc w:val="both"/>
      </w:pPr>
      <w:r>
        <w:rPr/>
        <w:t>b).-</w:t>
      </w:r>
      <w:r>
        <w:rPr>
          <w:spacing w:val="52"/>
          <w:w w:val="150"/>
        </w:rPr>
        <w:t>    </w:t>
      </w:r>
      <w:r>
        <w:rPr/>
        <w:t>Por dos</w:t>
      </w:r>
      <w:r>
        <w:rPr>
          <w:spacing w:val="-1"/>
        </w:rPr>
        <w:t> </w:t>
      </w:r>
      <w:r>
        <w:rPr>
          <w:spacing w:val="-2"/>
        </w:rPr>
        <w:t>veces</w:t>
      </w:r>
      <w:r>
        <w:rPr>
          <w:rFonts w:ascii="Times New Roman" w:hAnsi="Times New Roman"/>
        </w:rPr>
        <w:tab/>
      </w:r>
      <w:r>
        <w:rPr/>
        <w:t>13</w:t>
      </w:r>
      <w:r>
        <w:rPr>
          <w:spacing w:val="-5"/>
        </w:rPr>
        <w:t> </w:t>
      </w:r>
      <w:r>
        <w:rPr>
          <w:spacing w:val="-2"/>
        </w:rPr>
        <w:t>u.m.a.’s;</w:t>
      </w:r>
    </w:p>
    <w:p>
      <w:pPr>
        <w:pStyle w:val="BodyText"/>
        <w:tabs>
          <w:tab w:pos="6382" w:val="left" w:leader="dot"/>
        </w:tabs>
        <w:jc w:val="both"/>
      </w:pPr>
      <w:r>
        <w:rPr/>
        <w:t>c).-</w:t>
      </w:r>
      <w:r>
        <w:rPr>
          <w:spacing w:val="55"/>
          <w:w w:val="150"/>
        </w:rPr>
        <w:t>    </w:t>
      </w:r>
      <w:r>
        <w:rPr/>
        <w:t>Por</w:t>
      </w:r>
      <w:r>
        <w:rPr>
          <w:spacing w:val="-2"/>
        </w:rPr>
        <w:t> </w:t>
      </w:r>
      <w:r>
        <w:rPr/>
        <w:t>tres</w:t>
      </w:r>
      <w:r>
        <w:rPr>
          <w:spacing w:val="-1"/>
        </w:rPr>
        <w:t> </w:t>
      </w:r>
      <w:r>
        <w:rPr>
          <w:spacing w:val="-2"/>
        </w:rPr>
        <w:t>veces</w:t>
      </w:r>
      <w:r>
        <w:rPr>
          <w:rFonts w:ascii="Times New Roman" w:hAnsi="Times New Roman"/>
        </w:rPr>
        <w:tab/>
      </w:r>
      <w:r>
        <w:rPr/>
        <w:t>19.5</w:t>
      </w:r>
      <w:r>
        <w:rPr>
          <w:spacing w:val="-7"/>
        </w:rPr>
        <w:t> </w:t>
      </w:r>
      <w:r>
        <w:rPr>
          <w:spacing w:val="-2"/>
        </w:rPr>
        <w:t>u.m.a.’s;</w:t>
      </w:r>
    </w:p>
    <w:p>
      <w:pPr>
        <w:pStyle w:val="BodyText"/>
        <w:tabs>
          <w:tab w:pos="990" w:val="left" w:leader="none"/>
          <w:tab w:pos="6478" w:val="left" w:leader="dot"/>
        </w:tabs>
        <w:ind w:left="990" w:right="159" w:hanging="852"/>
        <w:jc w:val="both"/>
      </w:pPr>
      <w:r>
        <w:rPr>
          <w:spacing w:val="-4"/>
        </w:rPr>
        <w:t>II.-</w:t>
      </w:r>
      <w:r>
        <w:rPr/>
        <w:tab/>
        <w:t>Por</w:t>
      </w:r>
      <w:r>
        <w:rPr>
          <w:spacing w:val="80"/>
        </w:rPr>
        <w:t>   </w:t>
      </w:r>
      <w:r>
        <w:rPr/>
        <w:t>las</w:t>
      </w:r>
      <w:r>
        <w:rPr>
          <w:spacing w:val="80"/>
        </w:rPr>
        <w:t>   </w:t>
      </w:r>
      <w:r>
        <w:rPr/>
        <w:t>publicaciones</w:t>
      </w:r>
      <w:r>
        <w:rPr>
          <w:spacing w:val="80"/>
        </w:rPr>
        <w:t>   </w:t>
      </w:r>
      <w:r>
        <w:rPr/>
        <w:t>en</w:t>
      </w:r>
      <w:r>
        <w:rPr>
          <w:spacing w:val="80"/>
        </w:rPr>
        <w:t>   </w:t>
      </w:r>
      <w:r>
        <w:rPr/>
        <w:t>el</w:t>
      </w:r>
      <w:r>
        <w:rPr>
          <w:spacing w:val="80"/>
        </w:rPr>
        <w:t>   </w:t>
      </w:r>
      <w:r>
        <w:rPr/>
        <w:t>Periódico</w:t>
      </w:r>
      <w:r>
        <w:rPr>
          <w:spacing w:val="80"/>
        </w:rPr>
        <w:t>   </w:t>
      </w:r>
      <w:r>
        <w:rPr/>
        <w:t>Oficial,</w:t>
      </w:r>
      <w:r>
        <w:rPr>
          <w:spacing w:val="80"/>
        </w:rPr>
        <w:t>   </w:t>
      </w:r>
      <w:r>
        <w:rPr/>
        <w:t>hasta</w:t>
      </w:r>
      <w:r>
        <w:rPr>
          <w:spacing w:val="80"/>
        </w:rPr>
        <w:t>   </w:t>
      </w:r>
      <w:r>
        <w:rPr/>
        <w:t>media </w:t>
      </w:r>
      <w:r>
        <w:rPr>
          <w:spacing w:val="-2"/>
        </w:rPr>
        <w:t>plana…</w:t>
      </w:r>
      <w:r>
        <w:rPr>
          <w:rFonts w:ascii="Times New Roman" w:hAnsi="Times New Roman"/>
        </w:rPr>
        <w:tab/>
      </w:r>
      <w:r>
        <w:rPr/>
        <w:t>7.5 u.m.a.’s;</w:t>
      </w:r>
    </w:p>
    <w:p>
      <w:pPr>
        <w:pStyle w:val="BodyText"/>
        <w:spacing w:before="225"/>
        <w:jc w:val="both"/>
      </w:pPr>
      <w:r>
        <w:rPr/>
        <w:t>III.-</w:t>
      </w:r>
      <w:r>
        <w:rPr>
          <w:spacing w:val="77"/>
        </w:rPr>
        <w:t>    </w:t>
      </w:r>
      <w:r>
        <w:rPr/>
        <w:t>Por</w:t>
      </w:r>
      <w:r>
        <w:rPr>
          <w:spacing w:val="-1"/>
        </w:rPr>
        <w:t> </w:t>
      </w:r>
      <w:r>
        <w:rPr/>
        <w:t>la</w:t>
      </w:r>
      <w:r>
        <w:rPr>
          <w:spacing w:val="-4"/>
        </w:rPr>
        <w:t> </w:t>
      </w:r>
      <w:r>
        <w:rPr/>
        <w:t>publicación</w:t>
      </w:r>
      <w:r>
        <w:rPr>
          <w:spacing w:val="-4"/>
        </w:rPr>
        <w:t> </w:t>
      </w:r>
      <w:r>
        <w:rPr/>
        <w:t>en</w:t>
      </w:r>
      <w:r>
        <w:rPr>
          <w:spacing w:val="-4"/>
        </w:rPr>
        <w:t> </w:t>
      </w:r>
      <w:r>
        <w:rPr/>
        <w:t>el</w:t>
      </w:r>
      <w:r>
        <w:rPr>
          <w:spacing w:val="-5"/>
        </w:rPr>
        <w:t> </w:t>
      </w:r>
      <w:r>
        <w:rPr/>
        <w:t>Periódico</w:t>
      </w:r>
      <w:r>
        <w:rPr>
          <w:spacing w:val="-4"/>
        </w:rPr>
        <w:t> </w:t>
      </w:r>
      <w:r>
        <w:rPr/>
        <w:t>Oficial,</w:t>
      </w:r>
      <w:r>
        <w:rPr>
          <w:spacing w:val="-4"/>
        </w:rPr>
        <w:t> </w:t>
      </w:r>
      <w:r>
        <w:rPr/>
        <w:t>hasta</w:t>
      </w:r>
      <w:r>
        <w:rPr>
          <w:spacing w:val="-5"/>
        </w:rPr>
        <w:t> </w:t>
      </w:r>
      <w:r>
        <w:rPr/>
        <w:t>una</w:t>
      </w:r>
      <w:r>
        <w:rPr>
          <w:spacing w:val="-4"/>
        </w:rPr>
        <w:t> </w:t>
      </w:r>
      <w:r>
        <w:rPr/>
        <w:t>plana</w:t>
      </w:r>
      <w:r>
        <w:rPr>
          <w:spacing w:val="76"/>
          <w:w w:val="150"/>
        </w:rPr>
        <w:t>   </w:t>
      </w:r>
      <w:r>
        <w:rPr/>
        <w:t>15</w:t>
      </w:r>
      <w:r>
        <w:rPr>
          <w:spacing w:val="-2"/>
        </w:rPr>
        <w:t> u.m.a.’s;</w:t>
      </w:r>
    </w:p>
    <w:p>
      <w:pPr>
        <w:pStyle w:val="BodyText"/>
        <w:tabs>
          <w:tab w:pos="6166" w:val="left" w:leader="dot"/>
        </w:tabs>
        <w:ind w:left="990" w:right="155" w:hanging="852"/>
        <w:jc w:val="both"/>
      </w:pPr>
      <w:r>
        <w:rPr/>
        <w:t>III</w:t>
      </w:r>
      <w:r>
        <w:rPr>
          <w:spacing w:val="-3"/>
        </w:rPr>
        <w:t> </w:t>
      </w:r>
      <w:r>
        <w:rPr/>
        <w:t>BIS.-</w:t>
      </w:r>
      <w:r>
        <w:rPr>
          <w:spacing w:val="40"/>
        </w:rPr>
        <w:t> </w:t>
      </w:r>
      <w:r>
        <w:rPr/>
        <w:t>Por la publicación directa de municipios del Estado en el Periódico Oficial, hasta una plana respecto únicamente de sus instrumentos legales, necesarios para mantener sus marcos jurídicos</w:t>
      </w:r>
      <w:r>
        <w:rPr>
          <w:spacing w:val="-2"/>
        </w:rPr>
        <w:t> </w:t>
      </w:r>
      <w:r>
        <w:rPr/>
        <w:t>actualizados,</w:t>
      </w:r>
      <w:r>
        <w:rPr>
          <w:spacing w:val="-5"/>
        </w:rPr>
        <w:t> </w:t>
      </w:r>
      <w:r>
        <w:rPr/>
        <w:t>exceptuando</w:t>
      </w:r>
      <w:r>
        <w:rPr>
          <w:spacing w:val="-5"/>
        </w:rPr>
        <w:t> </w:t>
      </w:r>
      <w:r>
        <w:rPr/>
        <w:t>de</w:t>
      </w:r>
      <w:r>
        <w:rPr>
          <w:spacing w:val="-6"/>
        </w:rPr>
        <w:t> </w:t>
      </w:r>
      <w:r>
        <w:rPr/>
        <w:t>este</w:t>
      </w:r>
      <w:r>
        <w:rPr>
          <w:spacing w:val="-5"/>
        </w:rPr>
        <w:t> </w:t>
      </w:r>
      <w:r>
        <w:rPr/>
        <w:t>beneficio</w:t>
      </w:r>
      <w:r>
        <w:rPr>
          <w:spacing w:val="-5"/>
        </w:rPr>
        <w:t> </w:t>
      </w:r>
      <w:r>
        <w:rPr/>
        <w:t>convocatorias</w:t>
      </w:r>
      <w:r>
        <w:rPr>
          <w:spacing w:val="-4"/>
        </w:rPr>
        <w:t> </w:t>
      </w:r>
      <w:r>
        <w:rPr/>
        <w:t>a</w:t>
      </w:r>
      <w:r>
        <w:rPr>
          <w:spacing w:val="-5"/>
        </w:rPr>
        <w:t> </w:t>
      </w:r>
      <w:r>
        <w:rPr/>
        <w:t>licitación</w:t>
      </w:r>
      <w:r>
        <w:rPr>
          <w:spacing w:val="-6"/>
        </w:rPr>
        <w:t> </w:t>
      </w:r>
      <w:r>
        <w:rPr/>
        <w:t>pública</w:t>
      </w:r>
      <w:r>
        <w:rPr>
          <w:spacing w:val="-5"/>
        </w:rPr>
        <w:t> </w:t>
      </w:r>
      <w:r>
        <w:rPr/>
        <w:t>así</w:t>
      </w:r>
      <w:r>
        <w:rPr>
          <w:spacing w:val="-5"/>
        </w:rPr>
        <w:t> </w:t>
      </w:r>
      <w:r>
        <w:rPr/>
        <w:t>como todo lo referente a los procesos de licitación</w:t>
      </w:r>
      <w:r>
        <w:rPr>
          <w:rFonts w:ascii="Times New Roman" w:hAnsi="Times New Roman"/>
        </w:rPr>
        <w:tab/>
      </w:r>
      <w:r>
        <w:rPr/>
        <w:t>5 u.m.a.’s</w:t>
      </w:r>
    </w:p>
    <w:p>
      <w:pPr>
        <w:pStyle w:val="BodyText"/>
        <w:tabs>
          <w:tab w:pos="7046" w:val="left" w:leader="dot"/>
        </w:tabs>
        <w:spacing w:before="220"/>
        <w:ind w:left="990" w:right="152" w:hanging="852"/>
        <w:jc w:val="both"/>
      </w:pPr>
      <w:r>
        <w:rPr/>
        <w:t>IV.-</w:t>
      </w:r>
      <w:r>
        <w:rPr>
          <w:spacing w:val="80"/>
          <w:w w:val="150"/>
        </w:rPr>
        <w:t>   </w:t>
      </w:r>
      <w:r>
        <w:rPr/>
        <w:t>Por</w:t>
      </w:r>
      <w:r>
        <w:rPr>
          <w:spacing w:val="80"/>
        </w:rPr>
        <w:t>  </w:t>
      </w:r>
      <w:r>
        <w:rPr/>
        <w:t>la</w:t>
      </w:r>
      <w:r>
        <w:rPr>
          <w:spacing w:val="80"/>
        </w:rPr>
        <w:t>  </w:t>
      </w:r>
      <w:r>
        <w:rPr/>
        <w:t>suscripción</w:t>
      </w:r>
      <w:r>
        <w:rPr>
          <w:spacing w:val="80"/>
        </w:rPr>
        <w:t>  </w:t>
      </w:r>
      <w:r>
        <w:rPr/>
        <w:t>al</w:t>
      </w:r>
      <w:r>
        <w:rPr>
          <w:spacing w:val="80"/>
        </w:rPr>
        <w:t>  </w:t>
      </w:r>
      <w:r>
        <w:rPr/>
        <w:t>Periódico</w:t>
      </w:r>
      <w:r>
        <w:rPr>
          <w:spacing w:val="80"/>
        </w:rPr>
        <w:t>  </w:t>
      </w:r>
      <w:r>
        <w:rPr/>
        <w:t>Oficial</w:t>
      </w:r>
      <w:r>
        <w:rPr>
          <w:spacing w:val="79"/>
        </w:rPr>
        <w:t>  </w:t>
      </w:r>
      <w:r>
        <w:rPr/>
        <w:t>del</w:t>
      </w:r>
      <w:r>
        <w:rPr>
          <w:spacing w:val="80"/>
        </w:rPr>
        <w:t>  </w:t>
      </w:r>
      <w:r>
        <w:rPr/>
        <w:t>Estado</w:t>
      </w:r>
      <w:r>
        <w:rPr>
          <w:spacing w:val="80"/>
        </w:rPr>
        <w:t>  </w:t>
      </w:r>
      <w:r>
        <w:rPr/>
        <w:t>por</w:t>
      </w:r>
      <w:r>
        <w:rPr>
          <w:spacing w:val="80"/>
        </w:rPr>
        <w:t>  </w:t>
      </w:r>
      <w:r>
        <w:rPr/>
        <w:t>el</w:t>
      </w:r>
      <w:r>
        <w:rPr>
          <w:spacing w:val="79"/>
        </w:rPr>
        <w:t>  </w:t>
      </w:r>
      <w:r>
        <w:rPr/>
        <w:t>ejercicio</w:t>
      </w:r>
      <w:r>
        <w:rPr>
          <w:spacing w:val="80"/>
        </w:rPr>
        <w:t>  </w:t>
      </w:r>
      <w:r>
        <w:rPr/>
        <w:t>fiscal </w:t>
      </w:r>
      <w:r>
        <w:rPr>
          <w:spacing w:val="-2"/>
        </w:rPr>
        <w:t>vigente</w:t>
      </w:r>
      <w:r>
        <w:rPr>
          <w:rFonts w:ascii="Times New Roman" w:hAnsi="Times New Roman"/>
        </w:rPr>
        <w:tab/>
      </w:r>
      <w:r>
        <w:rPr/>
        <w:t>53 u.m.a.’s</w:t>
      </w:r>
    </w:p>
    <w:p>
      <w:pPr>
        <w:pStyle w:val="BodyText"/>
        <w:tabs>
          <w:tab w:pos="990" w:val="left" w:leader="none"/>
          <w:tab w:pos="7388" w:val="left" w:leader="dot"/>
        </w:tabs>
        <w:spacing w:before="224"/>
        <w:ind w:left="990" w:right="159" w:hanging="852"/>
        <w:jc w:val="both"/>
      </w:pPr>
      <w:r>
        <w:rPr>
          <w:spacing w:val="-4"/>
        </w:rPr>
        <w:t>V.-</w:t>
      </w:r>
      <w:r>
        <w:rPr/>
        <w:tab/>
        <w:t>Por</w:t>
      </w:r>
      <w:r>
        <w:rPr>
          <w:spacing w:val="80"/>
        </w:rPr>
        <w:t>  </w:t>
      </w:r>
      <w:r>
        <w:rPr/>
        <w:t>la</w:t>
      </w:r>
      <w:r>
        <w:rPr>
          <w:spacing w:val="80"/>
        </w:rPr>
        <w:t>  </w:t>
      </w:r>
      <w:r>
        <w:rPr/>
        <w:t>expedición</w:t>
      </w:r>
      <w:r>
        <w:rPr>
          <w:spacing w:val="80"/>
        </w:rPr>
        <w:t>  </w:t>
      </w:r>
      <w:r>
        <w:rPr/>
        <w:t>y</w:t>
      </w:r>
      <w:r>
        <w:rPr>
          <w:spacing w:val="80"/>
        </w:rPr>
        <w:t>  </w:t>
      </w:r>
      <w:r>
        <w:rPr/>
        <w:t>entrega</w:t>
      </w:r>
      <w:r>
        <w:rPr>
          <w:spacing w:val="80"/>
        </w:rPr>
        <w:t>  </w:t>
      </w:r>
      <w:r>
        <w:rPr/>
        <w:t>de</w:t>
      </w:r>
      <w:r>
        <w:rPr>
          <w:spacing w:val="80"/>
        </w:rPr>
        <w:t>  </w:t>
      </w:r>
      <w:r>
        <w:rPr/>
        <w:t>un</w:t>
      </w:r>
      <w:r>
        <w:rPr>
          <w:spacing w:val="80"/>
        </w:rPr>
        <w:t>  </w:t>
      </w:r>
      <w:r>
        <w:rPr/>
        <w:t>ejemplar</w:t>
      </w:r>
      <w:r>
        <w:rPr>
          <w:spacing w:val="80"/>
        </w:rPr>
        <w:t>  </w:t>
      </w:r>
      <w:r>
        <w:rPr/>
        <w:t>del</w:t>
      </w:r>
      <w:r>
        <w:rPr>
          <w:spacing w:val="80"/>
        </w:rPr>
        <w:t>  </w:t>
      </w:r>
      <w:r>
        <w:rPr/>
        <w:t>Periódico</w:t>
      </w:r>
      <w:r>
        <w:rPr>
          <w:spacing w:val="80"/>
        </w:rPr>
        <w:t>  </w:t>
      </w:r>
      <w:r>
        <w:rPr/>
        <w:t>Oficial</w:t>
      </w:r>
      <w:r>
        <w:rPr>
          <w:spacing w:val="80"/>
        </w:rPr>
        <w:t>  </w:t>
      </w:r>
      <w:r>
        <w:rPr/>
        <w:t>del </w:t>
      </w:r>
      <w:r>
        <w:rPr>
          <w:spacing w:val="-2"/>
        </w:rPr>
        <w:t>Estado.</w:t>
      </w:r>
      <w:r>
        <w:rPr>
          <w:rFonts w:ascii="Times New Roman" w:hAnsi="Times New Roman"/>
        </w:rPr>
        <w:tab/>
      </w:r>
      <w:r>
        <w:rPr/>
        <w:t>1 u.m.a.</w:t>
      </w:r>
    </w:p>
    <w:p>
      <w:pPr>
        <w:pStyle w:val="BodyText"/>
        <w:tabs>
          <w:tab w:pos="5980" w:val="left" w:leader="dot"/>
        </w:tabs>
        <w:spacing w:before="224"/>
        <w:ind w:left="990" w:right="159" w:hanging="852"/>
        <w:jc w:val="both"/>
      </w:pPr>
      <w:r>
        <w:rPr/>
        <w:t>VI.-</w:t>
      </w:r>
      <w:r>
        <w:rPr>
          <w:spacing w:val="80"/>
        </w:rPr>
        <w:t>   </w:t>
      </w:r>
      <w:r>
        <w:rPr/>
        <w:t>Por</w:t>
      </w:r>
      <w:r>
        <w:rPr>
          <w:spacing w:val="80"/>
        </w:rPr>
        <w:t> </w:t>
      </w:r>
      <w:r>
        <w:rPr/>
        <w:t>la</w:t>
      </w:r>
      <w:r>
        <w:rPr>
          <w:spacing w:val="80"/>
        </w:rPr>
        <w:t> </w:t>
      </w:r>
      <w:r>
        <w:rPr/>
        <w:t>certificación,</w:t>
      </w:r>
      <w:r>
        <w:rPr>
          <w:spacing w:val="80"/>
        </w:rPr>
        <w:t> </w:t>
      </w:r>
      <w:r>
        <w:rPr/>
        <w:t>expedición</w:t>
      </w:r>
      <w:r>
        <w:rPr>
          <w:spacing w:val="80"/>
        </w:rPr>
        <w:t> </w:t>
      </w:r>
      <w:r>
        <w:rPr/>
        <w:t>y</w:t>
      </w:r>
      <w:r>
        <w:rPr>
          <w:spacing w:val="80"/>
        </w:rPr>
        <w:t> </w:t>
      </w:r>
      <w:r>
        <w:rPr/>
        <w:t>entrega</w:t>
      </w:r>
      <w:r>
        <w:rPr>
          <w:spacing w:val="80"/>
        </w:rPr>
        <w:t> </w:t>
      </w:r>
      <w:r>
        <w:rPr/>
        <w:t>de</w:t>
      </w:r>
      <w:r>
        <w:rPr>
          <w:spacing w:val="80"/>
        </w:rPr>
        <w:t> </w:t>
      </w:r>
      <w:r>
        <w:rPr/>
        <w:t>un</w:t>
      </w:r>
      <w:r>
        <w:rPr>
          <w:spacing w:val="80"/>
        </w:rPr>
        <w:t> </w:t>
      </w:r>
      <w:r>
        <w:rPr/>
        <w:t>ejemplar</w:t>
      </w:r>
      <w:r>
        <w:rPr>
          <w:spacing w:val="80"/>
        </w:rPr>
        <w:t> </w:t>
      </w:r>
      <w:r>
        <w:rPr/>
        <w:t>del</w:t>
      </w:r>
      <w:r>
        <w:rPr>
          <w:spacing w:val="80"/>
        </w:rPr>
        <w:t> </w:t>
      </w:r>
      <w:r>
        <w:rPr/>
        <w:t>Periódico</w:t>
      </w:r>
      <w:r>
        <w:rPr>
          <w:spacing w:val="80"/>
        </w:rPr>
        <w:t> </w:t>
      </w:r>
      <w:r>
        <w:rPr/>
        <w:t>Oficial</w:t>
      </w:r>
      <w:r>
        <w:rPr>
          <w:spacing w:val="80"/>
        </w:rPr>
        <w:t> </w:t>
      </w:r>
      <w:r>
        <w:rPr/>
        <w:t>del </w:t>
      </w:r>
      <w:r>
        <w:rPr>
          <w:spacing w:val="-2"/>
        </w:rPr>
        <w:t>Estado…</w:t>
      </w:r>
      <w:r>
        <w:rPr>
          <w:rFonts w:ascii="Times New Roman" w:hAnsi="Times New Roman"/>
        </w:rPr>
        <w:tab/>
      </w:r>
      <w:r>
        <w:rPr/>
        <w:t>1.5 u.m.a.´s</w:t>
      </w:r>
    </w:p>
    <w:p>
      <w:pPr>
        <w:pStyle w:val="BodyText"/>
        <w:spacing w:before="0"/>
        <w:ind w:left="0"/>
      </w:pPr>
    </w:p>
    <w:p>
      <w:pPr>
        <w:pStyle w:val="BodyText"/>
        <w:spacing w:before="9"/>
        <w:ind w:left="0"/>
      </w:pPr>
    </w:p>
    <w:p>
      <w:pPr>
        <w:spacing w:before="1"/>
        <w:ind w:left="2666" w:right="268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SEGUNDO</w:t>
      </w:r>
    </w:p>
    <w:p>
      <w:pPr>
        <w:spacing w:before="7"/>
        <w:ind w:left="179"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DERECHOS</w:t>
      </w:r>
      <w:r>
        <w:rPr>
          <w:rFonts w:ascii="Arial" w:hAnsi="Arial"/>
          <w:b/>
          <w:spacing w:val="-14"/>
          <w:sz w:val="20"/>
        </w:rPr>
        <w:t> </w:t>
      </w:r>
      <w:r>
        <w:rPr>
          <w:rFonts w:ascii="Arial" w:hAnsi="Arial"/>
          <w:b/>
          <w:sz w:val="20"/>
        </w:rPr>
        <w:t>CORRESPONDIENTES</w:t>
      </w:r>
      <w:r>
        <w:rPr>
          <w:rFonts w:ascii="Arial" w:hAnsi="Arial"/>
          <w:b/>
          <w:spacing w:val="-13"/>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SECRETARÍA</w:t>
      </w:r>
      <w:r>
        <w:rPr>
          <w:rFonts w:ascii="Arial" w:hAnsi="Arial"/>
          <w:b/>
          <w:spacing w:val="-14"/>
          <w:sz w:val="20"/>
        </w:rPr>
        <w:t> </w:t>
      </w:r>
      <w:r>
        <w:rPr>
          <w:rFonts w:ascii="Arial" w:hAnsi="Arial"/>
          <w:b/>
          <w:sz w:val="20"/>
        </w:rPr>
        <w:t>DE</w:t>
      </w:r>
      <w:r>
        <w:rPr>
          <w:rFonts w:ascii="Arial" w:hAnsi="Arial"/>
          <w:b/>
          <w:spacing w:val="-12"/>
          <w:sz w:val="20"/>
        </w:rPr>
        <w:t> </w:t>
      </w:r>
      <w:r>
        <w:rPr>
          <w:rFonts w:ascii="Arial" w:hAnsi="Arial"/>
          <w:b/>
          <w:sz w:val="20"/>
        </w:rPr>
        <w:t>SEGURIDAD</w:t>
      </w:r>
      <w:r>
        <w:rPr>
          <w:rFonts w:ascii="Arial" w:hAnsi="Arial"/>
          <w:b/>
          <w:spacing w:val="-11"/>
          <w:sz w:val="20"/>
        </w:rPr>
        <w:t> </w:t>
      </w:r>
      <w:r>
        <w:rPr>
          <w:rFonts w:ascii="Arial" w:hAnsi="Arial"/>
          <w:b/>
          <w:spacing w:val="-2"/>
          <w:sz w:val="20"/>
        </w:rPr>
        <w:t>PÚBLICA</w:t>
      </w:r>
    </w:p>
    <w:p>
      <w:pPr>
        <w:pStyle w:val="BodyText"/>
        <w:spacing w:before="15"/>
        <w:ind w:left="0"/>
        <w:rPr>
          <w:rFonts w:ascii="Arial"/>
          <w:b/>
        </w:rPr>
      </w:pPr>
    </w:p>
    <w:p>
      <w:pPr>
        <w:spacing w:before="0"/>
        <w:ind w:left="2674"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PRIMERA</w:t>
      </w:r>
    </w:p>
    <w:p>
      <w:pPr>
        <w:spacing w:before="8"/>
        <w:ind w:left="167" w:right="188" w:firstLine="0"/>
        <w:jc w:val="center"/>
        <w:rPr>
          <w:rFonts w:ascii="Arial"/>
          <w:b/>
          <w:sz w:val="20"/>
        </w:rPr>
      </w:pPr>
      <w:r>
        <w:rPr>
          <w:rFonts w:ascii="Arial"/>
          <w:b/>
          <w:sz w:val="20"/>
        </w:rPr>
        <w:t>DE</w:t>
      </w:r>
      <w:r>
        <w:rPr>
          <w:rFonts w:ascii="Arial"/>
          <w:b/>
          <w:spacing w:val="-13"/>
          <w:sz w:val="20"/>
        </w:rPr>
        <w:t> </w:t>
      </w:r>
      <w:r>
        <w:rPr>
          <w:rFonts w:ascii="Arial"/>
          <w:b/>
          <w:sz w:val="20"/>
        </w:rPr>
        <w:t>LA</w:t>
      </w:r>
      <w:r>
        <w:rPr>
          <w:rFonts w:ascii="Arial"/>
          <w:b/>
          <w:spacing w:val="-14"/>
          <w:sz w:val="20"/>
        </w:rPr>
        <w:t> </w:t>
      </w:r>
      <w:r>
        <w:rPr>
          <w:rFonts w:ascii="Arial"/>
          <w:b/>
          <w:sz w:val="20"/>
        </w:rPr>
        <w:t>AGENCIA</w:t>
      </w:r>
      <w:r>
        <w:rPr>
          <w:rFonts w:ascii="Arial"/>
          <w:b/>
          <w:spacing w:val="-14"/>
          <w:sz w:val="20"/>
        </w:rPr>
        <w:t> </w:t>
      </w:r>
      <w:r>
        <w:rPr>
          <w:rFonts w:ascii="Arial"/>
          <w:b/>
          <w:sz w:val="20"/>
        </w:rPr>
        <w:t>DE</w:t>
      </w:r>
      <w:r>
        <w:rPr>
          <w:rFonts w:ascii="Arial"/>
          <w:b/>
          <w:spacing w:val="-10"/>
          <w:sz w:val="20"/>
        </w:rPr>
        <w:t> </w:t>
      </w:r>
      <w:r>
        <w:rPr>
          <w:rFonts w:ascii="Arial"/>
          <w:b/>
          <w:sz w:val="20"/>
        </w:rPr>
        <w:t>SEGURIDAD</w:t>
      </w:r>
      <w:r>
        <w:rPr>
          <w:rFonts w:ascii="Arial"/>
          <w:b/>
          <w:spacing w:val="-10"/>
          <w:sz w:val="20"/>
        </w:rPr>
        <w:t> </w:t>
      </w:r>
      <w:r>
        <w:rPr>
          <w:rFonts w:ascii="Arial"/>
          <w:b/>
          <w:sz w:val="20"/>
        </w:rPr>
        <w:t>DEL</w:t>
      </w:r>
      <w:r>
        <w:rPr>
          <w:rFonts w:ascii="Arial"/>
          <w:b/>
          <w:spacing w:val="-9"/>
          <w:sz w:val="20"/>
        </w:rPr>
        <w:t> </w:t>
      </w:r>
      <w:r>
        <w:rPr>
          <w:rFonts w:ascii="Arial"/>
          <w:b/>
          <w:sz w:val="20"/>
        </w:rPr>
        <w:t>ESTADO</w:t>
      </w:r>
      <w:r>
        <w:rPr>
          <w:rFonts w:ascii="Arial"/>
          <w:b/>
          <w:spacing w:val="-9"/>
          <w:sz w:val="20"/>
        </w:rPr>
        <w:t> </w:t>
      </w:r>
      <w:r>
        <w:rPr>
          <w:rFonts w:ascii="Arial"/>
          <w:b/>
          <w:sz w:val="20"/>
        </w:rPr>
        <w:t>DE</w:t>
      </w:r>
      <w:r>
        <w:rPr>
          <w:rFonts w:ascii="Arial"/>
          <w:b/>
          <w:spacing w:val="-10"/>
          <w:sz w:val="20"/>
        </w:rPr>
        <w:t> </w:t>
      </w:r>
      <w:r>
        <w:rPr>
          <w:rFonts w:ascii="Arial"/>
          <w:b/>
          <w:spacing w:val="-2"/>
          <w:sz w:val="20"/>
        </w:rPr>
        <w:t>HIDALGO</w:t>
      </w:r>
    </w:p>
    <w:p>
      <w:pPr>
        <w:spacing w:after="0"/>
        <w:jc w:val="center"/>
        <w:rPr>
          <w:rFonts w:ascii="Arial"/>
          <w:sz w:val="20"/>
        </w:rPr>
        <w:sectPr>
          <w:pgSz w:w="12250" w:h="15820"/>
          <w:pgMar w:header="0" w:footer="935" w:top="1740" w:bottom="1120" w:left="1280" w:right="1260"/>
        </w:sectPr>
      </w:pPr>
    </w:p>
    <w:p>
      <w:pPr>
        <w:pStyle w:val="BodyText"/>
        <w:spacing w:before="90"/>
        <w:ind w:right="148"/>
        <w:jc w:val="both"/>
      </w:pPr>
      <w:r>
        <w:rPr>
          <w:rFonts w:ascii="Arial" w:hAnsi="Arial"/>
          <w:b/>
        </w:rPr>
        <w:t>ARTÍCULO 28. </w:t>
      </w:r>
      <w:r>
        <w:rPr/>
        <w:t>Los derechos por la prestación de los servicios del Estado, a través de la Secretaría de Seguridad Pública, por conducto de la Agencia de Seguridad del Estado de Hidalgo, se causarán y pagarán de la siguiente forma:</w:t>
      </w:r>
    </w:p>
    <w:p>
      <w:pPr>
        <w:pStyle w:val="BodyText"/>
        <w:spacing w:before="224"/>
        <w:jc w:val="both"/>
      </w:pPr>
      <w:r>
        <w:rPr/>
        <w:t>I.-</w:t>
      </w:r>
      <w:r>
        <w:rPr>
          <w:spacing w:val="58"/>
        </w:rPr>
        <w:t>  </w:t>
      </w:r>
      <w:r>
        <w:rPr/>
        <w:t>Por</w:t>
      </w:r>
      <w:r>
        <w:rPr>
          <w:spacing w:val="-5"/>
        </w:rPr>
        <w:t> </w:t>
      </w:r>
      <w:r>
        <w:rPr/>
        <w:t>la</w:t>
      </w:r>
      <w:r>
        <w:rPr>
          <w:spacing w:val="-6"/>
        </w:rPr>
        <w:t> </w:t>
      </w:r>
      <w:r>
        <w:rPr/>
        <w:t>expedición</w:t>
      </w:r>
      <w:r>
        <w:rPr>
          <w:spacing w:val="-7"/>
        </w:rPr>
        <w:t> </w:t>
      </w:r>
      <w:r>
        <w:rPr/>
        <w:t>de</w:t>
      </w:r>
      <w:r>
        <w:rPr>
          <w:spacing w:val="-6"/>
        </w:rPr>
        <w:t> </w:t>
      </w:r>
      <w:r>
        <w:rPr/>
        <w:t>licencias</w:t>
      </w:r>
      <w:r>
        <w:rPr>
          <w:spacing w:val="-5"/>
        </w:rPr>
        <w:t> </w:t>
      </w:r>
      <w:r>
        <w:rPr/>
        <w:t>para</w:t>
      </w:r>
      <w:r>
        <w:rPr>
          <w:spacing w:val="-6"/>
        </w:rPr>
        <w:t> </w:t>
      </w:r>
      <w:r>
        <w:rPr>
          <w:spacing w:val="-2"/>
        </w:rPr>
        <w:t>conducir:</w:t>
      </w:r>
    </w:p>
    <w:p>
      <w:pPr>
        <w:pStyle w:val="BodyText"/>
        <w:spacing w:before="2"/>
        <w:ind w:left="0"/>
        <w:rPr>
          <w:sz w:val="12"/>
        </w:rPr>
      </w:pPr>
    </w:p>
    <w:p>
      <w:pPr>
        <w:spacing w:after="0"/>
        <w:rPr>
          <w:sz w:val="12"/>
        </w:rPr>
        <w:sectPr>
          <w:pgSz w:w="12250" w:h="15820"/>
          <w:pgMar w:header="0" w:footer="935" w:top="1740" w:bottom="1120" w:left="1280" w:right="1260"/>
        </w:sectPr>
      </w:pPr>
    </w:p>
    <w:p>
      <w:pPr>
        <w:pStyle w:val="BodyText"/>
        <w:spacing w:before="93"/>
      </w:pPr>
      <w:r>
        <w:rPr>
          <w:rFonts w:ascii="Arial" w:hAnsi="Arial"/>
          <w:b/>
        </w:rPr>
        <w:t>a).-</w:t>
      </w:r>
      <w:r>
        <w:rPr>
          <w:rFonts w:ascii="Arial" w:hAnsi="Arial"/>
          <w:b/>
          <w:spacing w:val="58"/>
        </w:rPr>
        <w:t> </w:t>
      </w:r>
      <w:r>
        <w:rPr/>
        <w:t>Por</w:t>
      </w:r>
      <w:r>
        <w:rPr>
          <w:spacing w:val="-7"/>
        </w:rPr>
        <w:t> </w:t>
      </w:r>
      <w:r>
        <w:rPr/>
        <w:t>la</w:t>
      </w:r>
      <w:r>
        <w:rPr>
          <w:spacing w:val="-6"/>
        </w:rPr>
        <w:t> </w:t>
      </w:r>
      <w:r>
        <w:rPr/>
        <w:t>expedición</w:t>
      </w:r>
      <w:r>
        <w:rPr>
          <w:spacing w:val="-8"/>
        </w:rPr>
        <w:t> </w:t>
      </w:r>
      <w:r>
        <w:rPr/>
        <w:t>de</w:t>
      </w:r>
      <w:r>
        <w:rPr>
          <w:spacing w:val="-7"/>
        </w:rPr>
        <w:t> </w:t>
      </w:r>
      <w:r>
        <w:rPr/>
        <w:t>licencia</w:t>
      </w:r>
      <w:r>
        <w:rPr>
          <w:spacing w:val="-6"/>
        </w:rPr>
        <w:t> </w:t>
      </w:r>
      <w:r>
        <w:rPr/>
        <w:t>de</w:t>
      </w:r>
      <w:r>
        <w:rPr>
          <w:spacing w:val="-7"/>
        </w:rPr>
        <w:t> </w:t>
      </w:r>
      <w:r>
        <w:rPr>
          <w:spacing w:val="-2"/>
        </w:rPr>
        <w:t>chofer:</w:t>
      </w:r>
    </w:p>
    <w:p>
      <w:pPr>
        <w:spacing w:line="240" w:lineRule="auto" w:before="0"/>
        <w:rPr>
          <w:sz w:val="14"/>
        </w:rPr>
      </w:pPr>
      <w:r>
        <w:rPr/>
        <w:br w:type="column"/>
      </w:r>
      <w:r>
        <w:rPr>
          <w:sz w:val="14"/>
        </w:rPr>
      </w:r>
    </w:p>
    <w:p>
      <w:pPr>
        <w:pStyle w:val="BodyText"/>
        <w:spacing w:before="5"/>
        <w:ind w:left="0"/>
        <w:rPr>
          <w:sz w:val="14"/>
        </w:rPr>
      </w:pPr>
    </w:p>
    <w:p>
      <w:pPr>
        <w:spacing w:before="0"/>
        <w:ind w:left="138" w:right="0" w:firstLine="0"/>
        <w:jc w:val="left"/>
        <w:rPr>
          <w:rFonts w:ascii="Arial"/>
          <w:b/>
          <w:i/>
          <w:sz w:val="14"/>
        </w:rPr>
      </w:pPr>
      <w:r>
        <w:rPr>
          <w:rFonts w:ascii="Arial"/>
          <w:b/>
          <w:i/>
          <w:color w:val="001F5F"/>
          <w:sz w:val="14"/>
        </w:rPr>
        <w:t>(REFORMADO,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after="0"/>
        <w:jc w:val="left"/>
        <w:rPr>
          <w:rFonts w:ascii="Arial"/>
          <w:sz w:val="14"/>
        </w:rPr>
        <w:sectPr>
          <w:type w:val="continuous"/>
          <w:pgSz w:w="12250" w:h="15820"/>
          <w:pgMar w:header="0" w:footer="935" w:top="1740" w:bottom="280" w:left="1280" w:right="1260"/>
          <w:cols w:num="2" w:equalWidth="0">
            <w:col w:w="4066" w:space="848"/>
            <w:col w:w="4796"/>
          </w:cols>
        </w:sectPr>
      </w:pPr>
    </w:p>
    <w:p>
      <w:pPr>
        <w:pStyle w:val="BodyText"/>
        <w:spacing w:before="9"/>
        <w:ind w:left="0"/>
        <w:rPr>
          <w:rFonts w:ascii="Arial"/>
          <w:b/>
          <w:i/>
        </w:rPr>
      </w:pPr>
    </w:p>
    <w:p>
      <w:pPr>
        <w:pStyle w:val="BodyText"/>
        <w:tabs>
          <w:tab w:pos="4689" w:val="left" w:leader="dot"/>
        </w:tabs>
        <w:spacing w:before="0"/>
      </w:pPr>
      <w:r>
        <w:rPr>
          <w:rFonts w:ascii="Arial" w:hAnsi="Arial"/>
          <w:b/>
        </w:rPr>
        <w:t>1.-</w:t>
      </w:r>
      <w:r>
        <w:rPr>
          <w:rFonts w:ascii="Arial" w:hAnsi="Arial"/>
          <w:b/>
          <w:spacing w:val="34"/>
        </w:rPr>
        <w:t>  </w:t>
      </w:r>
      <w:r>
        <w:rPr/>
        <w:t>Con</w:t>
      </w:r>
      <w:r>
        <w:rPr>
          <w:spacing w:val="-5"/>
        </w:rPr>
        <w:t> </w:t>
      </w:r>
      <w:r>
        <w:rPr/>
        <w:t>vigencia</w:t>
      </w:r>
      <w:r>
        <w:rPr>
          <w:spacing w:val="-5"/>
        </w:rPr>
        <w:t> </w:t>
      </w:r>
      <w:r>
        <w:rPr/>
        <w:t>de</w:t>
      </w:r>
      <w:r>
        <w:rPr>
          <w:spacing w:val="-5"/>
        </w:rPr>
        <w:t> </w:t>
      </w:r>
      <w:r>
        <w:rPr/>
        <w:t>2</w:t>
      </w:r>
      <w:r>
        <w:rPr>
          <w:spacing w:val="-6"/>
        </w:rPr>
        <w:t> </w:t>
      </w:r>
      <w:r>
        <w:rPr>
          <w:spacing w:val="-4"/>
        </w:rPr>
        <w:t>años</w:t>
      </w:r>
      <w:r>
        <w:rPr>
          <w:rFonts w:ascii="Times New Roman" w:hAnsi="Times New Roman"/>
        </w:rPr>
        <w:tab/>
      </w:r>
      <w:r>
        <w:rPr/>
        <w:t>6.5</w:t>
      </w:r>
      <w:r>
        <w:rPr>
          <w:spacing w:val="-5"/>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2"/>
        <w:ind w:left="0"/>
        <w:rPr>
          <w:rFonts w:ascii="Arial"/>
          <w:b/>
          <w:i/>
          <w:sz w:val="14"/>
        </w:rPr>
      </w:pPr>
    </w:p>
    <w:p>
      <w:pPr>
        <w:pStyle w:val="BodyText"/>
        <w:tabs>
          <w:tab w:pos="4401" w:val="left" w:leader="dot"/>
        </w:tabs>
        <w:spacing w:before="0"/>
      </w:pPr>
      <w:r>
        <w:rPr>
          <w:rFonts w:ascii="Arial" w:hAnsi="Arial"/>
          <w:b/>
        </w:rPr>
        <w:t>2.-</w:t>
      </w:r>
      <w:r>
        <w:rPr>
          <w:rFonts w:ascii="Arial" w:hAnsi="Arial"/>
          <w:b/>
          <w:spacing w:val="34"/>
        </w:rPr>
        <w:t>  </w:t>
      </w:r>
      <w:r>
        <w:rPr/>
        <w:t>Con</w:t>
      </w:r>
      <w:r>
        <w:rPr>
          <w:spacing w:val="-4"/>
        </w:rPr>
        <w:t> </w:t>
      </w:r>
      <w:r>
        <w:rPr/>
        <w:t>vigencia</w:t>
      </w:r>
      <w:r>
        <w:rPr>
          <w:spacing w:val="-5"/>
        </w:rPr>
        <w:t> </w:t>
      </w:r>
      <w:r>
        <w:rPr/>
        <w:t>de</w:t>
      </w:r>
      <w:r>
        <w:rPr>
          <w:spacing w:val="-5"/>
        </w:rPr>
        <w:t> </w:t>
      </w:r>
      <w:r>
        <w:rPr/>
        <w:t>4</w:t>
      </w:r>
      <w:r>
        <w:rPr>
          <w:spacing w:val="-6"/>
        </w:rPr>
        <w:t> </w:t>
      </w:r>
      <w:r>
        <w:rPr>
          <w:spacing w:val="-4"/>
        </w:rPr>
        <w:t>años</w:t>
      </w:r>
      <w:r>
        <w:rPr>
          <w:rFonts w:ascii="Times New Roman" w:hAnsi="Times New Roman"/>
        </w:rPr>
        <w:tab/>
      </w:r>
      <w:r>
        <w:rPr/>
        <w:t>12.14</w:t>
      </w:r>
      <w:r>
        <w:rPr>
          <w:spacing w:val="-12"/>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1"/>
        <w:ind w:left="0"/>
        <w:rPr>
          <w:rFonts w:ascii="Arial"/>
          <w:b/>
          <w:i/>
          <w:sz w:val="13"/>
        </w:rPr>
      </w:pPr>
    </w:p>
    <w:p>
      <w:pPr>
        <w:spacing w:after="0"/>
        <w:rPr>
          <w:rFonts w:ascii="Arial"/>
          <w:sz w:val="13"/>
        </w:rPr>
        <w:sectPr>
          <w:type w:val="continuous"/>
          <w:pgSz w:w="12250" w:h="15820"/>
          <w:pgMar w:header="0" w:footer="935" w:top="1740" w:bottom="280" w:left="1280" w:right="1260"/>
        </w:sectPr>
      </w:pPr>
    </w:p>
    <w:p>
      <w:pPr>
        <w:pStyle w:val="BodyText"/>
        <w:spacing w:before="93"/>
      </w:pPr>
      <w:r>
        <w:rPr>
          <w:rFonts w:ascii="Arial" w:hAnsi="Arial"/>
          <w:b/>
        </w:rPr>
        <w:t>b).-</w:t>
      </w:r>
      <w:r>
        <w:rPr>
          <w:rFonts w:ascii="Arial" w:hAnsi="Arial"/>
          <w:b/>
          <w:spacing w:val="47"/>
        </w:rPr>
        <w:t> </w:t>
      </w:r>
      <w:r>
        <w:rPr/>
        <w:t>Por</w:t>
      </w:r>
      <w:r>
        <w:rPr>
          <w:spacing w:val="-7"/>
        </w:rPr>
        <w:t> </w:t>
      </w:r>
      <w:r>
        <w:rPr/>
        <w:t>la</w:t>
      </w:r>
      <w:r>
        <w:rPr>
          <w:spacing w:val="-7"/>
        </w:rPr>
        <w:t> </w:t>
      </w:r>
      <w:r>
        <w:rPr/>
        <w:t>expedición</w:t>
      </w:r>
      <w:r>
        <w:rPr>
          <w:spacing w:val="-7"/>
        </w:rPr>
        <w:t> </w:t>
      </w:r>
      <w:r>
        <w:rPr/>
        <w:t>de</w:t>
      </w:r>
      <w:r>
        <w:rPr>
          <w:spacing w:val="-8"/>
        </w:rPr>
        <w:t> </w:t>
      </w:r>
      <w:r>
        <w:rPr/>
        <w:t>licencia</w:t>
      </w:r>
      <w:r>
        <w:rPr>
          <w:spacing w:val="-6"/>
        </w:rPr>
        <w:t> </w:t>
      </w:r>
      <w:r>
        <w:rPr/>
        <w:t>de</w:t>
      </w:r>
      <w:r>
        <w:rPr>
          <w:spacing w:val="-7"/>
        </w:rPr>
        <w:t> </w:t>
      </w:r>
      <w:r>
        <w:rPr>
          <w:spacing w:val="-2"/>
        </w:rPr>
        <w:t>automovilista:</w:t>
      </w:r>
    </w:p>
    <w:p>
      <w:pPr>
        <w:spacing w:line="240" w:lineRule="auto" w:before="0"/>
        <w:rPr>
          <w:sz w:val="14"/>
        </w:rPr>
      </w:pPr>
      <w:r>
        <w:rPr/>
        <w:br w:type="column"/>
      </w:r>
      <w:r>
        <w:rPr>
          <w:sz w:val="14"/>
        </w:rPr>
      </w:r>
    </w:p>
    <w:p>
      <w:pPr>
        <w:pStyle w:val="BodyText"/>
        <w:spacing w:before="6"/>
        <w:ind w:left="0"/>
        <w:rPr>
          <w:sz w:val="14"/>
        </w:rPr>
      </w:pPr>
    </w:p>
    <w:p>
      <w:pPr>
        <w:spacing w:before="0"/>
        <w:ind w:left="138" w:right="0" w:firstLine="0"/>
        <w:jc w:val="left"/>
        <w:rPr>
          <w:rFonts w:ascii="Arial"/>
          <w:b/>
          <w:i/>
          <w:sz w:val="14"/>
        </w:rPr>
      </w:pPr>
      <w:r>
        <w:rPr>
          <w:rFonts w:ascii="Arial"/>
          <w:b/>
          <w:i/>
          <w:color w:val="001F5F"/>
          <w:sz w:val="14"/>
        </w:rPr>
        <w:t>(REFORMADO,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6"/>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after="0"/>
        <w:jc w:val="left"/>
        <w:rPr>
          <w:rFonts w:ascii="Arial"/>
          <w:sz w:val="14"/>
        </w:rPr>
        <w:sectPr>
          <w:type w:val="continuous"/>
          <w:pgSz w:w="12250" w:h="15820"/>
          <w:pgMar w:header="0" w:footer="935" w:top="1740" w:bottom="280" w:left="1280" w:right="1260"/>
          <w:cols w:num="2" w:equalWidth="0">
            <w:col w:w="4672" w:space="242"/>
            <w:col w:w="4796"/>
          </w:cols>
        </w:sectPr>
      </w:pPr>
    </w:p>
    <w:p>
      <w:pPr>
        <w:pStyle w:val="BodyText"/>
        <w:spacing w:before="13"/>
        <w:ind w:left="0"/>
        <w:rPr>
          <w:rFonts w:ascii="Arial"/>
          <w:b/>
          <w:i/>
        </w:rPr>
      </w:pPr>
    </w:p>
    <w:p>
      <w:pPr>
        <w:pStyle w:val="BodyText"/>
        <w:tabs>
          <w:tab w:pos="4744" w:val="left" w:leader="dot"/>
        </w:tabs>
        <w:spacing w:before="0"/>
      </w:pPr>
      <w:r>
        <w:rPr>
          <w:rFonts w:ascii="Arial" w:hAnsi="Arial"/>
          <w:b/>
        </w:rPr>
        <w:t>1.-</w:t>
      </w:r>
      <w:r>
        <w:rPr>
          <w:rFonts w:ascii="Arial" w:hAnsi="Arial"/>
          <w:b/>
          <w:spacing w:val="34"/>
        </w:rPr>
        <w:t>  </w:t>
      </w:r>
      <w:r>
        <w:rPr/>
        <w:t>Con</w:t>
      </w:r>
      <w:r>
        <w:rPr>
          <w:spacing w:val="-5"/>
        </w:rPr>
        <w:t> </w:t>
      </w:r>
      <w:r>
        <w:rPr/>
        <w:t>vigencia</w:t>
      </w:r>
      <w:r>
        <w:rPr>
          <w:spacing w:val="-5"/>
        </w:rPr>
        <w:t> </w:t>
      </w:r>
      <w:r>
        <w:rPr/>
        <w:t>de</w:t>
      </w:r>
      <w:r>
        <w:rPr>
          <w:spacing w:val="-5"/>
        </w:rPr>
        <w:t> </w:t>
      </w:r>
      <w:r>
        <w:rPr/>
        <w:t>2</w:t>
      </w:r>
      <w:r>
        <w:rPr>
          <w:spacing w:val="-6"/>
        </w:rPr>
        <w:t> </w:t>
      </w:r>
      <w:r>
        <w:rPr>
          <w:spacing w:val="-4"/>
        </w:rPr>
        <w:t>años</w:t>
      </w:r>
      <w:r>
        <w:rPr>
          <w:rFonts w:ascii="Times New Roman" w:hAnsi="Times New Roman"/>
        </w:rPr>
        <w:tab/>
      </w:r>
      <w:r>
        <w:rPr/>
        <w:t>5.2</w:t>
      </w:r>
      <w:r>
        <w:rPr>
          <w:spacing w:val="-6"/>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3"/>
        <w:ind w:left="0"/>
        <w:rPr>
          <w:rFonts w:ascii="Arial"/>
          <w:b/>
          <w:i/>
          <w:sz w:val="14"/>
        </w:rPr>
      </w:pPr>
    </w:p>
    <w:p>
      <w:pPr>
        <w:pStyle w:val="BodyText"/>
        <w:tabs>
          <w:tab w:pos="4744" w:val="left" w:leader="dot"/>
        </w:tabs>
        <w:spacing w:before="0"/>
      </w:pPr>
      <w:r>
        <w:rPr>
          <w:rFonts w:ascii="Arial" w:hAnsi="Arial"/>
          <w:b/>
        </w:rPr>
        <w:t>2.-</w:t>
      </w:r>
      <w:r>
        <w:rPr>
          <w:rFonts w:ascii="Arial" w:hAnsi="Arial"/>
          <w:b/>
          <w:spacing w:val="34"/>
        </w:rPr>
        <w:t>  </w:t>
      </w:r>
      <w:r>
        <w:rPr/>
        <w:t>Con</w:t>
      </w:r>
      <w:r>
        <w:rPr>
          <w:spacing w:val="-5"/>
        </w:rPr>
        <w:t> </w:t>
      </w:r>
      <w:r>
        <w:rPr/>
        <w:t>vigencia</w:t>
      </w:r>
      <w:r>
        <w:rPr>
          <w:spacing w:val="-5"/>
        </w:rPr>
        <w:t> </w:t>
      </w:r>
      <w:r>
        <w:rPr/>
        <w:t>de</w:t>
      </w:r>
      <w:r>
        <w:rPr>
          <w:spacing w:val="-5"/>
        </w:rPr>
        <w:t> </w:t>
      </w:r>
      <w:r>
        <w:rPr/>
        <w:t>4</w:t>
      </w:r>
      <w:r>
        <w:rPr>
          <w:spacing w:val="-6"/>
        </w:rPr>
        <w:t> </w:t>
      </w:r>
      <w:r>
        <w:rPr>
          <w:spacing w:val="-4"/>
        </w:rPr>
        <w:t>años</w:t>
      </w:r>
      <w:r>
        <w:rPr>
          <w:rFonts w:ascii="Times New Roman" w:hAnsi="Times New Roman"/>
        </w:rPr>
        <w:tab/>
      </w:r>
      <w:r>
        <w:rPr/>
        <w:t>10.2</w:t>
      </w:r>
      <w:r>
        <w:rPr>
          <w:spacing w:val="-9"/>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1"/>
        <w:ind w:left="0"/>
        <w:rPr>
          <w:rFonts w:ascii="Arial"/>
          <w:b/>
          <w:i/>
          <w:sz w:val="13"/>
        </w:rPr>
      </w:pPr>
    </w:p>
    <w:p>
      <w:pPr>
        <w:spacing w:after="0"/>
        <w:rPr>
          <w:rFonts w:ascii="Arial"/>
          <w:sz w:val="13"/>
        </w:rPr>
        <w:sectPr>
          <w:type w:val="continuous"/>
          <w:pgSz w:w="12250" w:h="15820"/>
          <w:pgMar w:header="0" w:footer="935" w:top="1740" w:bottom="280" w:left="1280" w:right="1260"/>
        </w:sectPr>
      </w:pPr>
    </w:p>
    <w:p>
      <w:pPr>
        <w:pStyle w:val="BodyText"/>
        <w:spacing w:before="93"/>
      </w:pPr>
      <w:r>
        <w:rPr>
          <w:rFonts w:ascii="Arial" w:hAnsi="Arial"/>
          <w:b/>
        </w:rPr>
        <w:t>c).-</w:t>
      </w:r>
      <w:r>
        <w:rPr>
          <w:rFonts w:ascii="Arial" w:hAnsi="Arial"/>
          <w:b/>
          <w:spacing w:val="58"/>
        </w:rPr>
        <w:t> </w:t>
      </w:r>
      <w:r>
        <w:rPr/>
        <w:t>Por</w:t>
      </w:r>
      <w:r>
        <w:rPr>
          <w:spacing w:val="-7"/>
        </w:rPr>
        <w:t> </w:t>
      </w:r>
      <w:r>
        <w:rPr/>
        <w:t>la</w:t>
      </w:r>
      <w:r>
        <w:rPr>
          <w:spacing w:val="-6"/>
        </w:rPr>
        <w:t> </w:t>
      </w:r>
      <w:r>
        <w:rPr/>
        <w:t>expedición</w:t>
      </w:r>
      <w:r>
        <w:rPr>
          <w:spacing w:val="-8"/>
        </w:rPr>
        <w:t> </w:t>
      </w:r>
      <w:r>
        <w:rPr/>
        <w:t>de</w:t>
      </w:r>
      <w:r>
        <w:rPr>
          <w:spacing w:val="-7"/>
        </w:rPr>
        <w:t> </w:t>
      </w:r>
      <w:r>
        <w:rPr/>
        <w:t>licencia</w:t>
      </w:r>
      <w:r>
        <w:rPr>
          <w:spacing w:val="-6"/>
        </w:rPr>
        <w:t> </w:t>
      </w:r>
      <w:r>
        <w:rPr/>
        <w:t>de</w:t>
      </w:r>
      <w:r>
        <w:rPr>
          <w:spacing w:val="-7"/>
        </w:rPr>
        <w:t> </w:t>
      </w:r>
      <w:r>
        <w:rPr>
          <w:spacing w:val="-2"/>
        </w:rPr>
        <w:t>motociclista:</w:t>
      </w:r>
    </w:p>
    <w:p>
      <w:pPr>
        <w:spacing w:line="240" w:lineRule="auto" w:before="0"/>
        <w:rPr>
          <w:sz w:val="14"/>
        </w:rPr>
      </w:pPr>
      <w:r>
        <w:rPr/>
        <w:br w:type="column"/>
      </w:r>
      <w:r>
        <w:rPr>
          <w:sz w:val="14"/>
        </w:rPr>
      </w:r>
    </w:p>
    <w:p>
      <w:pPr>
        <w:pStyle w:val="BodyText"/>
        <w:spacing w:before="5"/>
        <w:ind w:left="0"/>
        <w:rPr>
          <w:sz w:val="14"/>
        </w:rPr>
      </w:pPr>
    </w:p>
    <w:p>
      <w:pPr>
        <w:spacing w:before="0"/>
        <w:ind w:left="138" w:right="0" w:firstLine="0"/>
        <w:jc w:val="left"/>
        <w:rPr>
          <w:rFonts w:ascii="Arial"/>
          <w:b/>
          <w:i/>
          <w:sz w:val="14"/>
        </w:rPr>
      </w:pPr>
      <w:r>
        <w:rPr>
          <w:rFonts w:ascii="Arial"/>
          <w:b/>
          <w:i/>
          <w:color w:val="001F5F"/>
          <w:sz w:val="14"/>
        </w:rPr>
        <w:t>(REFORMADO,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after="0"/>
        <w:jc w:val="left"/>
        <w:rPr>
          <w:rFonts w:ascii="Arial"/>
          <w:sz w:val="14"/>
        </w:rPr>
        <w:sectPr>
          <w:type w:val="continuous"/>
          <w:pgSz w:w="12250" w:h="15820"/>
          <w:pgMar w:header="0" w:footer="935" w:top="1740" w:bottom="280" w:left="1280" w:right="1260"/>
          <w:cols w:num="2" w:equalWidth="0">
            <w:col w:w="4554" w:space="360"/>
            <w:col w:w="4796"/>
          </w:cols>
        </w:sectPr>
      </w:pPr>
    </w:p>
    <w:p>
      <w:pPr>
        <w:pStyle w:val="BodyText"/>
        <w:spacing w:before="13"/>
        <w:ind w:left="0"/>
        <w:rPr>
          <w:rFonts w:ascii="Arial"/>
          <w:b/>
          <w:i/>
        </w:rPr>
      </w:pPr>
    </w:p>
    <w:p>
      <w:pPr>
        <w:pStyle w:val="BodyText"/>
        <w:tabs>
          <w:tab w:pos="4854" w:val="left" w:leader="dot"/>
        </w:tabs>
        <w:spacing w:before="0"/>
      </w:pPr>
      <w:r>
        <w:rPr>
          <w:rFonts w:ascii="Arial" w:hAnsi="Arial"/>
          <w:b/>
        </w:rPr>
        <w:t>1.-</w:t>
      </w:r>
      <w:r>
        <w:rPr>
          <w:rFonts w:ascii="Arial" w:hAnsi="Arial"/>
          <w:b/>
          <w:spacing w:val="34"/>
        </w:rPr>
        <w:t>  </w:t>
      </w:r>
      <w:r>
        <w:rPr/>
        <w:t>Con</w:t>
      </w:r>
      <w:r>
        <w:rPr>
          <w:spacing w:val="-5"/>
        </w:rPr>
        <w:t> </w:t>
      </w:r>
      <w:r>
        <w:rPr/>
        <w:t>vigencia</w:t>
      </w:r>
      <w:r>
        <w:rPr>
          <w:spacing w:val="-5"/>
        </w:rPr>
        <w:t> </w:t>
      </w:r>
      <w:r>
        <w:rPr/>
        <w:t>de</w:t>
      </w:r>
      <w:r>
        <w:rPr>
          <w:spacing w:val="-5"/>
        </w:rPr>
        <w:t> </w:t>
      </w:r>
      <w:r>
        <w:rPr/>
        <w:t>2</w:t>
      </w:r>
      <w:r>
        <w:rPr>
          <w:spacing w:val="-6"/>
        </w:rPr>
        <w:t> </w:t>
      </w:r>
      <w:r>
        <w:rPr>
          <w:spacing w:val="-4"/>
        </w:rPr>
        <w:t>años</w:t>
      </w:r>
      <w:r>
        <w:rPr>
          <w:rFonts w:ascii="Times New Roman" w:hAnsi="Times New Roman"/>
        </w:rPr>
        <w:tab/>
      </w:r>
      <w:r>
        <w:rPr/>
        <w:t>3.9</w:t>
      </w:r>
      <w:r>
        <w:rPr>
          <w:spacing w:val="-7"/>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3"/>
        <w:ind w:left="0"/>
        <w:rPr>
          <w:rFonts w:ascii="Arial"/>
          <w:b/>
          <w:i/>
          <w:sz w:val="14"/>
        </w:rPr>
      </w:pPr>
    </w:p>
    <w:p>
      <w:pPr>
        <w:pStyle w:val="BodyText"/>
        <w:tabs>
          <w:tab w:pos="4889" w:val="left" w:leader="dot"/>
        </w:tabs>
        <w:spacing w:before="0"/>
      </w:pPr>
      <w:r>
        <w:rPr>
          <w:rFonts w:ascii="Arial" w:hAnsi="Arial"/>
          <w:b/>
        </w:rPr>
        <w:t>2.-</w:t>
      </w:r>
      <w:r>
        <w:rPr>
          <w:rFonts w:ascii="Arial" w:hAnsi="Arial"/>
          <w:b/>
          <w:spacing w:val="34"/>
        </w:rPr>
        <w:t>  </w:t>
      </w:r>
      <w:r>
        <w:rPr/>
        <w:t>Con</w:t>
      </w:r>
      <w:r>
        <w:rPr>
          <w:spacing w:val="-5"/>
        </w:rPr>
        <w:t> </w:t>
      </w:r>
      <w:r>
        <w:rPr/>
        <w:t>vigencia</w:t>
      </w:r>
      <w:r>
        <w:rPr>
          <w:spacing w:val="-5"/>
        </w:rPr>
        <w:t> </w:t>
      </w:r>
      <w:r>
        <w:rPr/>
        <w:t>de</w:t>
      </w:r>
      <w:r>
        <w:rPr>
          <w:spacing w:val="-5"/>
        </w:rPr>
        <w:t> </w:t>
      </w:r>
      <w:r>
        <w:rPr/>
        <w:t>4</w:t>
      </w:r>
      <w:r>
        <w:rPr>
          <w:spacing w:val="-6"/>
        </w:rPr>
        <w:t> </w:t>
      </w:r>
      <w:r>
        <w:rPr>
          <w:spacing w:val="-4"/>
        </w:rPr>
        <w:t>años</w:t>
      </w:r>
      <w:r>
        <w:rPr>
          <w:rFonts w:ascii="Times New Roman" w:hAnsi="Times New Roman"/>
        </w:rPr>
        <w:tab/>
      </w:r>
      <w:r>
        <w:rPr/>
        <w:t>7.5</w:t>
      </w:r>
      <w:r>
        <w:rPr>
          <w:spacing w:val="-5"/>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1"/>
        <w:ind w:left="0"/>
        <w:rPr>
          <w:rFonts w:ascii="Arial"/>
          <w:b/>
          <w:i/>
          <w:sz w:val="13"/>
        </w:rPr>
      </w:pPr>
    </w:p>
    <w:p>
      <w:pPr>
        <w:spacing w:after="0"/>
        <w:rPr>
          <w:rFonts w:ascii="Arial"/>
          <w:sz w:val="13"/>
        </w:rPr>
        <w:sectPr>
          <w:type w:val="continuous"/>
          <w:pgSz w:w="12250" w:h="15820"/>
          <w:pgMar w:header="0" w:footer="935" w:top="1740" w:bottom="280" w:left="1280" w:right="1260"/>
        </w:sectPr>
      </w:pPr>
    </w:p>
    <w:p>
      <w:pPr>
        <w:pStyle w:val="BodyText"/>
        <w:spacing w:before="93"/>
      </w:pPr>
      <w:r>
        <w:rPr>
          <w:rFonts w:ascii="Arial"/>
          <w:b/>
        </w:rPr>
        <w:t>d).-</w:t>
      </w:r>
      <w:r>
        <w:rPr>
          <w:rFonts w:ascii="Arial"/>
          <w:b/>
          <w:spacing w:val="50"/>
        </w:rPr>
        <w:t> </w:t>
      </w:r>
      <w:r>
        <w:rPr/>
        <w:t>Por</w:t>
      </w:r>
      <w:r>
        <w:rPr>
          <w:spacing w:val="-6"/>
        </w:rPr>
        <w:t> </w:t>
      </w:r>
      <w:r>
        <w:rPr/>
        <w:t>el</w:t>
      </w:r>
      <w:r>
        <w:rPr>
          <w:spacing w:val="-6"/>
        </w:rPr>
        <w:t> </w:t>
      </w:r>
      <w:r>
        <w:rPr/>
        <w:t>canje</w:t>
      </w:r>
      <w:r>
        <w:rPr>
          <w:spacing w:val="-5"/>
        </w:rPr>
        <w:t> </w:t>
      </w:r>
      <w:r>
        <w:rPr/>
        <w:t>de</w:t>
      </w:r>
      <w:r>
        <w:rPr>
          <w:spacing w:val="-6"/>
        </w:rPr>
        <w:t> </w:t>
      </w:r>
      <w:r>
        <w:rPr/>
        <w:t>licencia</w:t>
      </w:r>
      <w:r>
        <w:rPr>
          <w:spacing w:val="-5"/>
        </w:rPr>
        <w:t> </w:t>
      </w:r>
      <w:r>
        <w:rPr/>
        <w:t>de</w:t>
      </w:r>
      <w:r>
        <w:rPr>
          <w:spacing w:val="-5"/>
        </w:rPr>
        <w:t> </w:t>
      </w:r>
      <w:r>
        <w:rPr>
          <w:spacing w:val="-2"/>
        </w:rPr>
        <w:t>chofer:</w:t>
      </w:r>
    </w:p>
    <w:p>
      <w:pPr>
        <w:spacing w:line="240" w:lineRule="auto" w:before="0"/>
        <w:rPr>
          <w:sz w:val="14"/>
        </w:rPr>
      </w:pPr>
      <w:r>
        <w:rPr/>
        <w:br w:type="column"/>
      </w:r>
      <w:r>
        <w:rPr>
          <w:sz w:val="14"/>
        </w:rPr>
      </w:r>
    </w:p>
    <w:p>
      <w:pPr>
        <w:pStyle w:val="BodyText"/>
        <w:spacing w:before="5"/>
        <w:ind w:left="0"/>
        <w:rPr>
          <w:sz w:val="14"/>
        </w:rPr>
      </w:pPr>
    </w:p>
    <w:p>
      <w:pPr>
        <w:spacing w:before="0"/>
        <w:ind w:left="138" w:right="0" w:firstLine="0"/>
        <w:jc w:val="left"/>
        <w:rPr>
          <w:rFonts w:ascii="Arial"/>
          <w:b/>
          <w:i/>
          <w:sz w:val="14"/>
        </w:rPr>
      </w:pPr>
      <w:r>
        <w:rPr>
          <w:rFonts w:ascii="Arial"/>
          <w:b/>
          <w:i/>
          <w:color w:val="001F5F"/>
          <w:sz w:val="14"/>
        </w:rPr>
        <w:t>(REFORMADO,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after="0"/>
        <w:jc w:val="left"/>
        <w:rPr>
          <w:rFonts w:ascii="Arial"/>
          <w:sz w:val="14"/>
        </w:rPr>
        <w:sectPr>
          <w:type w:val="continuous"/>
          <w:pgSz w:w="12250" w:h="15820"/>
          <w:pgMar w:header="0" w:footer="935" w:top="1740" w:bottom="280" w:left="1280" w:right="1260"/>
          <w:cols w:num="2" w:equalWidth="0">
            <w:col w:w="3593" w:space="1321"/>
            <w:col w:w="4796"/>
          </w:cols>
        </w:sectPr>
      </w:pPr>
    </w:p>
    <w:p>
      <w:pPr>
        <w:pStyle w:val="BodyText"/>
        <w:spacing w:before="13"/>
        <w:ind w:left="0"/>
        <w:rPr>
          <w:rFonts w:ascii="Arial"/>
          <w:b/>
          <w:i/>
        </w:rPr>
      </w:pPr>
    </w:p>
    <w:p>
      <w:pPr>
        <w:pStyle w:val="BodyText"/>
        <w:tabs>
          <w:tab w:pos="5142" w:val="left" w:leader="dot"/>
        </w:tabs>
        <w:spacing w:before="1"/>
      </w:pPr>
      <w:r>
        <w:rPr>
          <w:rFonts w:ascii="Arial" w:hAnsi="Arial"/>
          <w:b/>
        </w:rPr>
        <w:t>1.-</w:t>
      </w:r>
      <w:r>
        <w:rPr>
          <w:rFonts w:ascii="Arial" w:hAnsi="Arial"/>
          <w:b/>
          <w:spacing w:val="34"/>
        </w:rPr>
        <w:t>  </w:t>
      </w:r>
      <w:r>
        <w:rPr/>
        <w:t>Con</w:t>
      </w:r>
      <w:r>
        <w:rPr>
          <w:spacing w:val="-5"/>
        </w:rPr>
        <w:t> </w:t>
      </w:r>
      <w:r>
        <w:rPr/>
        <w:t>vigencia</w:t>
      </w:r>
      <w:r>
        <w:rPr>
          <w:spacing w:val="-5"/>
        </w:rPr>
        <w:t> </w:t>
      </w:r>
      <w:r>
        <w:rPr/>
        <w:t>de</w:t>
      </w:r>
      <w:r>
        <w:rPr>
          <w:spacing w:val="-5"/>
        </w:rPr>
        <w:t> </w:t>
      </w:r>
      <w:r>
        <w:rPr/>
        <w:t>2</w:t>
      </w:r>
      <w:r>
        <w:rPr>
          <w:spacing w:val="-6"/>
        </w:rPr>
        <w:t> </w:t>
      </w:r>
      <w:r>
        <w:rPr>
          <w:spacing w:val="-4"/>
        </w:rPr>
        <w:t>años</w:t>
      </w:r>
      <w:r>
        <w:rPr>
          <w:rFonts w:ascii="Times New Roman" w:hAnsi="Times New Roman"/>
        </w:rPr>
        <w:tab/>
      </w:r>
      <w:r>
        <w:rPr/>
        <w:t>5.2</w:t>
      </w:r>
      <w:r>
        <w:rPr>
          <w:spacing w:val="-7"/>
        </w:rPr>
        <w:t> </w:t>
      </w:r>
      <w:r>
        <w:rPr>
          <w:spacing w:val="-2"/>
        </w:rPr>
        <w:t>u.m.a.’s;</w:t>
      </w:r>
    </w:p>
    <w:p>
      <w:pPr>
        <w:spacing w:before="3"/>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3"/>
        <w:ind w:left="0"/>
        <w:rPr>
          <w:rFonts w:ascii="Arial"/>
          <w:b/>
          <w:i/>
          <w:sz w:val="14"/>
        </w:rPr>
      </w:pPr>
    </w:p>
    <w:p>
      <w:pPr>
        <w:pStyle w:val="BodyText"/>
        <w:tabs>
          <w:tab w:pos="4688" w:val="left" w:leader="dot"/>
        </w:tabs>
        <w:spacing w:before="0"/>
      </w:pPr>
      <w:r>
        <w:rPr>
          <w:rFonts w:ascii="Arial" w:hAnsi="Arial"/>
          <w:b/>
        </w:rPr>
        <w:t>2.-</w:t>
      </w:r>
      <w:r>
        <w:rPr>
          <w:rFonts w:ascii="Arial" w:hAnsi="Arial"/>
          <w:b/>
          <w:spacing w:val="34"/>
        </w:rPr>
        <w:t>  </w:t>
      </w:r>
      <w:r>
        <w:rPr/>
        <w:t>Con</w:t>
      </w:r>
      <w:r>
        <w:rPr>
          <w:spacing w:val="-4"/>
        </w:rPr>
        <w:t> </w:t>
      </w:r>
      <w:r>
        <w:rPr/>
        <w:t>vigencia</w:t>
      </w:r>
      <w:r>
        <w:rPr>
          <w:spacing w:val="-5"/>
        </w:rPr>
        <w:t> </w:t>
      </w:r>
      <w:r>
        <w:rPr/>
        <w:t>de</w:t>
      </w:r>
      <w:r>
        <w:rPr>
          <w:spacing w:val="-5"/>
        </w:rPr>
        <w:t> </w:t>
      </w:r>
      <w:r>
        <w:rPr/>
        <w:t>4</w:t>
      </w:r>
      <w:r>
        <w:rPr>
          <w:spacing w:val="-6"/>
        </w:rPr>
        <w:t> </w:t>
      </w:r>
      <w:r>
        <w:rPr>
          <w:spacing w:val="-4"/>
        </w:rPr>
        <w:t>años</w:t>
      </w:r>
      <w:r>
        <w:rPr>
          <w:rFonts w:ascii="Times New Roman" w:hAnsi="Times New Roman"/>
        </w:rPr>
        <w:tab/>
      </w:r>
      <w:r>
        <w:rPr/>
        <w:t>10.2</w:t>
      </w:r>
      <w:r>
        <w:rPr>
          <w:spacing w:val="-9"/>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after="0"/>
        <w:jc w:val="left"/>
        <w:rPr>
          <w:rFonts w:ascii="Arial"/>
          <w:sz w:val="14"/>
        </w:rPr>
        <w:sectPr>
          <w:type w:val="continuous"/>
          <w:pgSz w:w="12250" w:h="15820"/>
          <w:pgMar w:header="0" w:footer="935" w:top="1740" w:bottom="280" w:left="1280" w:right="1260"/>
        </w:sectPr>
      </w:pPr>
    </w:p>
    <w:p>
      <w:pPr>
        <w:pStyle w:val="BodyText"/>
        <w:spacing w:before="169"/>
      </w:pPr>
      <w:r>
        <w:rPr>
          <w:rFonts w:ascii="Arial"/>
          <w:b/>
        </w:rPr>
        <w:t>e).-</w:t>
      </w:r>
      <w:r>
        <w:rPr>
          <w:rFonts w:ascii="Arial"/>
          <w:b/>
          <w:spacing w:val="61"/>
        </w:rPr>
        <w:t> </w:t>
      </w:r>
      <w:r>
        <w:rPr/>
        <w:t>Por</w:t>
      </w:r>
      <w:r>
        <w:rPr>
          <w:spacing w:val="-5"/>
        </w:rPr>
        <w:t> </w:t>
      </w:r>
      <w:r>
        <w:rPr/>
        <w:t>el</w:t>
      </w:r>
      <w:r>
        <w:rPr>
          <w:spacing w:val="-6"/>
        </w:rPr>
        <w:t> </w:t>
      </w:r>
      <w:r>
        <w:rPr/>
        <w:t>canje</w:t>
      </w:r>
      <w:r>
        <w:rPr>
          <w:spacing w:val="-6"/>
        </w:rPr>
        <w:t> </w:t>
      </w:r>
      <w:r>
        <w:rPr/>
        <w:t>de</w:t>
      </w:r>
      <w:r>
        <w:rPr>
          <w:spacing w:val="-5"/>
        </w:rPr>
        <w:t> </w:t>
      </w:r>
      <w:r>
        <w:rPr/>
        <w:t>licencia</w:t>
      </w:r>
      <w:r>
        <w:rPr>
          <w:spacing w:val="-5"/>
        </w:rPr>
        <w:t> </w:t>
      </w:r>
      <w:r>
        <w:rPr/>
        <w:t>de</w:t>
      </w:r>
      <w:r>
        <w:rPr>
          <w:spacing w:val="-5"/>
        </w:rPr>
        <w:t> </w:t>
      </w:r>
      <w:r>
        <w:rPr>
          <w:spacing w:val="-2"/>
        </w:rPr>
        <w:t>automovilista:</w:t>
      </w:r>
    </w:p>
    <w:p>
      <w:pPr>
        <w:spacing w:line="240" w:lineRule="auto" w:before="0"/>
        <w:rPr>
          <w:sz w:val="14"/>
        </w:rPr>
      </w:pPr>
      <w:r>
        <w:rPr/>
        <w:br w:type="column"/>
      </w:r>
      <w:r>
        <w:rPr>
          <w:sz w:val="14"/>
        </w:rPr>
      </w:r>
    </w:p>
    <w:p>
      <w:pPr>
        <w:pStyle w:val="BodyText"/>
        <w:spacing w:before="81"/>
        <w:ind w:left="0"/>
        <w:rPr>
          <w:sz w:val="14"/>
        </w:rPr>
      </w:pPr>
    </w:p>
    <w:p>
      <w:pPr>
        <w:spacing w:before="0"/>
        <w:ind w:left="138" w:right="0" w:firstLine="0"/>
        <w:jc w:val="left"/>
        <w:rPr>
          <w:rFonts w:ascii="Arial"/>
          <w:b/>
          <w:i/>
          <w:sz w:val="14"/>
        </w:rPr>
      </w:pPr>
      <w:r>
        <w:rPr>
          <w:rFonts w:ascii="Arial"/>
          <w:b/>
          <w:i/>
          <w:color w:val="001F5F"/>
          <w:sz w:val="14"/>
        </w:rPr>
        <w:t>(REFORMADO,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after="0"/>
        <w:jc w:val="left"/>
        <w:rPr>
          <w:rFonts w:ascii="Arial"/>
          <w:sz w:val="14"/>
        </w:rPr>
        <w:sectPr>
          <w:type w:val="continuous"/>
          <w:pgSz w:w="12250" w:h="15820"/>
          <w:pgMar w:header="0" w:footer="935" w:top="1740" w:bottom="280" w:left="1280" w:right="1260"/>
          <w:cols w:num="2" w:equalWidth="0">
            <w:col w:w="4199" w:space="715"/>
            <w:col w:w="4796"/>
          </w:cols>
        </w:sectPr>
      </w:pPr>
    </w:p>
    <w:p>
      <w:pPr>
        <w:pStyle w:val="BodyText"/>
        <w:tabs>
          <w:tab w:pos="4965" w:val="left" w:leader="dot"/>
        </w:tabs>
        <w:spacing w:before="6"/>
      </w:pPr>
      <w:r>
        <w:rPr>
          <w:rFonts w:ascii="Arial" w:hAnsi="Arial"/>
          <w:b/>
        </w:rPr>
        <w:t>1.-</w:t>
      </w:r>
      <w:r>
        <w:rPr>
          <w:rFonts w:ascii="Arial" w:hAnsi="Arial"/>
          <w:b/>
          <w:spacing w:val="34"/>
        </w:rPr>
        <w:t>  </w:t>
      </w:r>
      <w:r>
        <w:rPr/>
        <w:t>Con</w:t>
      </w:r>
      <w:r>
        <w:rPr>
          <w:spacing w:val="-5"/>
        </w:rPr>
        <w:t> </w:t>
      </w:r>
      <w:r>
        <w:rPr/>
        <w:t>vigencia</w:t>
      </w:r>
      <w:r>
        <w:rPr>
          <w:spacing w:val="-5"/>
        </w:rPr>
        <w:t> </w:t>
      </w:r>
      <w:r>
        <w:rPr/>
        <w:t>de</w:t>
      </w:r>
      <w:r>
        <w:rPr>
          <w:spacing w:val="-5"/>
        </w:rPr>
        <w:t> </w:t>
      </w:r>
      <w:r>
        <w:rPr/>
        <w:t>2</w:t>
      </w:r>
      <w:r>
        <w:rPr>
          <w:spacing w:val="-6"/>
        </w:rPr>
        <w:t> </w:t>
      </w:r>
      <w:r>
        <w:rPr>
          <w:spacing w:val="-4"/>
        </w:rPr>
        <w:t>años</w:t>
      </w:r>
      <w:r>
        <w:rPr>
          <w:rFonts w:ascii="Times New Roman" w:hAnsi="Times New Roman"/>
        </w:rPr>
        <w:tab/>
      </w:r>
      <w:r>
        <w:rPr/>
        <w:t>3.9</w:t>
      </w:r>
      <w:r>
        <w:rPr>
          <w:spacing w:val="-5"/>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2"/>
        <w:ind w:left="0"/>
        <w:rPr>
          <w:rFonts w:ascii="Arial"/>
          <w:b/>
          <w:i/>
          <w:sz w:val="14"/>
        </w:rPr>
      </w:pPr>
    </w:p>
    <w:p>
      <w:pPr>
        <w:pStyle w:val="BodyText"/>
        <w:tabs>
          <w:tab w:pos="4944" w:val="left" w:leader="dot"/>
        </w:tabs>
        <w:spacing w:before="0"/>
      </w:pPr>
      <w:r>
        <w:rPr>
          <w:rFonts w:ascii="Arial" w:hAnsi="Arial"/>
          <w:b/>
        </w:rPr>
        <w:t>2.-</w:t>
      </w:r>
      <w:r>
        <w:rPr>
          <w:rFonts w:ascii="Arial" w:hAnsi="Arial"/>
          <w:b/>
          <w:spacing w:val="34"/>
        </w:rPr>
        <w:t>  </w:t>
      </w:r>
      <w:r>
        <w:rPr/>
        <w:t>Con</w:t>
      </w:r>
      <w:r>
        <w:rPr>
          <w:spacing w:val="-5"/>
        </w:rPr>
        <w:t> </w:t>
      </w:r>
      <w:r>
        <w:rPr/>
        <w:t>vigencia</w:t>
      </w:r>
      <w:r>
        <w:rPr>
          <w:spacing w:val="-5"/>
        </w:rPr>
        <w:t> </w:t>
      </w:r>
      <w:r>
        <w:rPr/>
        <w:t>de</w:t>
      </w:r>
      <w:r>
        <w:rPr>
          <w:spacing w:val="-5"/>
        </w:rPr>
        <w:t> </w:t>
      </w:r>
      <w:r>
        <w:rPr/>
        <w:t>4</w:t>
      </w:r>
      <w:r>
        <w:rPr>
          <w:spacing w:val="-6"/>
        </w:rPr>
        <w:t> </w:t>
      </w:r>
      <w:r>
        <w:rPr>
          <w:spacing w:val="-4"/>
        </w:rPr>
        <w:t>años</w:t>
      </w:r>
      <w:r>
        <w:rPr>
          <w:rFonts w:ascii="Times New Roman" w:hAnsi="Times New Roman"/>
        </w:rPr>
        <w:tab/>
      </w:r>
      <w:r>
        <w:rPr/>
        <w:t>7.5</w:t>
      </w:r>
      <w:r>
        <w:rPr>
          <w:spacing w:val="-7"/>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2"/>
        <w:ind w:left="0"/>
        <w:rPr>
          <w:rFonts w:ascii="Arial"/>
          <w:b/>
          <w:i/>
          <w:sz w:val="13"/>
        </w:rPr>
      </w:pPr>
    </w:p>
    <w:p>
      <w:pPr>
        <w:spacing w:after="0"/>
        <w:rPr>
          <w:rFonts w:ascii="Arial"/>
          <w:sz w:val="13"/>
        </w:rPr>
        <w:sectPr>
          <w:type w:val="continuous"/>
          <w:pgSz w:w="12250" w:h="15820"/>
          <w:pgMar w:header="0" w:footer="935" w:top="1740" w:bottom="280" w:left="1280" w:right="1260"/>
        </w:sectPr>
      </w:pPr>
    </w:p>
    <w:p>
      <w:pPr>
        <w:pStyle w:val="BodyText"/>
        <w:spacing w:before="93"/>
      </w:pPr>
      <w:r>
        <w:rPr>
          <w:rFonts w:ascii="Arial"/>
          <w:b/>
        </w:rPr>
        <w:t>f).-</w:t>
      </w:r>
      <w:r>
        <w:rPr>
          <w:rFonts w:ascii="Arial"/>
          <w:b/>
          <w:spacing w:val="75"/>
          <w:w w:val="150"/>
        </w:rPr>
        <w:t> </w:t>
      </w:r>
      <w:r>
        <w:rPr/>
        <w:t>Por</w:t>
      </w:r>
      <w:r>
        <w:rPr>
          <w:spacing w:val="-5"/>
        </w:rPr>
        <w:t> </w:t>
      </w:r>
      <w:r>
        <w:rPr/>
        <w:t>el</w:t>
      </w:r>
      <w:r>
        <w:rPr>
          <w:spacing w:val="-6"/>
        </w:rPr>
        <w:t> </w:t>
      </w:r>
      <w:r>
        <w:rPr/>
        <w:t>canje</w:t>
      </w:r>
      <w:r>
        <w:rPr>
          <w:spacing w:val="-5"/>
        </w:rPr>
        <w:t> </w:t>
      </w:r>
      <w:r>
        <w:rPr/>
        <w:t>de</w:t>
      </w:r>
      <w:r>
        <w:rPr>
          <w:spacing w:val="-5"/>
        </w:rPr>
        <w:t> </w:t>
      </w:r>
      <w:r>
        <w:rPr/>
        <w:t>licencia</w:t>
      </w:r>
      <w:r>
        <w:rPr>
          <w:spacing w:val="-5"/>
        </w:rPr>
        <w:t> </w:t>
      </w:r>
      <w:r>
        <w:rPr/>
        <w:t>de</w:t>
      </w:r>
      <w:r>
        <w:rPr>
          <w:spacing w:val="-4"/>
        </w:rPr>
        <w:t> </w:t>
      </w:r>
      <w:r>
        <w:rPr>
          <w:spacing w:val="-2"/>
        </w:rPr>
        <w:t>motociclista:</w:t>
      </w:r>
    </w:p>
    <w:p>
      <w:pPr>
        <w:spacing w:line="240" w:lineRule="auto" w:before="0"/>
        <w:rPr>
          <w:sz w:val="14"/>
        </w:rPr>
      </w:pPr>
      <w:r>
        <w:rPr/>
        <w:br w:type="column"/>
      </w:r>
      <w:r>
        <w:rPr>
          <w:sz w:val="14"/>
        </w:rPr>
      </w:r>
    </w:p>
    <w:p>
      <w:pPr>
        <w:pStyle w:val="BodyText"/>
        <w:spacing w:before="5"/>
        <w:ind w:left="0"/>
        <w:rPr>
          <w:sz w:val="14"/>
        </w:rPr>
      </w:pPr>
    </w:p>
    <w:p>
      <w:pPr>
        <w:spacing w:before="0"/>
        <w:ind w:left="138" w:right="0" w:firstLine="0"/>
        <w:jc w:val="left"/>
        <w:rPr>
          <w:rFonts w:ascii="Arial"/>
          <w:b/>
          <w:i/>
          <w:sz w:val="14"/>
        </w:rPr>
      </w:pPr>
      <w:r>
        <w:rPr>
          <w:rFonts w:ascii="Arial"/>
          <w:b/>
          <w:i/>
          <w:color w:val="001F5F"/>
          <w:sz w:val="14"/>
        </w:rPr>
        <w:t>(REFORMADO,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after="0"/>
        <w:jc w:val="left"/>
        <w:rPr>
          <w:rFonts w:ascii="Arial"/>
          <w:sz w:val="14"/>
        </w:rPr>
        <w:sectPr>
          <w:type w:val="continuous"/>
          <w:pgSz w:w="12250" w:h="15820"/>
          <w:pgMar w:header="0" w:footer="935" w:top="1740" w:bottom="280" w:left="1280" w:right="1260"/>
          <w:cols w:num="2" w:equalWidth="0">
            <w:col w:w="4081" w:space="832"/>
            <w:col w:w="4797"/>
          </w:cols>
        </w:sectPr>
      </w:pPr>
    </w:p>
    <w:p>
      <w:pPr>
        <w:pStyle w:val="BodyText"/>
        <w:spacing w:before="13"/>
        <w:ind w:left="0"/>
        <w:rPr>
          <w:rFonts w:ascii="Arial"/>
          <w:b/>
          <w:i/>
        </w:rPr>
      </w:pPr>
    </w:p>
    <w:p>
      <w:pPr>
        <w:pStyle w:val="BodyText"/>
        <w:tabs>
          <w:tab w:pos="5109" w:val="left" w:leader="dot"/>
        </w:tabs>
        <w:spacing w:before="0"/>
      </w:pPr>
      <w:r>
        <w:rPr>
          <w:rFonts w:ascii="Arial" w:hAnsi="Arial"/>
          <w:b/>
        </w:rPr>
        <w:t>1.-</w:t>
      </w:r>
      <w:r>
        <w:rPr>
          <w:rFonts w:ascii="Arial" w:hAnsi="Arial"/>
          <w:b/>
          <w:spacing w:val="34"/>
        </w:rPr>
        <w:t>  </w:t>
      </w:r>
      <w:r>
        <w:rPr/>
        <w:t>Con</w:t>
      </w:r>
      <w:r>
        <w:rPr>
          <w:spacing w:val="-5"/>
        </w:rPr>
        <w:t> </w:t>
      </w:r>
      <w:r>
        <w:rPr/>
        <w:t>vigencia</w:t>
      </w:r>
      <w:r>
        <w:rPr>
          <w:spacing w:val="-5"/>
        </w:rPr>
        <w:t> </w:t>
      </w:r>
      <w:r>
        <w:rPr/>
        <w:t>de</w:t>
      </w:r>
      <w:r>
        <w:rPr>
          <w:spacing w:val="-5"/>
        </w:rPr>
        <w:t> </w:t>
      </w:r>
      <w:r>
        <w:rPr/>
        <w:t>2</w:t>
      </w:r>
      <w:r>
        <w:rPr>
          <w:spacing w:val="-6"/>
        </w:rPr>
        <w:t> </w:t>
      </w:r>
      <w:r>
        <w:rPr>
          <w:spacing w:val="-4"/>
        </w:rPr>
        <w:t>años</w:t>
      </w:r>
      <w:r>
        <w:rPr>
          <w:rFonts w:ascii="Times New Roman" w:hAnsi="Times New Roman"/>
        </w:rPr>
        <w:tab/>
      </w:r>
      <w:r>
        <w:rPr/>
        <w:t>2.6</w:t>
      </w:r>
      <w:r>
        <w:rPr>
          <w:spacing w:val="-5"/>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2"/>
        <w:ind w:left="0"/>
        <w:rPr>
          <w:rFonts w:ascii="Arial"/>
          <w:b/>
          <w:i/>
          <w:sz w:val="14"/>
        </w:rPr>
      </w:pPr>
    </w:p>
    <w:p>
      <w:pPr>
        <w:pStyle w:val="BodyText"/>
        <w:tabs>
          <w:tab w:pos="5143" w:val="left" w:leader="dot"/>
        </w:tabs>
        <w:spacing w:before="1"/>
      </w:pPr>
      <w:r>
        <w:rPr>
          <w:rFonts w:ascii="Arial" w:hAnsi="Arial"/>
          <w:b/>
        </w:rPr>
        <w:t>2.-</w:t>
      </w:r>
      <w:r>
        <w:rPr>
          <w:rFonts w:ascii="Arial" w:hAnsi="Arial"/>
          <w:b/>
          <w:spacing w:val="34"/>
        </w:rPr>
        <w:t>  </w:t>
      </w:r>
      <w:r>
        <w:rPr/>
        <w:t>Con</w:t>
      </w:r>
      <w:r>
        <w:rPr>
          <w:spacing w:val="-5"/>
        </w:rPr>
        <w:t> </w:t>
      </w:r>
      <w:r>
        <w:rPr/>
        <w:t>vigencia</w:t>
      </w:r>
      <w:r>
        <w:rPr>
          <w:spacing w:val="-5"/>
        </w:rPr>
        <w:t> </w:t>
      </w:r>
      <w:r>
        <w:rPr/>
        <w:t>de</w:t>
      </w:r>
      <w:r>
        <w:rPr>
          <w:spacing w:val="-5"/>
        </w:rPr>
        <w:t> </w:t>
      </w:r>
      <w:r>
        <w:rPr/>
        <w:t>4</w:t>
      </w:r>
      <w:r>
        <w:rPr>
          <w:spacing w:val="-6"/>
        </w:rPr>
        <w:t> </w:t>
      </w:r>
      <w:r>
        <w:rPr>
          <w:spacing w:val="-4"/>
        </w:rPr>
        <w:t>años</w:t>
      </w:r>
      <w:r>
        <w:rPr>
          <w:rFonts w:ascii="Times New Roman" w:hAnsi="Times New Roman"/>
        </w:rPr>
        <w:tab/>
      </w:r>
      <w:r>
        <w:rPr/>
        <w:t>5.0</w:t>
      </w:r>
      <w:r>
        <w:rPr>
          <w:spacing w:val="-7"/>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after="0"/>
        <w:jc w:val="left"/>
        <w:rPr>
          <w:rFonts w:ascii="Arial"/>
          <w:sz w:val="14"/>
        </w:rPr>
        <w:sectPr>
          <w:type w:val="continuous"/>
          <w:pgSz w:w="12250" w:h="15820"/>
          <w:pgMar w:header="0" w:footer="935" w:top="1740" w:bottom="280" w:left="1280" w:right="1260"/>
        </w:sectPr>
      </w:pPr>
    </w:p>
    <w:p>
      <w:pPr>
        <w:pStyle w:val="BodyText"/>
        <w:spacing w:before="90"/>
      </w:pPr>
      <w:r>
        <w:rPr>
          <w:rFonts w:ascii="Arial" w:hAnsi="Arial"/>
          <w:b/>
        </w:rPr>
        <w:t>g).-</w:t>
      </w:r>
      <w:r>
        <w:rPr>
          <w:rFonts w:ascii="Arial" w:hAnsi="Arial"/>
          <w:b/>
          <w:spacing w:val="-8"/>
        </w:rPr>
        <w:t> </w:t>
      </w:r>
      <w:r>
        <w:rPr/>
        <w:t>Por</w:t>
      </w:r>
      <w:r>
        <w:rPr>
          <w:spacing w:val="-9"/>
        </w:rPr>
        <w:t> </w:t>
      </w:r>
      <w:r>
        <w:rPr/>
        <w:t>la</w:t>
      </w:r>
      <w:r>
        <w:rPr>
          <w:spacing w:val="-9"/>
        </w:rPr>
        <w:t> </w:t>
      </w:r>
      <w:r>
        <w:rPr/>
        <w:t>expedición</w:t>
      </w:r>
      <w:r>
        <w:rPr>
          <w:spacing w:val="-9"/>
        </w:rPr>
        <w:t> </w:t>
      </w:r>
      <w:r>
        <w:rPr/>
        <w:t>de</w:t>
      </w:r>
      <w:r>
        <w:rPr>
          <w:spacing w:val="-10"/>
        </w:rPr>
        <w:t> </w:t>
      </w:r>
      <w:r>
        <w:rPr/>
        <w:t>duplicado</w:t>
      </w:r>
      <w:r>
        <w:rPr>
          <w:spacing w:val="-8"/>
        </w:rPr>
        <w:t> </w:t>
      </w:r>
      <w:r>
        <w:rPr/>
        <w:t>de</w:t>
      </w:r>
      <w:r>
        <w:rPr>
          <w:spacing w:val="-9"/>
        </w:rPr>
        <w:t> </w:t>
      </w:r>
      <w:r>
        <w:rPr/>
        <w:t>Licencias</w:t>
      </w:r>
      <w:r>
        <w:rPr>
          <w:spacing w:val="-8"/>
        </w:rPr>
        <w:t> </w:t>
      </w:r>
      <w:r>
        <w:rPr/>
        <w:t>de</w:t>
      </w:r>
      <w:r>
        <w:rPr>
          <w:spacing w:val="-9"/>
        </w:rPr>
        <w:t> </w:t>
      </w:r>
      <w:r>
        <w:rPr/>
        <w:t>chofer,</w:t>
      </w:r>
      <w:r>
        <w:rPr>
          <w:spacing w:val="-9"/>
        </w:rPr>
        <w:t> </w:t>
      </w:r>
      <w:r>
        <w:rPr/>
        <w:t>automovilista</w:t>
      </w:r>
      <w:r>
        <w:rPr>
          <w:spacing w:val="-9"/>
        </w:rPr>
        <w:t> </w:t>
      </w:r>
      <w:r>
        <w:rPr/>
        <w:t>y</w:t>
      </w:r>
      <w:r>
        <w:rPr>
          <w:spacing w:val="-14"/>
        </w:rPr>
        <w:t> </w:t>
      </w:r>
      <w:r>
        <w:rPr>
          <w:spacing w:val="-2"/>
        </w:rPr>
        <w:t>motociclista:</w:t>
      </w:r>
    </w:p>
    <w:p>
      <w:pPr>
        <w:spacing w:before="4"/>
        <w:ind w:left="5052" w:right="0" w:firstLine="0"/>
        <w:jc w:val="left"/>
        <w:rPr>
          <w:rFonts w:ascii="Arial"/>
          <w:b/>
          <w:i/>
          <w:sz w:val="14"/>
        </w:rPr>
      </w:pPr>
      <w:r>
        <w:rPr>
          <w:rFonts w:ascii="Arial"/>
          <w:b/>
          <w:i/>
          <w:color w:val="001F5F"/>
          <w:sz w:val="14"/>
        </w:rPr>
        <w:t>(REFORMADO,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5"/>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2"/>
        <w:ind w:left="0"/>
        <w:rPr>
          <w:rFonts w:ascii="Arial"/>
          <w:b/>
          <w:i/>
          <w:sz w:val="14"/>
        </w:rPr>
      </w:pPr>
    </w:p>
    <w:p>
      <w:pPr>
        <w:pStyle w:val="BodyText"/>
        <w:tabs>
          <w:tab w:pos="5142" w:val="left" w:leader="dot"/>
        </w:tabs>
        <w:spacing w:before="0"/>
      </w:pPr>
      <w:r>
        <w:rPr>
          <w:rFonts w:ascii="Arial" w:hAnsi="Arial"/>
          <w:b/>
        </w:rPr>
        <w:t>1.-</w:t>
      </w:r>
      <w:r>
        <w:rPr>
          <w:rFonts w:ascii="Arial" w:hAnsi="Arial"/>
          <w:b/>
          <w:spacing w:val="34"/>
        </w:rPr>
        <w:t>  </w:t>
      </w:r>
      <w:r>
        <w:rPr/>
        <w:t>Con</w:t>
      </w:r>
      <w:r>
        <w:rPr>
          <w:spacing w:val="-5"/>
        </w:rPr>
        <w:t> </w:t>
      </w:r>
      <w:r>
        <w:rPr/>
        <w:t>vigencia</w:t>
      </w:r>
      <w:r>
        <w:rPr>
          <w:spacing w:val="-5"/>
        </w:rPr>
        <w:t> </w:t>
      </w:r>
      <w:r>
        <w:rPr/>
        <w:t>de</w:t>
      </w:r>
      <w:r>
        <w:rPr>
          <w:spacing w:val="-5"/>
        </w:rPr>
        <w:t> </w:t>
      </w:r>
      <w:r>
        <w:rPr/>
        <w:t>2</w:t>
      </w:r>
      <w:r>
        <w:rPr>
          <w:spacing w:val="-6"/>
        </w:rPr>
        <w:t> </w:t>
      </w:r>
      <w:r>
        <w:rPr>
          <w:spacing w:val="-4"/>
        </w:rPr>
        <w:t>años</w:t>
      </w:r>
      <w:r>
        <w:rPr>
          <w:rFonts w:ascii="Times New Roman" w:hAnsi="Times New Roman"/>
        </w:rPr>
        <w:tab/>
      </w:r>
      <w:r>
        <w:rPr/>
        <w:t>2.6</w:t>
      </w:r>
      <w:r>
        <w:rPr>
          <w:spacing w:val="-5"/>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2"/>
        <w:ind w:left="0"/>
        <w:rPr>
          <w:rFonts w:ascii="Arial"/>
          <w:b/>
          <w:i/>
          <w:sz w:val="14"/>
        </w:rPr>
      </w:pPr>
    </w:p>
    <w:p>
      <w:pPr>
        <w:pStyle w:val="BodyText"/>
        <w:tabs>
          <w:tab w:pos="5143" w:val="left" w:leader="dot"/>
        </w:tabs>
        <w:spacing w:before="1"/>
      </w:pPr>
      <w:r>
        <w:rPr>
          <w:rFonts w:ascii="Arial" w:hAnsi="Arial"/>
          <w:b/>
        </w:rPr>
        <w:t>2.-</w:t>
      </w:r>
      <w:r>
        <w:rPr>
          <w:rFonts w:ascii="Arial" w:hAnsi="Arial"/>
          <w:b/>
          <w:spacing w:val="34"/>
        </w:rPr>
        <w:t>  </w:t>
      </w:r>
      <w:r>
        <w:rPr/>
        <w:t>Con</w:t>
      </w:r>
      <w:r>
        <w:rPr>
          <w:spacing w:val="-5"/>
        </w:rPr>
        <w:t> </w:t>
      </w:r>
      <w:r>
        <w:rPr/>
        <w:t>vigencia</w:t>
      </w:r>
      <w:r>
        <w:rPr>
          <w:spacing w:val="-5"/>
        </w:rPr>
        <w:t> </w:t>
      </w:r>
      <w:r>
        <w:rPr/>
        <w:t>de</w:t>
      </w:r>
      <w:r>
        <w:rPr>
          <w:spacing w:val="-5"/>
        </w:rPr>
        <w:t> </w:t>
      </w:r>
      <w:r>
        <w:rPr/>
        <w:t>4</w:t>
      </w:r>
      <w:r>
        <w:rPr>
          <w:spacing w:val="-6"/>
        </w:rPr>
        <w:t> </w:t>
      </w:r>
      <w:r>
        <w:rPr>
          <w:spacing w:val="-4"/>
        </w:rPr>
        <w:t>años</w:t>
      </w:r>
      <w:r>
        <w:rPr>
          <w:rFonts w:ascii="Times New Roman" w:hAnsi="Times New Roman"/>
        </w:rPr>
        <w:tab/>
      </w:r>
      <w:r>
        <w:rPr/>
        <w:t>5.0</w:t>
      </w:r>
      <w:r>
        <w:rPr>
          <w:spacing w:val="-7"/>
        </w:rPr>
        <w:t> </w:t>
      </w:r>
      <w:r>
        <w:rPr>
          <w:spacing w:val="-2"/>
        </w:rPr>
        <w:t>u.m.a.´s;</w:t>
      </w:r>
    </w:p>
    <w:p>
      <w:pPr>
        <w:spacing w:before="3"/>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6"/>
          <w:sz w:val="14"/>
        </w:rPr>
        <w:t> </w:t>
      </w:r>
      <w:r>
        <w:rPr>
          <w:rFonts w:ascii="Arial"/>
          <w:b/>
          <w:i/>
          <w:color w:val="001F5F"/>
          <w:sz w:val="14"/>
        </w:rPr>
        <w:t>DE</w:t>
      </w:r>
      <w:r>
        <w:rPr>
          <w:rFonts w:ascii="Arial"/>
          <w:b/>
          <w:i/>
          <w:color w:val="001F5F"/>
          <w:spacing w:val="-5"/>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3"/>
        <w:ind w:left="0"/>
        <w:rPr>
          <w:rFonts w:ascii="Arial"/>
          <w:b/>
          <w:i/>
          <w:sz w:val="14"/>
        </w:rPr>
      </w:pPr>
    </w:p>
    <w:p>
      <w:pPr>
        <w:pStyle w:val="BodyText"/>
        <w:spacing w:before="0"/>
      </w:pPr>
      <w:r>
        <w:rPr>
          <w:rFonts w:ascii="Arial"/>
          <w:b/>
        </w:rPr>
        <w:t>h).-</w:t>
      </w:r>
      <w:r>
        <w:rPr>
          <w:rFonts w:ascii="Arial"/>
          <w:b/>
          <w:spacing w:val="47"/>
        </w:rPr>
        <w:t> </w:t>
      </w:r>
      <w:r>
        <w:rPr/>
        <w:t>Por</w:t>
      </w:r>
      <w:r>
        <w:rPr>
          <w:spacing w:val="-7"/>
        </w:rPr>
        <w:t> </w:t>
      </w:r>
      <w:r>
        <w:rPr/>
        <w:t>el</w:t>
      </w:r>
      <w:r>
        <w:rPr>
          <w:spacing w:val="-7"/>
        </w:rPr>
        <w:t> </w:t>
      </w:r>
      <w:r>
        <w:rPr/>
        <w:t>cambio</w:t>
      </w:r>
      <w:r>
        <w:rPr>
          <w:spacing w:val="-7"/>
        </w:rPr>
        <w:t> </w:t>
      </w:r>
      <w:r>
        <w:rPr/>
        <w:t>de</w:t>
      </w:r>
      <w:r>
        <w:rPr>
          <w:spacing w:val="-6"/>
        </w:rPr>
        <w:t> </w:t>
      </w:r>
      <w:r>
        <w:rPr/>
        <w:t>licencia</w:t>
      </w:r>
      <w:r>
        <w:rPr>
          <w:spacing w:val="-7"/>
        </w:rPr>
        <w:t> </w:t>
      </w:r>
      <w:r>
        <w:rPr/>
        <w:t>de</w:t>
      </w:r>
      <w:r>
        <w:rPr>
          <w:spacing w:val="-7"/>
        </w:rPr>
        <w:t> </w:t>
      </w:r>
      <w:r>
        <w:rPr/>
        <w:t>automovilista</w:t>
      </w:r>
      <w:r>
        <w:rPr>
          <w:spacing w:val="-7"/>
        </w:rPr>
        <w:t> </w:t>
      </w:r>
      <w:r>
        <w:rPr/>
        <w:t>a</w:t>
      </w:r>
      <w:r>
        <w:rPr>
          <w:spacing w:val="-7"/>
        </w:rPr>
        <w:t> </w:t>
      </w:r>
      <w:r>
        <w:rPr>
          <w:spacing w:val="-2"/>
        </w:rPr>
        <w:t>chofer:</w:t>
      </w:r>
    </w:p>
    <w:p>
      <w:pPr>
        <w:spacing w:before="4"/>
        <w:ind w:left="5052" w:right="0" w:firstLine="0"/>
        <w:jc w:val="left"/>
        <w:rPr>
          <w:rFonts w:ascii="Arial"/>
          <w:b/>
          <w:i/>
          <w:sz w:val="14"/>
        </w:rPr>
      </w:pPr>
      <w:r>
        <w:rPr>
          <w:rFonts w:ascii="Arial"/>
          <w:b/>
          <w:i/>
          <w:color w:val="001F5F"/>
          <w:sz w:val="14"/>
        </w:rPr>
        <w:t>(REFORMADO,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2"/>
        <w:ind w:left="0"/>
        <w:rPr>
          <w:rFonts w:ascii="Arial"/>
          <w:b/>
          <w:i/>
          <w:sz w:val="14"/>
        </w:rPr>
      </w:pPr>
    </w:p>
    <w:p>
      <w:pPr>
        <w:pStyle w:val="BodyText"/>
        <w:tabs>
          <w:tab w:pos="5219" w:val="left" w:leader="dot"/>
        </w:tabs>
        <w:spacing w:before="0"/>
      </w:pPr>
      <w:r>
        <w:rPr>
          <w:rFonts w:ascii="Arial" w:hAnsi="Arial"/>
          <w:b/>
        </w:rPr>
        <w:t>1.-</w:t>
      </w:r>
      <w:r>
        <w:rPr>
          <w:rFonts w:ascii="Arial" w:hAnsi="Arial"/>
          <w:b/>
          <w:spacing w:val="34"/>
        </w:rPr>
        <w:t>  </w:t>
      </w:r>
      <w:r>
        <w:rPr/>
        <w:t>Con</w:t>
      </w:r>
      <w:r>
        <w:rPr>
          <w:spacing w:val="-5"/>
        </w:rPr>
        <w:t> </w:t>
      </w:r>
      <w:r>
        <w:rPr/>
        <w:t>vigencia</w:t>
      </w:r>
      <w:r>
        <w:rPr>
          <w:spacing w:val="-5"/>
        </w:rPr>
        <w:t> </w:t>
      </w:r>
      <w:r>
        <w:rPr/>
        <w:t>de</w:t>
      </w:r>
      <w:r>
        <w:rPr>
          <w:spacing w:val="-5"/>
        </w:rPr>
        <w:t> </w:t>
      </w:r>
      <w:r>
        <w:rPr/>
        <w:t>2</w:t>
      </w:r>
      <w:r>
        <w:rPr>
          <w:spacing w:val="-6"/>
        </w:rPr>
        <w:t> </w:t>
      </w:r>
      <w:r>
        <w:rPr>
          <w:spacing w:val="-4"/>
        </w:rPr>
        <w:t>años</w:t>
      </w:r>
      <w:r>
        <w:rPr>
          <w:rFonts w:ascii="Times New Roman" w:hAnsi="Times New Roman"/>
        </w:rPr>
        <w:tab/>
      </w:r>
      <w:r>
        <w:rPr/>
        <w:t>2.6</w:t>
      </w:r>
      <w:r>
        <w:rPr>
          <w:spacing w:val="-7"/>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3"/>
        <w:ind w:left="0"/>
        <w:rPr>
          <w:rFonts w:ascii="Arial"/>
          <w:b/>
          <w:i/>
          <w:sz w:val="14"/>
        </w:rPr>
      </w:pPr>
    </w:p>
    <w:p>
      <w:pPr>
        <w:pStyle w:val="BodyText"/>
        <w:tabs>
          <w:tab w:pos="5143" w:val="left" w:leader="dot"/>
        </w:tabs>
        <w:spacing w:before="0"/>
      </w:pPr>
      <w:r>
        <w:rPr>
          <w:rFonts w:ascii="Arial" w:hAnsi="Arial"/>
          <w:b/>
        </w:rPr>
        <w:t>2.-</w:t>
      </w:r>
      <w:r>
        <w:rPr>
          <w:rFonts w:ascii="Arial" w:hAnsi="Arial"/>
          <w:b/>
          <w:spacing w:val="34"/>
        </w:rPr>
        <w:t>  </w:t>
      </w:r>
      <w:r>
        <w:rPr/>
        <w:t>Con</w:t>
      </w:r>
      <w:r>
        <w:rPr>
          <w:spacing w:val="-5"/>
        </w:rPr>
        <w:t> </w:t>
      </w:r>
      <w:r>
        <w:rPr/>
        <w:t>vigencia</w:t>
      </w:r>
      <w:r>
        <w:rPr>
          <w:spacing w:val="-5"/>
        </w:rPr>
        <w:t> </w:t>
      </w:r>
      <w:r>
        <w:rPr/>
        <w:t>de</w:t>
      </w:r>
      <w:r>
        <w:rPr>
          <w:spacing w:val="-5"/>
        </w:rPr>
        <w:t> </w:t>
      </w:r>
      <w:r>
        <w:rPr/>
        <w:t>4</w:t>
      </w:r>
      <w:r>
        <w:rPr>
          <w:spacing w:val="-6"/>
        </w:rPr>
        <w:t> </w:t>
      </w:r>
      <w:r>
        <w:rPr>
          <w:spacing w:val="-4"/>
        </w:rPr>
        <w:t>años</w:t>
      </w:r>
      <w:r>
        <w:rPr>
          <w:rFonts w:ascii="Times New Roman" w:hAnsi="Times New Roman"/>
        </w:rPr>
        <w:tab/>
      </w:r>
      <w:r>
        <w:rPr/>
        <w:t>5.0</w:t>
      </w:r>
      <w:r>
        <w:rPr>
          <w:spacing w:val="-7"/>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5"/>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76"/>
        <w:ind w:left="0"/>
        <w:rPr>
          <w:rFonts w:ascii="Arial"/>
          <w:b/>
          <w:i/>
          <w:sz w:val="14"/>
        </w:rPr>
      </w:pPr>
    </w:p>
    <w:p>
      <w:pPr>
        <w:tabs>
          <w:tab w:pos="565" w:val="left" w:leader="none"/>
        </w:tabs>
        <w:spacing w:before="0"/>
        <w:ind w:left="138" w:right="0" w:firstLine="0"/>
        <w:jc w:val="left"/>
        <w:rPr>
          <w:rFonts w:ascii="Arial"/>
          <w:i/>
          <w:sz w:val="20"/>
        </w:rPr>
      </w:pPr>
      <w:r>
        <w:rPr>
          <w:rFonts w:ascii="Arial"/>
          <w:i/>
          <w:spacing w:val="-5"/>
          <w:sz w:val="20"/>
        </w:rPr>
        <w:t>i.-</w:t>
      </w:r>
      <w:r>
        <w:rPr>
          <w:rFonts w:ascii="Arial"/>
          <w:i/>
          <w:sz w:val="20"/>
        </w:rPr>
        <w:tab/>
        <w:t>(DEROGADO,</w:t>
      </w:r>
      <w:r>
        <w:rPr>
          <w:rFonts w:ascii="Arial"/>
          <w:i/>
          <w:spacing w:val="-9"/>
          <w:sz w:val="20"/>
        </w:rPr>
        <w:t> </w:t>
      </w: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10"/>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2021,</w:t>
      </w:r>
      <w:r>
        <w:rPr>
          <w:rFonts w:ascii="Arial"/>
          <w:i/>
          <w:spacing w:val="-9"/>
          <w:sz w:val="20"/>
        </w:rPr>
        <w:t> </w:t>
      </w:r>
      <w:r>
        <w:rPr>
          <w:rFonts w:ascii="Arial"/>
          <w:i/>
          <w:sz w:val="20"/>
        </w:rPr>
        <w:t>ALCANCE</w:t>
      </w:r>
      <w:r>
        <w:rPr>
          <w:rFonts w:ascii="Arial"/>
          <w:i/>
          <w:spacing w:val="-9"/>
          <w:sz w:val="20"/>
        </w:rPr>
        <w:t> </w:t>
      </w:r>
      <w:r>
        <w:rPr>
          <w:rFonts w:ascii="Arial"/>
          <w:i/>
          <w:spacing w:val="-2"/>
          <w:sz w:val="20"/>
        </w:rPr>
        <w:t>TRECE)</w:t>
      </w:r>
    </w:p>
    <w:p>
      <w:pPr>
        <w:spacing w:before="7"/>
        <w:ind w:left="138" w:right="0" w:firstLine="0"/>
        <w:jc w:val="left"/>
        <w:rPr>
          <w:rFonts w:ascii="Arial"/>
          <w:b/>
          <w:sz w:val="20"/>
        </w:rPr>
      </w:pPr>
      <w:r>
        <w:rPr>
          <w:rFonts w:ascii="Arial"/>
          <w:b/>
          <w:spacing w:val="-10"/>
          <w:sz w:val="20"/>
        </w:rPr>
        <w:t>.</w:t>
      </w:r>
    </w:p>
    <w:p>
      <w:pPr>
        <w:pStyle w:val="BodyText"/>
        <w:spacing w:before="229"/>
      </w:pPr>
      <w:r>
        <w:rPr/>
        <w:t>II.-</w:t>
      </w:r>
      <w:r>
        <w:rPr>
          <w:spacing w:val="35"/>
        </w:rPr>
        <w:t>  </w:t>
      </w:r>
      <w:r>
        <w:rPr/>
        <w:t>Por</w:t>
      </w:r>
      <w:r>
        <w:rPr>
          <w:spacing w:val="-5"/>
        </w:rPr>
        <w:t> </w:t>
      </w:r>
      <w:r>
        <w:rPr/>
        <w:t>el</w:t>
      </w:r>
      <w:r>
        <w:rPr>
          <w:spacing w:val="-5"/>
        </w:rPr>
        <w:t> </w:t>
      </w:r>
      <w:r>
        <w:rPr/>
        <w:t>arrastre</w:t>
      </w:r>
      <w:r>
        <w:rPr>
          <w:spacing w:val="-5"/>
        </w:rPr>
        <w:t> </w:t>
      </w:r>
      <w:r>
        <w:rPr/>
        <w:t>y</w:t>
      </w:r>
      <w:r>
        <w:rPr>
          <w:spacing w:val="-10"/>
        </w:rPr>
        <w:t> </w:t>
      </w:r>
      <w:r>
        <w:rPr/>
        <w:t>pensión</w:t>
      </w:r>
      <w:r>
        <w:rPr>
          <w:spacing w:val="-6"/>
        </w:rPr>
        <w:t> </w:t>
      </w:r>
      <w:r>
        <w:rPr/>
        <w:t>de</w:t>
      </w:r>
      <w:r>
        <w:rPr>
          <w:spacing w:val="-5"/>
        </w:rPr>
        <w:t> </w:t>
      </w:r>
      <w:r>
        <w:rPr>
          <w:spacing w:val="-2"/>
        </w:rPr>
        <w:t>vehículos:</w:t>
      </w:r>
    </w:p>
    <w:p>
      <w:pPr>
        <w:pStyle w:val="BodyText"/>
        <w:tabs>
          <w:tab w:pos="5556" w:val="left" w:leader="dot"/>
          <w:tab w:pos="6375" w:val="left" w:leader="none"/>
          <w:tab w:pos="7591" w:val="left" w:leader="none"/>
          <w:tab w:pos="8220" w:val="left" w:leader="none"/>
          <w:tab w:pos="9256" w:val="left" w:leader="none"/>
        </w:tabs>
        <w:ind w:right="161"/>
      </w:pPr>
      <w:r>
        <w:rPr/>
        <w:t>a).-</w:t>
      </w:r>
      <w:r>
        <w:rPr>
          <w:spacing w:val="40"/>
        </w:rPr>
        <w:t> </w:t>
      </w:r>
      <w:r>
        <w:rPr/>
        <w:t>Por</w:t>
      </w:r>
      <w:r>
        <w:rPr>
          <w:spacing w:val="80"/>
          <w:w w:val="150"/>
        </w:rPr>
        <w:t>  </w:t>
      </w:r>
      <w:r>
        <w:rPr/>
        <w:t>el</w:t>
      </w:r>
      <w:r>
        <w:rPr>
          <w:spacing w:val="80"/>
        </w:rPr>
        <w:t>  </w:t>
      </w:r>
      <w:r>
        <w:rPr/>
        <w:t>arrastre</w:t>
      </w:r>
      <w:r>
        <w:rPr>
          <w:spacing w:val="80"/>
          <w:w w:val="150"/>
        </w:rPr>
        <w:t>  </w:t>
      </w:r>
      <w:r>
        <w:rPr/>
        <w:t>de</w:t>
      </w:r>
      <w:r>
        <w:rPr>
          <w:spacing w:val="80"/>
          <w:w w:val="150"/>
        </w:rPr>
        <w:t>  </w:t>
      </w:r>
      <w:r>
        <w:rPr/>
        <w:t>grúa</w:t>
      </w:r>
      <w:r>
        <w:rPr>
          <w:spacing w:val="80"/>
          <w:w w:val="150"/>
        </w:rPr>
        <w:t>  </w:t>
      </w:r>
      <w:r>
        <w:rPr/>
        <w:t>en</w:t>
      </w:r>
      <w:r>
        <w:rPr>
          <w:spacing w:val="80"/>
          <w:w w:val="150"/>
        </w:rPr>
        <w:t>  </w:t>
      </w:r>
      <w:r>
        <w:rPr/>
        <w:t>vialidades</w:t>
        <w:tab/>
        <w:tab/>
      </w:r>
      <w:r>
        <w:rPr>
          <w:spacing w:val="-2"/>
        </w:rPr>
        <w:t>estatales</w:t>
      </w:r>
      <w:r>
        <w:rPr/>
        <w:tab/>
      </w:r>
      <w:r>
        <w:rPr>
          <w:spacing w:val="-6"/>
        </w:rPr>
        <w:t>se</w:t>
      </w:r>
      <w:r>
        <w:rPr/>
        <w:tab/>
      </w:r>
      <w:r>
        <w:rPr>
          <w:spacing w:val="-2"/>
        </w:rPr>
        <w:t>pagará</w:t>
      </w:r>
      <w:r>
        <w:rPr/>
        <w:tab/>
      </w:r>
      <w:r>
        <w:rPr>
          <w:spacing w:val="-4"/>
        </w:rPr>
        <w:t>por </w:t>
      </w:r>
      <w:r>
        <w:rPr>
          <w:spacing w:val="-2"/>
        </w:rPr>
        <w:t>kilómetro…</w:t>
      </w:r>
      <w:r>
        <w:rPr>
          <w:rFonts w:ascii="Times New Roman" w:hAnsi="Times New Roman"/>
        </w:rPr>
        <w:tab/>
      </w:r>
      <w:r>
        <w:rPr/>
        <w:t>0.19 u.m.a.’s;</w:t>
      </w:r>
    </w:p>
    <w:p>
      <w:pPr>
        <w:pStyle w:val="BodyText"/>
        <w:tabs>
          <w:tab w:pos="3112" w:val="left" w:leader="dot"/>
        </w:tabs>
        <w:spacing w:before="224"/>
        <w:ind w:right="195"/>
      </w:pPr>
      <w:r>
        <w:rPr/>
        <w:t>b).-</w:t>
      </w:r>
      <w:r>
        <w:rPr>
          <w:spacing w:val="40"/>
        </w:rPr>
        <w:t> </w:t>
      </w:r>
      <w:r>
        <w:rPr/>
        <w:t>Por concepto de pensión diaria en los depósitos vehiculares a cargo de la Secretaría de Seguridad </w:t>
      </w:r>
      <w:r>
        <w:rPr>
          <w:spacing w:val="-2"/>
        </w:rPr>
        <w:t>Pública…</w:t>
      </w:r>
      <w:r>
        <w:rPr>
          <w:rFonts w:ascii="Times New Roman" w:hAnsi="Times New Roman"/>
        </w:rPr>
        <w:tab/>
      </w:r>
      <w:r>
        <w:rPr/>
        <w:t>0.19 u.m.a.’s;</w:t>
      </w:r>
    </w:p>
    <w:p>
      <w:pPr>
        <w:pStyle w:val="BodyText"/>
        <w:spacing w:before="224"/>
      </w:pPr>
      <w:r>
        <w:rPr/>
        <w:t>III.-</w:t>
      </w:r>
      <w:r>
        <w:rPr>
          <w:spacing w:val="70"/>
        </w:rPr>
        <w:t> </w:t>
      </w:r>
      <w:r>
        <w:rPr/>
        <w:t>Por</w:t>
      </w:r>
      <w:r>
        <w:rPr>
          <w:spacing w:val="-7"/>
        </w:rPr>
        <w:t> </w:t>
      </w:r>
      <w:r>
        <w:rPr/>
        <w:t>la</w:t>
      </w:r>
      <w:r>
        <w:rPr>
          <w:spacing w:val="-6"/>
        </w:rPr>
        <w:t> </w:t>
      </w:r>
      <w:r>
        <w:rPr/>
        <w:t>expedición</w:t>
      </w:r>
      <w:r>
        <w:rPr>
          <w:spacing w:val="-7"/>
        </w:rPr>
        <w:t> </w:t>
      </w:r>
      <w:r>
        <w:rPr/>
        <w:t>de</w:t>
      </w:r>
      <w:r>
        <w:rPr>
          <w:spacing w:val="-7"/>
        </w:rPr>
        <w:t> </w:t>
      </w:r>
      <w:r>
        <w:rPr/>
        <w:t>permisos</w:t>
      </w:r>
      <w:r>
        <w:rPr>
          <w:spacing w:val="-6"/>
        </w:rPr>
        <w:t> </w:t>
      </w:r>
      <w:r>
        <w:rPr>
          <w:spacing w:val="-2"/>
        </w:rPr>
        <w:t>provisionales:</w:t>
      </w:r>
    </w:p>
    <w:p>
      <w:pPr>
        <w:pStyle w:val="BodyText"/>
        <w:tabs>
          <w:tab w:pos="3635" w:val="left" w:leader="dot"/>
        </w:tabs>
        <w:ind w:right="155"/>
      </w:pPr>
      <w:r>
        <w:rPr/>
        <w:t>a).-</w:t>
      </w:r>
      <w:r>
        <w:rPr>
          <w:spacing w:val="67"/>
        </w:rPr>
        <w:t> </w:t>
      </w:r>
      <w:r>
        <w:rPr/>
        <w:t>Por</w:t>
      </w:r>
      <w:r>
        <w:rPr>
          <w:spacing w:val="40"/>
        </w:rPr>
        <w:t> </w:t>
      </w:r>
      <w:r>
        <w:rPr/>
        <w:t>la</w:t>
      </w:r>
      <w:r>
        <w:rPr>
          <w:spacing w:val="40"/>
        </w:rPr>
        <w:t> </w:t>
      </w:r>
      <w:r>
        <w:rPr/>
        <w:t>expedición</w:t>
      </w:r>
      <w:r>
        <w:rPr>
          <w:spacing w:val="40"/>
        </w:rPr>
        <w:t> </w:t>
      </w:r>
      <w:r>
        <w:rPr/>
        <w:t>de</w:t>
      </w:r>
      <w:r>
        <w:rPr>
          <w:spacing w:val="39"/>
        </w:rPr>
        <w:t> </w:t>
      </w:r>
      <w:r>
        <w:rPr/>
        <w:t>permiso</w:t>
      </w:r>
      <w:r>
        <w:rPr>
          <w:spacing w:val="40"/>
        </w:rPr>
        <w:t> </w:t>
      </w:r>
      <w:r>
        <w:rPr/>
        <w:t>provisional</w:t>
      </w:r>
      <w:r>
        <w:rPr>
          <w:spacing w:val="39"/>
        </w:rPr>
        <w:t> </w:t>
      </w:r>
      <w:r>
        <w:rPr/>
        <w:t>para</w:t>
      </w:r>
      <w:r>
        <w:rPr>
          <w:spacing w:val="40"/>
        </w:rPr>
        <w:t> </w:t>
      </w:r>
      <w:r>
        <w:rPr/>
        <w:t>conducir</w:t>
      </w:r>
      <w:r>
        <w:rPr>
          <w:spacing w:val="40"/>
        </w:rPr>
        <w:t> </w:t>
      </w:r>
      <w:r>
        <w:rPr/>
        <w:t>sin</w:t>
      </w:r>
      <w:r>
        <w:rPr>
          <w:spacing w:val="40"/>
        </w:rPr>
        <w:t> </w:t>
      </w:r>
      <w:r>
        <w:rPr/>
        <w:t>licencia</w:t>
      </w:r>
      <w:r>
        <w:rPr>
          <w:spacing w:val="40"/>
        </w:rPr>
        <w:t> </w:t>
      </w:r>
      <w:r>
        <w:rPr/>
        <w:t>por</w:t>
      </w:r>
      <w:r>
        <w:rPr>
          <w:spacing w:val="40"/>
        </w:rPr>
        <w:t> </w:t>
      </w:r>
      <w:r>
        <w:rPr/>
        <w:t>un</w:t>
      </w:r>
      <w:r>
        <w:rPr>
          <w:spacing w:val="39"/>
        </w:rPr>
        <w:t> </w:t>
      </w:r>
      <w:r>
        <w:rPr/>
        <w:t>periodo</w:t>
      </w:r>
      <w:r>
        <w:rPr>
          <w:spacing w:val="40"/>
        </w:rPr>
        <w:t> </w:t>
      </w:r>
      <w:r>
        <w:rPr/>
        <w:t>de</w:t>
      </w:r>
      <w:r>
        <w:rPr>
          <w:spacing w:val="39"/>
        </w:rPr>
        <w:t> </w:t>
      </w:r>
      <w:r>
        <w:rPr/>
        <w:t>hasta</w:t>
      </w:r>
      <w:r>
        <w:rPr>
          <w:spacing w:val="39"/>
        </w:rPr>
        <w:t> </w:t>
      </w:r>
      <w:r>
        <w:rPr/>
        <w:t>30 </w:t>
      </w:r>
      <w:r>
        <w:rPr>
          <w:spacing w:val="-4"/>
        </w:rPr>
        <w:t>días</w:t>
      </w:r>
      <w:r>
        <w:rPr/>
        <w:tab/>
        <w:t>2.6 u.m.a.’s</w:t>
      </w:r>
    </w:p>
    <w:p>
      <w:pPr>
        <w:pStyle w:val="BodyText"/>
        <w:spacing w:before="224"/>
      </w:pPr>
      <w:r>
        <w:rPr/>
        <w:t>b).-</w:t>
      </w:r>
      <w:r>
        <w:rPr>
          <w:spacing w:val="55"/>
        </w:rPr>
        <w:t> </w:t>
      </w:r>
      <w:r>
        <w:rPr/>
        <w:t>Por</w:t>
      </w:r>
      <w:r>
        <w:rPr>
          <w:spacing w:val="-7"/>
        </w:rPr>
        <w:t> </w:t>
      </w:r>
      <w:r>
        <w:rPr/>
        <w:t>la</w:t>
      </w:r>
      <w:r>
        <w:rPr>
          <w:spacing w:val="-8"/>
        </w:rPr>
        <w:t> </w:t>
      </w:r>
      <w:r>
        <w:rPr/>
        <w:t>expedición</w:t>
      </w:r>
      <w:r>
        <w:rPr>
          <w:spacing w:val="-9"/>
        </w:rPr>
        <w:t> </w:t>
      </w:r>
      <w:r>
        <w:rPr/>
        <w:t>de</w:t>
      </w:r>
      <w:r>
        <w:rPr>
          <w:spacing w:val="-8"/>
        </w:rPr>
        <w:t> </w:t>
      </w:r>
      <w:r>
        <w:rPr/>
        <w:t>permisos</w:t>
      </w:r>
      <w:r>
        <w:rPr>
          <w:spacing w:val="-7"/>
        </w:rPr>
        <w:t> </w:t>
      </w:r>
      <w:r>
        <w:rPr/>
        <w:t>provisionales</w:t>
      </w:r>
      <w:r>
        <w:rPr>
          <w:spacing w:val="-6"/>
        </w:rPr>
        <w:t> </w:t>
      </w:r>
      <w:r>
        <w:rPr/>
        <w:t>de</w:t>
      </w:r>
      <w:r>
        <w:rPr>
          <w:spacing w:val="-9"/>
        </w:rPr>
        <w:t> </w:t>
      </w:r>
      <w:r>
        <w:rPr>
          <w:spacing w:val="-2"/>
        </w:rPr>
        <w:t>carga:</w:t>
      </w:r>
    </w:p>
    <w:p>
      <w:pPr>
        <w:pStyle w:val="BodyText"/>
        <w:tabs>
          <w:tab w:pos="5870" w:val="left" w:leader="dot"/>
        </w:tabs>
        <w:ind w:right="156"/>
        <w:jc w:val="both"/>
      </w:pPr>
      <w:r>
        <w:rPr/>
        <w:t>1.-</w:t>
      </w:r>
      <w:r>
        <w:rPr>
          <w:spacing w:val="80"/>
          <w:w w:val="150"/>
        </w:rPr>
        <w:t> </w:t>
      </w:r>
      <w:r>
        <w:rPr/>
        <w:t>Las personas que se encuentren inscritos en la Secretaría de Hacienda y Crédito Público o exhiban su</w:t>
      </w:r>
      <w:r>
        <w:rPr>
          <w:spacing w:val="40"/>
        </w:rPr>
        <w:t> </w:t>
      </w:r>
      <w:r>
        <w:rPr/>
        <w:t>tarjeta</w:t>
      </w:r>
      <w:r>
        <w:rPr>
          <w:spacing w:val="40"/>
        </w:rPr>
        <w:t> </w:t>
      </w:r>
      <w:r>
        <w:rPr/>
        <w:t>de</w:t>
      </w:r>
      <w:r>
        <w:rPr>
          <w:spacing w:val="40"/>
        </w:rPr>
        <w:t> </w:t>
      </w:r>
      <w:r>
        <w:rPr/>
        <w:t>circulación</w:t>
      </w:r>
      <w:r>
        <w:rPr>
          <w:spacing w:val="40"/>
        </w:rPr>
        <w:t> </w:t>
      </w:r>
      <w:r>
        <w:rPr/>
        <w:t>en</w:t>
      </w:r>
      <w:r>
        <w:rPr>
          <w:spacing w:val="40"/>
        </w:rPr>
        <w:t> </w:t>
      </w:r>
      <w:r>
        <w:rPr/>
        <w:t>la</w:t>
      </w:r>
      <w:r>
        <w:rPr>
          <w:spacing w:val="40"/>
        </w:rPr>
        <w:t> </w:t>
      </w:r>
      <w:r>
        <w:rPr/>
        <w:t>que</w:t>
      </w:r>
      <w:r>
        <w:rPr>
          <w:spacing w:val="40"/>
        </w:rPr>
        <w:t> </w:t>
      </w:r>
      <w:r>
        <w:rPr/>
        <w:t>se</w:t>
      </w:r>
      <w:r>
        <w:rPr>
          <w:spacing w:val="40"/>
        </w:rPr>
        <w:t> </w:t>
      </w:r>
      <w:r>
        <w:rPr/>
        <w:t>establezca</w:t>
      </w:r>
      <w:r>
        <w:rPr>
          <w:spacing w:val="40"/>
        </w:rPr>
        <w:t> </w:t>
      </w:r>
      <w:r>
        <w:rPr/>
        <w:t>la</w:t>
      </w:r>
      <w:r>
        <w:rPr>
          <w:spacing w:val="40"/>
        </w:rPr>
        <w:t> </w:t>
      </w:r>
      <w:r>
        <w:rPr/>
        <w:t>actividad</w:t>
      </w:r>
      <w:r>
        <w:rPr>
          <w:spacing w:val="40"/>
        </w:rPr>
        <w:t> </w:t>
      </w:r>
      <w:r>
        <w:rPr/>
        <w:t>a</w:t>
      </w:r>
      <w:r>
        <w:rPr>
          <w:spacing w:val="40"/>
        </w:rPr>
        <w:t> </w:t>
      </w:r>
      <w:r>
        <w:rPr/>
        <w:t>que</w:t>
      </w:r>
      <w:r>
        <w:rPr>
          <w:spacing w:val="40"/>
        </w:rPr>
        <w:t> </w:t>
      </w:r>
      <w:r>
        <w:rPr/>
        <w:t>se</w:t>
      </w:r>
      <w:r>
        <w:rPr>
          <w:spacing w:val="40"/>
        </w:rPr>
        <w:t> </w:t>
      </w:r>
      <w:r>
        <w:rPr/>
        <w:t>dedican,</w:t>
      </w:r>
      <w:r>
        <w:rPr>
          <w:spacing w:val="40"/>
        </w:rPr>
        <w:t> </w:t>
      </w:r>
      <w:r>
        <w:rPr/>
        <w:t>y</w:t>
      </w:r>
      <w:r>
        <w:rPr>
          <w:spacing w:val="40"/>
        </w:rPr>
        <w:t> </w:t>
      </w:r>
      <w:r>
        <w:rPr/>
        <w:t>hasta</w:t>
      </w:r>
      <w:r>
        <w:rPr>
          <w:spacing w:val="40"/>
        </w:rPr>
        <w:t> </w:t>
      </w:r>
      <w:r>
        <w:rPr/>
        <w:t>por</w:t>
      </w:r>
      <w:r>
        <w:rPr>
          <w:spacing w:val="40"/>
        </w:rPr>
        <w:t> </w:t>
      </w:r>
      <w:r>
        <w:rPr/>
        <w:t>1</w:t>
      </w:r>
      <w:r>
        <w:rPr>
          <w:spacing w:val="40"/>
        </w:rPr>
        <w:t> </w:t>
      </w:r>
      <w:r>
        <w:rPr>
          <w:spacing w:val="-4"/>
        </w:rPr>
        <w:t>año…</w:t>
      </w:r>
      <w:r>
        <w:rPr>
          <w:rFonts w:ascii="Times New Roman" w:hAnsi="Times New Roman"/>
        </w:rPr>
        <w:tab/>
      </w:r>
      <w:r>
        <w:rPr/>
        <w:t>10.4 u.m.a.’s;</w:t>
      </w:r>
    </w:p>
    <w:p>
      <w:pPr>
        <w:pStyle w:val="BodyText"/>
        <w:tabs>
          <w:tab w:pos="9164" w:val="left" w:leader="dot"/>
        </w:tabs>
        <w:spacing w:before="222"/>
        <w:ind w:right="154"/>
      </w:pPr>
      <w:r>
        <w:rPr/>
        <w:t>2.-</w:t>
      </w:r>
      <w:r>
        <w:rPr>
          <w:spacing w:val="80"/>
          <w:w w:val="150"/>
        </w:rPr>
        <w:t> </w:t>
      </w:r>
      <w:r>
        <w:rPr/>
        <w:t>Los que no se encuentren inscritos ante la Secretaría de Hacienda y Crédito Público y no contenga en</w:t>
      </w:r>
      <w:r>
        <w:rPr>
          <w:spacing w:val="-6"/>
        </w:rPr>
        <w:t> </w:t>
      </w:r>
      <w:r>
        <w:rPr/>
        <w:t>su</w:t>
      </w:r>
      <w:r>
        <w:rPr>
          <w:spacing w:val="-6"/>
        </w:rPr>
        <w:t> </w:t>
      </w:r>
      <w:r>
        <w:rPr/>
        <w:t>tarjeta</w:t>
      </w:r>
      <w:r>
        <w:rPr>
          <w:spacing w:val="-5"/>
        </w:rPr>
        <w:t> </w:t>
      </w:r>
      <w:r>
        <w:rPr/>
        <w:t>de</w:t>
      </w:r>
      <w:r>
        <w:rPr>
          <w:spacing w:val="-6"/>
        </w:rPr>
        <w:t> </w:t>
      </w:r>
      <w:r>
        <w:rPr/>
        <w:t>circulación</w:t>
      </w:r>
      <w:r>
        <w:rPr>
          <w:spacing w:val="-3"/>
        </w:rPr>
        <w:t> </w:t>
      </w:r>
      <w:r>
        <w:rPr/>
        <w:t>la</w:t>
      </w:r>
      <w:r>
        <w:rPr>
          <w:spacing w:val="-5"/>
        </w:rPr>
        <w:t> </w:t>
      </w:r>
      <w:r>
        <w:rPr/>
        <w:t>actividad</w:t>
      </w:r>
      <w:r>
        <w:rPr>
          <w:spacing w:val="-5"/>
        </w:rPr>
        <w:t> </w:t>
      </w:r>
      <w:r>
        <w:rPr/>
        <w:t>a</w:t>
      </w:r>
      <w:r>
        <w:rPr>
          <w:spacing w:val="-5"/>
        </w:rPr>
        <w:t> </w:t>
      </w:r>
      <w:r>
        <w:rPr/>
        <w:t>que</w:t>
      </w:r>
      <w:r>
        <w:rPr>
          <w:spacing w:val="-5"/>
        </w:rPr>
        <w:t> </w:t>
      </w:r>
      <w:r>
        <w:rPr/>
        <w:t>se</w:t>
      </w:r>
      <w:r>
        <w:rPr>
          <w:spacing w:val="-5"/>
        </w:rPr>
        <w:t> </w:t>
      </w:r>
      <w:r>
        <w:rPr/>
        <w:t>dedican,</w:t>
      </w:r>
      <w:r>
        <w:rPr>
          <w:spacing w:val="-5"/>
        </w:rPr>
        <w:t> </w:t>
      </w:r>
      <w:r>
        <w:rPr/>
        <w:t>hasta</w:t>
      </w:r>
      <w:r>
        <w:rPr>
          <w:spacing w:val="-4"/>
        </w:rPr>
        <w:t> </w:t>
      </w:r>
      <w:r>
        <w:rPr/>
        <w:t>por</w:t>
      </w:r>
      <w:r>
        <w:rPr>
          <w:spacing w:val="-5"/>
        </w:rPr>
        <w:t> </w:t>
      </w:r>
      <w:r>
        <w:rPr/>
        <w:t>30</w:t>
      </w:r>
      <w:r>
        <w:rPr>
          <w:spacing w:val="-5"/>
        </w:rPr>
        <w:t> </w:t>
      </w:r>
      <w:r>
        <w:rPr>
          <w:spacing w:val="-4"/>
        </w:rPr>
        <w:t>días</w:t>
      </w:r>
      <w:r>
        <w:rPr>
          <w:rFonts w:ascii="Times New Roman" w:hAnsi="Times New Roman"/>
        </w:rPr>
        <w:tab/>
      </w:r>
      <w:r>
        <w:rPr>
          <w:spacing w:val="-4"/>
        </w:rPr>
        <w:t>10.4</w:t>
      </w:r>
    </w:p>
    <w:p>
      <w:pPr>
        <w:pStyle w:val="BodyText"/>
        <w:spacing w:line="226" w:lineRule="exact" w:before="0"/>
      </w:pPr>
      <w:r>
        <w:rPr>
          <w:spacing w:val="-2"/>
        </w:rPr>
        <w:t>u.m.a.’s;</w:t>
      </w:r>
    </w:p>
    <w:p>
      <w:pPr>
        <w:pStyle w:val="BodyText"/>
        <w:tabs>
          <w:tab w:pos="1549" w:val="left" w:leader="none"/>
          <w:tab w:pos="2542" w:val="left" w:leader="none"/>
          <w:tab w:pos="3900" w:val="left" w:leader="none"/>
          <w:tab w:pos="5555" w:val="left" w:leader="none"/>
          <w:tab w:pos="7230" w:val="left" w:leader="none"/>
          <w:tab w:pos="8376" w:val="left" w:leader="none"/>
          <w:tab w:pos="9324" w:val="left" w:leader="none"/>
        </w:tabs>
        <w:spacing w:line="229" w:lineRule="exact"/>
      </w:pPr>
      <w:r>
        <w:rPr/>
        <w:t>3.-</w:t>
      </w:r>
      <w:r>
        <w:rPr>
          <w:spacing w:val="39"/>
        </w:rPr>
        <w:t>  </w:t>
      </w:r>
      <w:r>
        <w:rPr>
          <w:spacing w:val="-5"/>
        </w:rPr>
        <w:t>Los</w:t>
      </w:r>
      <w:r>
        <w:rPr/>
        <w:tab/>
      </w:r>
      <w:r>
        <w:rPr>
          <w:spacing w:val="-5"/>
        </w:rPr>
        <w:t>que</w:t>
      </w:r>
      <w:r>
        <w:rPr/>
        <w:tab/>
      </w:r>
      <w:r>
        <w:rPr>
          <w:spacing w:val="-2"/>
        </w:rPr>
        <w:t>realicen</w:t>
      </w:r>
      <w:r>
        <w:rPr/>
        <w:tab/>
      </w:r>
      <w:r>
        <w:rPr>
          <w:spacing w:val="-2"/>
        </w:rPr>
        <w:t>actividades</w:t>
      </w:r>
      <w:r>
        <w:rPr/>
        <w:tab/>
      </w:r>
      <w:r>
        <w:rPr>
          <w:spacing w:val="-2"/>
        </w:rPr>
        <w:t>eventuales,</w:t>
      </w:r>
      <w:r>
        <w:rPr/>
        <w:tab/>
      </w:r>
      <w:r>
        <w:rPr>
          <w:spacing w:val="-2"/>
        </w:rPr>
        <w:t>hasta</w:t>
      </w:r>
      <w:r>
        <w:rPr/>
        <w:tab/>
      </w:r>
      <w:r>
        <w:rPr>
          <w:spacing w:val="-5"/>
        </w:rPr>
        <w:t>por</w:t>
      </w:r>
      <w:r>
        <w:rPr/>
        <w:tab/>
      </w:r>
      <w:r>
        <w:rPr>
          <w:spacing w:val="-5"/>
        </w:rPr>
        <w:t>72</w:t>
      </w:r>
    </w:p>
    <w:p>
      <w:pPr>
        <w:pStyle w:val="BodyText"/>
        <w:tabs>
          <w:tab w:pos="6211" w:val="left" w:leader="dot"/>
        </w:tabs>
        <w:spacing w:line="229" w:lineRule="exact" w:before="0"/>
        <w:ind w:left="566"/>
      </w:pPr>
      <w:r>
        <w:rPr>
          <w:spacing w:val="-2"/>
        </w:rPr>
        <w:t>horas</w:t>
      </w:r>
      <w:r>
        <w:rPr>
          <w:rFonts w:ascii="Times New Roman" w:hAnsi="Times New Roman"/>
        </w:rPr>
        <w:tab/>
      </w:r>
      <w:r>
        <w:rPr/>
        <w:t>1.3</w:t>
      </w:r>
      <w:r>
        <w:rPr>
          <w:spacing w:val="-6"/>
        </w:rPr>
        <w:t> </w:t>
      </w:r>
      <w:r>
        <w:rPr>
          <w:spacing w:val="-2"/>
        </w:rPr>
        <w:t>u.m.a.’s;</w:t>
      </w:r>
    </w:p>
    <w:p>
      <w:pPr>
        <w:pStyle w:val="BodyText"/>
        <w:spacing w:before="244"/>
        <w:jc w:val="both"/>
      </w:pPr>
      <w:r>
        <w:rPr>
          <w:rFonts w:ascii="Arial" w:hAnsi="Arial"/>
          <w:b/>
        </w:rPr>
        <w:t>c).-</w:t>
      </w:r>
      <w:r>
        <w:rPr>
          <w:rFonts w:ascii="Arial" w:hAnsi="Arial"/>
          <w:b/>
          <w:spacing w:val="-5"/>
        </w:rPr>
        <w:t> </w:t>
      </w:r>
      <w:r>
        <w:rPr/>
        <w:t>Por</w:t>
      </w:r>
      <w:r>
        <w:rPr>
          <w:spacing w:val="-6"/>
        </w:rPr>
        <w:t> </w:t>
      </w:r>
      <w:r>
        <w:rPr/>
        <w:t>la</w:t>
      </w:r>
      <w:r>
        <w:rPr>
          <w:spacing w:val="-5"/>
        </w:rPr>
        <w:t> </w:t>
      </w:r>
      <w:r>
        <w:rPr/>
        <w:t>expedición</w:t>
      </w:r>
      <w:r>
        <w:rPr>
          <w:spacing w:val="-7"/>
        </w:rPr>
        <w:t> </w:t>
      </w:r>
      <w:r>
        <w:rPr/>
        <w:t>de</w:t>
      </w:r>
      <w:r>
        <w:rPr>
          <w:spacing w:val="-6"/>
        </w:rPr>
        <w:t> </w:t>
      </w:r>
      <w:r>
        <w:rPr/>
        <w:t>permiso</w:t>
      </w:r>
      <w:r>
        <w:rPr>
          <w:spacing w:val="-6"/>
        </w:rPr>
        <w:t> </w:t>
      </w:r>
      <w:r>
        <w:rPr/>
        <w:t>provisional</w:t>
      </w:r>
      <w:r>
        <w:rPr>
          <w:spacing w:val="-6"/>
        </w:rPr>
        <w:t> </w:t>
      </w:r>
      <w:r>
        <w:rPr/>
        <w:t>de</w:t>
      </w:r>
      <w:r>
        <w:rPr>
          <w:spacing w:val="-7"/>
        </w:rPr>
        <w:t> </w:t>
      </w:r>
      <w:r>
        <w:rPr/>
        <w:t>conducir</w:t>
      </w:r>
      <w:r>
        <w:rPr>
          <w:spacing w:val="-4"/>
        </w:rPr>
        <w:t> </w:t>
      </w:r>
      <w:r>
        <w:rPr/>
        <w:t>para</w:t>
      </w:r>
      <w:r>
        <w:rPr>
          <w:spacing w:val="-6"/>
        </w:rPr>
        <w:t> </w:t>
      </w:r>
      <w:r>
        <w:rPr/>
        <w:t>menores</w:t>
      </w:r>
      <w:r>
        <w:rPr>
          <w:spacing w:val="-1"/>
        </w:rPr>
        <w:t> </w:t>
      </w:r>
      <w:r>
        <w:rPr/>
        <w:t>de</w:t>
      </w:r>
      <w:r>
        <w:rPr>
          <w:spacing w:val="-6"/>
        </w:rPr>
        <w:t> </w:t>
      </w:r>
      <w:r>
        <w:rPr/>
        <w:t>edad…</w:t>
      </w:r>
      <w:r>
        <w:rPr>
          <w:rFonts w:ascii="Times New Roman" w:hAnsi="Times New Roman"/>
          <w:spacing w:val="66"/>
        </w:rPr>
        <w:t>    </w:t>
      </w:r>
      <w:r>
        <w:rPr/>
        <w:t>6.5</w:t>
      </w:r>
      <w:r>
        <w:rPr>
          <w:spacing w:val="-4"/>
        </w:rPr>
        <w:t> </w:t>
      </w:r>
      <w:r>
        <w:rPr>
          <w:spacing w:val="-2"/>
        </w:rPr>
        <w:t>u.m.a.’s</w:t>
      </w:r>
    </w:p>
    <w:p>
      <w:pPr>
        <w:spacing w:before="4"/>
        <w:ind w:left="5069" w:right="0" w:firstLine="0"/>
        <w:jc w:val="left"/>
        <w:rPr>
          <w:rFonts w:ascii="Arial"/>
          <w:b/>
          <w:i/>
          <w:sz w:val="14"/>
        </w:rPr>
      </w:pPr>
      <w:r>
        <w:rPr>
          <w:rFonts w:ascii="Arial"/>
          <w:b/>
          <w:i/>
          <w:color w:val="001F5F"/>
          <w:sz w:val="14"/>
        </w:rPr>
        <w:t>(ADICIONADO,</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spacing w:before="481"/>
        <w:ind w:left="10" w:right="19"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SEGUNDA</w:t>
      </w:r>
    </w:p>
    <w:p>
      <w:pPr>
        <w:spacing w:before="7"/>
        <w:ind w:left="177" w:right="187"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4"/>
          <w:sz w:val="20"/>
        </w:rPr>
        <w:t> </w:t>
      </w:r>
      <w:r>
        <w:rPr>
          <w:rFonts w:ascii="Arial" w:hAnsi="Arial"/>
          <w:b/>
          <w:sz w:val="20"/>
        </w:rPr>
        <w:t>UNIDAD</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REGISTRO</w:t>
      </w:r>
      <w:r>
        <w:rPr>
          <w:rFonts w:ascii="Arial" w:hAnsi="Arial"/>
          <w:b/>
          <w:spacing w:val="-9"/>
          <w:sz w:val="20"/>
        </w:rPr>
        <w:t> </w:t>
      </w:r>
      <w:r>
        <w:rPr>
          <w:rFonts w:ascii="Arial" w:hAnsi="Arial"/>
          <w:b/>
          <w:sz w:val="20"/>
        </w:rPr>
        <w:t>Y</w:t>
      </w:r>
      <w:r>
        <w:rPr>
          <w:rFonts w:ascii="Arial" w:hAnsi="Arial"/>
          <w:b/>
          <w:spacing w:val="-8"/>
          <w:sz w:val="20"/>
        </w:rPr>
        <w:t> </w:t>
      </w:r>
      <w:r>
        <w:rPr>
          <w:rFonts w:ascii="Arial" w:hAnsi="Arial"/>
          <w:b/>
          <w:sz w:val="20"/>
        </w:rPr>
        <w:t>SUPERVISIÓN</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SEGURIDAD</w:t>
      </w:r>
      <w:r>
        <w:rPr>
          <w:rFonts w:ascii="Arial" w:hAnsi="Arial"/>
          <w:b/>
          <w:spacing w:val="-10"/>
          <w:sz w:val="20"/>
        </w:rPr>
        <w:t> </w:t>
      </w:r>
      <w:r>
        <w:rPr>
          <w:rFonts w:ascii="Arial" w:hAnsi="Arial"/>
          <w:b/>
          <w:spacing w:val="-2"/>
          <w:sz w:val="20"/>
        </w:rPr>
        <w:t>PRIVADA</w:t>
      </w:r>
    </w:p>
    <w:p>
      <w:pPr>
        <w:spacing w:after="0"/>
        <w:jc w:val="center"/>
        <w:rPr>
          <w:rFonts w:ascii="Arial" w:hAnsi="Arial"/>
          <w:sz w:val="20"/>
        </w:rPr>
        <w:sectPr>
          <w:pgSz w:w="12250" w:h="15820"/>
          <w:pgMar w:header="0" w:footer="935" w:top="1740" w:bottom="1120" w:left="1280" w:right="1260"/>
        </w:sectPr>
      </w:pPr>
    </w:p>
    <w:p>
      <w:pPr>
        <w:pStyle w:val="BodyText"/>
        <w:spacing w:before="90"/>
        <w:ind w:right="154"/>
        <w:jc w:val="both"/>
      </w:pPr>
      <w:r>
        <w:rPr>
          <w:rFonts w:ascii="Arial" w:hAnsi="Arial"/>
          <w:b/>
        </w:rPr>
        <w:t>ARTÍCULO 29. </w:t>
      </w:r>
      <w:r>
        <w:rPr/>
        <w:t>Los derechos por la prestación de los servicios del Estado, a través de la Secretaría de Seguridad Pública, por conducto de la Unidad de Registro y Supervisión de Seguridad Privada, se causarán y pagarán de la siguiente forma:</w:t>
      </w:r>
    </w:p>
    <w:p>
      <w:pPr>
        <w:pStyle w:val="BodyText"/>
        <w:spacing w:before="1"/>
        <w:ind w:left="0"/>
      </w:pPr>
    </w:p>
    <w:p>
      <w:pPr>
        <w:pStyle w:val="BodyText"/>
        <w:tabs>
          <w:tab w:pos="4894" w:val="left" w:leader="dot"/>
        </w:tabs>
        <w:spacing w:before="0"/>
        <w:ind w:right="158"/>
        <w:jc w:val="both"/>
      </w:pPr>
      <w:r>
        <w:rPr>
          <w:rFonts w:ascii="Arial" w:hAnsi="Arial"/>
          <w:b/>
        </w:rPr>
        <w:t>I.- </w:t>
      </w:r>
      <w:r>
        <w:rPr/>
        <w:t>Por la autorización o revalidación anual a particulares que presten el servicio de seguridad privada dentro</w:t>
      </w:r>
      <w:r>
        <w:rPr>
          <w:spacing w:val="-5"/>
        </w:rPr>
        <w:t> </w:t>
      </w:r>
      <w:r>
        <w:rPr/>
        <w:t>del</w:t>
      </w:r>
      <w:r>
        <w:rPr>
          <w:spacing w:val="-6"/>
        </w:rPr>
        <w:t> </w:t>
      </w:r>
      <w:r>
        <w:rPr/>
        <w:t>Territorio</w:t>
      </w:r>
      <w:r>
        <w:rPr>
          <w:spacing w:val="-5"/>
        </w:rPr>
        <w:t> </w:t>
      </w:r>
      <w:r>
        <w:rPr/>
        <w:t>del</w:t>
      </w:r>
      <w:r>
        <w:rPr>
          <w:spacing w:val="-6"/>
        </w:rPr>
        <w:t> </w:t>
      </w:r>
      <w:r>
        <w:rPr/>
        <w:t>Estado</w:t>
      </w:r>
      <w:r>
        <w:rPr>
          <w:spacing w:val="-5"/>
        </w:rPr>
        <w:t> </w:t>
      </w:r>
      <w:r>
        <w:rPr/>
        <w:t>de</w:t>
      </w:r>
      <w:r>
        <w:rPr>
          <w:spacing w:val="-5"/>
        </w:rPr>
        <w:t> </w:t>
      </w:r>
      <w:r>
        <w:rPr/>
        <w:t>Hidalgo,</w:t>
      </w:r>
      <w:r>
        <w:rPr>
          <w:spacing w:val="-5"/>
        </w:rPr>
        <w:t> </w:t>
      </w:r>
      <w:r>
        <w:rPr/>
        <w:t>por</w:t>
      </w:r>
      <w:r>
        <w:rPr>
          <w:spacing w:val="-5"/>
        </w:rPr>
        <w:t> </w:t>
      </w:r>
      <w:r>
        <w:rPr/>
        <w:t>cada</w:t>
      </w:r>
      <w:r>
        <w:rPr>
          <w:spacing w:val="-5"/>
        </w:rPr>
        <w:t> </w:t>
      </w:r>
      <w:r>
        <w:rPr/>
        <w:t>modalidad,</w:t>
      </w:r>
      <w:r>
        <w:rPr>
          <w:spacing w:val="-5"/>
        </w:rPr>
        <w:t> </w:t>
      </w:r>
      <w:r>
        <w:rPr/>
        <w:t>conforme</w:t>
      </w:r>
      <w:r>
        <w:rPr>
          <w:spacing w:val="-5"/>
        </w:rPr>
        <w:t> </w:t>
      </w:r>
      <w:r>
        <w:rPr/>
        <w:t>a</w:t>
      </w:r>
      <w:r>
        <w:rPr>
          <w:spacing w:val="-6"/>
        </w:rPr>
        <w:t> </w:t>
      </w:r>
      <w:r>
        <w:rPr/>
        <w:t>lo</w:t>
      </w:r>
      <w:r>
        <w:rPr>
          <w:spacing w:val="-5"/>
        </w:rPr>
        <w:t> </w:t>
      </w:r>
      <w:r>
        <w:rPr/>
        <w:t>previsto</w:t>
      </w:r>
      <w:r>
        <w:rPr>
          <w:spacing w:val="-6"/>
        </w:rPr>
        <w:t> </w:t>
      </w:r>
      <w:r>
        <w:rPr/>
        <w:t>en</w:t>
      </w:r>
      <w:r>
        <w:rPr>
          <w:spacing w:val="-6"/>
        </w:rPr>
        <w:t> </w:t>
      </w:r>
      <w:r>
        <w:rPr/>
        <w:t>la</w:t>
      </w:r>
      <w:r>
        <w:rPr>
          <w:spacing w:val="-5"/>
        </w:rPr>
        <w:t> </w:t>
      </w:r>
      <w:r>
        <w:rPr/>
        <w:t>legislación</w:t>
      </w:r>
      <w:r>
        <w:rPr>
          <w:spacing w:val="-6"/>
        </w:rPr>
        <w:t> </w:t>
      </w:r>
      <w:r>
        <w:rPr/>
        <w:t>de la materia vigente</w:t>
      </w:r>
      <w:r>
        <w:rPr>
          <w:rFonts w:ascii="Times New Roman" w:hAnsi="Times New Roman"/>
        </w:rPr>
        <w:tab/>
      </w:r>
      <w:r>
        <w:rPr/>
        <w:t>234.00 u.m.a.’s;</w:t>
      </w:r>
    </w:p>
    <w:p>
      <w:pPr>
        <w:spacing w:before="0"/>
        <w:ind w:left="5059" w:right="0" w:firstLine="0"/>
        <w:jc w:val="left"/>
        <w:rPr>
          <w:rFonts w:ascii="Arial"/>
          <w:b/>
          <w:i/>
          <w:sz w:val="14"/>
        </w:rPr>
      </w:pPr>
      <w:r>
        <w:rPr>
          <w:rFonts w:ascii="Arial"/>
          <w:b/>
          <w:i/>
          <w:color w:val="001F5F"/>
          <w:sz w:val="14"/>
        </w:rPr>
        <w:t>(REFORMADA,</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66"/>
        <w:ind w:left="0"/>
        <w:rPr>
          <w:rFonts w:ascii="Arial"/>
          <w:b/>
          <w:i/>
          <w:sz w:val="14"/>
        </w:rPr>
      </w:pPr>
    </w:p>
    <w:p>
      <w:pPr>
        <w:pStyle w:val="BodyText"/>
        <w:tabs>
          <w:tab w:pos="5690" w:val="left" w:leader="dot"/>
          <w:tab w:pos="8043" w:val="left" w:leader="none"/>
          <w:tab w:pos="9440" w:val="left" w:leader="none"/>
        </w:tabs>
        <w:spacing w:before="0"/>
        <w:ind w:right="153"/>
        <w:jc w:val="both"/>
      </w:pPr>
      <w:r>
        <w:rPr/>
        <w:t>II.-</w:t>
      </w:r>
      <w:r>
        <w:rPr>
          <w:spacing w:val="80"/>
        </w:rPr>
        <w:t> </w:t>
      </w:r>
      <w:r>
        <w:rPr/>
        <w:t>Por</w:t>
      </w:r>
      <w:r>
        <w:rPr>
          <w:spacing w:val="80"/>
          <w:w w:val="150"/>
        </w:rPr>
        <w:t>   </w:t>
      </w:r>
      <w:r>
        <w:rPr/>
        <w:t>la</w:t>
      </w:r>
      <w:r>
        <w:rPr>
          <w:spacing w:val="80"/>
          <w:w w:val="150"/>
        </w:rPr>
        <w:t>   </w:t>
      </w:r>
      <w:r>
        <w:rPr/>
        <w:t>modificación</w:t>
      </w:r>
      <w:r>
        <w:rPr>
          <w:spacing w:val="80"/>
          <w:w w:val="150"/>
        </w:rPr>
        <w:t>   </w:t>
      </w:r>
      <w:r>
        <w:rPr/>
        <w:t>de</w:t>
      </w:r>
      <w:r>
        <w:rPr>
          <w:spacing w:val="80"/>
          <w:w w:val="150"/>
        </w:rPr>
        <w:t>   </w:t>
      </w:r>
      <w:r>
        <w:rPr/>
        <w:t>la</w:t>
      </w:r>
      <w:r>
        <w:rPr>
          <w:spacing w:val="80"/>
          <w:w w:val="150"/>
        </w:rPr>
        <w:t>   </w:t>
      </w:r>
      <w:r>
        <w:rPr/>
        <w:t>autorización,</w:t>
        <w:tab/>
      </w:r>
      <w:r>
        <w:rPr>
          <w:spacing w:val="-2"/>
        </w:rPr>
        <w:t>registro</w:t>
      </w:r>
      <w:r>
        <w:rPr/>
        <w:tab/>
      </w:r>
      <w:r>
        <w:rPr>
          <w:spacing w:val="-10"/>
        </w:rPr>
        <w:t>o </w:t>
      </w:r>
      <w:r>
        <w:rPr>
          <w:spacing w:val="-2"/>
        </w:rPr>
        <w:t>revalidación</w:t>
      </w:r>
      <w:r>
        <w:rPr>
          <w:rFonts w:ascii="Times New Roman" w:hAnsi="Times New Roman"/>
        </w:rPr>
        <w:tab/>
      </w:r>
      <w:r>
        <w:rPr/>
        <w:t>13.00 u.m.a.’s;</w:t>
      </w:r>
    </w:p>
    <w:p>
      <w:pPr>
        <w:pStyle w:val="BodyText"/>
        <w:tabs>
          <w:tab w:pos="9164" w:val="left" w:leader="dot"/>
        </w:tabs>
        <w:spacing w:before="224"/>
        <w:ind w:right="154"/>
      </w:pPr>
      <w:r>
        <w:rPr/>
        <w:t>III.-</w:t>
      </w:r>
      <w:r>
        <w:rPr>
          <w:spacing w:val="40"/>
        </w:rPr>
        <w:t> </w:t>
      </w:r>
      <w:r>
        <w:rPr/>
        <w:t>Por la reposición de cédula de identificación del Personal que preste sus servicios a los particulares que otorguen servicios de seguridad privada</w:t>
      </w:r>
      <w:r>
        <w:rPr/>
        <w:tab/>
      </w:r>
      <w:r>
        <w:rPr>
          <w:spacing w:val="-4"/>
        </w:rPr>
        <w:t>0.65</w:t>
      </w:r>
    </w:p>
    <w:p>
      <w:pPr>
        <w:pStyle w:val="BodyText"/>
        <w:spacing w:line="226" w:lineRule="exact" w:before="0"/>
      </w:pPr>
      <w:r>
        <w:rPr>
          <w:spacing w:val="-2"/>
        </w:rPr>
        <w:t>u.m.a.’s;</w:t>
      </w:r>
    </w:p>
    <w:p>
      <w:pPr>
        <w:pStyle w:val="BodyText"/>
        <w:spacing w:before="4"/>
        <w:ind w:left="0"/>
      </w:pPr>
    </w:p>
    <w:p>
      <w:pPr>
        <w:pStyle w:val="BodyText"/>
        <w:tabs>
          <w:tab w:pos="8909" w:val="left" w:leader="none"/>
        </w:tabs>
        <w:spacing w:before="0"/>
        <w:ind w:right="156"/>
      </w:pPr>
      <w:r>
        <w:rPr>
          <w:rFonts w:ascii="Arial" w:hAnsi="Arial"/>
          <w:b/>
        </w:rPr>
        <w:t>IV.-</w:t>
      </w:r>
      <w:r>
        <w:rPr>
          <w:rFonts w:ascii="Arial" w:hAnsi="Arial"/>
          <w:b/>
          <w:spacing w:val="80"/>
        </w:rPr>
        <w:t> </w:t>
      </w:r>
      <w:r>
        <w:rPr/>
        <w:t>Por la autorización o revalidación estatal anual de los prestadores de servicios de seguridad privada con</w:t>
      </w:r>
      <w:r>
        <w:rPr>
          <w:spacing w:val="6"/>
        </w:rPr>
        <w:t> </w:t>
      </w:r>
      <w:r>
        <w:rPr/>
        <w:t>permiso</w:t>
      </w:r>
      <w:r>
        <w:rPr>
          <w:spacing w:val="7"/>
        </w:rPr>
        <w:t> </w:t>
      </w:r>
      <w:r>
        <w:rPr/>
        <w:t>federal,</w:t>
      </w:r>
      <w:r>
        <w:rPr>
          <w:spacing w:val="7"/>
        </w:rPr>
        <w:t> </w:t>
      </w:r>
      <w:r>
        <w:rPr/>
        <w:t>por</w:t>
      </w:r>
      <w:r>
        <w:rPr>
          <w:spacing w:val="8"/>
        </w:rPr>
        <w:t> </w:t>
      </w:r>
      <w:r>
        <w:rPr/>
        <w:t>cada</w:t>
      </w:r>
      <w:r>
        <w:rPr>
          <w:spacing w:val="7"/>
        </w:rPr>
        <w:t> </w:t>
      </w:r>
      <w:r>
        <w:rPr/>
        <w:t>modalidad,</w:t>
      </w:r>
      <w:r>
        <w:rPr>
          <w:spacing w:val="7"/>
        </w:rPr>
        <w:t> </w:t>
      </w:r>
      <w:r>
        <w:rPr/>
        <w:t>conforme</w:t>
      </w:r>
      <w:r>
        <w:rPr>
          <w:spacing w:val="7"/>
        </w:rPr>
        <w:t> </w:t>
      </w:r>
      <w:r>
        <w:rPr/>
        <w:t>a</w:t>
      </w:r>
      <w:r>
        <w:rPr>
          <w:spacing w:val="7"/>
        </w:rPr>
        <w:t> </w:t>
      </w:r>
      <w:r>
        <w:rPr/>
        <w:t>lo</w:t>
      </w:r>
      <w:r>
        <w:rPr>
          <w:spacing w:val="7"/>
        </w:rPr>
        <w:t> </w:t>
      </w:r>
      <w:r>
        <w:rPr/>
        <w:t>previsto</w:t>
      </w:r>
      <w:r>
        <w:rPr>
          <w:spacing w:val="7"/>
        </w:rPr>
        <w:t> </w:t>
      </w:r>
      <w:r>
        <w:rPr/>
        <w:t>en</w:t>
      </w:r>
      <w:r>
        <w:rPr>
          <w:spacing w:val="6"/>
        </w:rPr>
        <w:t> </w:t>
      </w:r>
      <w:r>
        <w:rPr/>
        <w:t>la</w:t>
      </w:r>
      <w:r>
        <w:rPr>
          <w:spacing w:val="7"/>
        </w:rPr>
        <w:t> </w:t>
      </w:r>
      <w:r>
        <w:rPr/>
        <w:t>legislación</w:t>
      </w:r>
      <w:r>
        <w:rPr>
          <w:spacing w:val="4"/>
        </w:rPr>
        <w:t> </w:t>
      </w:r>
      <w:r>
        <w:rPr/>
        <w:t>de</w:t>
      </w:r>
      <w:r>
        <w:rPr>
          <w:spacing w:val="4"/>
        </w:rPr>
        <w:t> </w:t>
      </w:r>
      <w:r>
        <w:rPr/>
        <w:t>la</w:t>
      </w:r>
      <w:r>
        <w:rPr>
          <w:spacing w:val="6"/>
        </w:rPr>
        <w:t> </w:t>
      </w:r>
      <w:r>
        <w:rPr>
          <w:spacing w:val="-2"/>
        </w:rPr>
        <w:t>materia</w:t>
      </w:r>
      <w:r>
        <w:rPr/>
        <w:tab/>
      </w:r>
      <w:r>
        <w:rPr>
          <w:spacing w:val="-2"/>
        </w:rPr>
        <w:t>vigente</w:t>
      </w:r>
    </w:p>
    <w:p>
      <w:pPr>
        <w:pStyle w:val="BodyText"/>
        <w:tabs>
          <w:tab w:pos="2041" w:val="left" w:leader="dot"/>
        </w:tabs>
        <w:spacing w:line="228" w:lineRule="exact" w:before="0"/>
      </w:pPr>
      <w:r>
        <w:rPr>
          <w:spacing w:val="-10"/>
        </w:rPr>
        <w:t>…</w:t>
      </w:r>
      <w:r>
        <w:rPr>
          <w:rFonts w:ascii="Times New Roman" w:hAnsi="Times New Roman"/>
        </w:rPr>
        <w:tab/>
      </w:r>
      <w:r>
        <w:rPr/>
        <w:t>97.5</w:t>
      </w:r>
      <w:r>
        <w:rPr>
          <w:spacing w:val="-9"/>
        </w:rPr>
        <w:t> </w:t>
      </w:r>
      <w:r>
        <w:rPr>
          <w:spacing w:val="-2"/>
        </w:rPr>
        <w:t>u.m.a.’s;</w:t>
      </w:r>
    </w:p>
    <w:p>
      <w:pPr>
        <w:spacing w:before="1"/>
        <w:ind w:left="5059" w:right="0" w:firstLine="0"/>
        <w:jc w:val="left"/>
        <w:rPr>
          <w:rFonts w:ascii="Arial"/>
          <w:b/>
          <w:i/>
          <w:sz w:val="14"/>
        </w:rPr>
      </w:pPr>
      <w:r>
        <w:rPr>
          <w:rFonts w:ascii="Arial"/>
          <w:b/>
          <w:i/>
          <w:color w:val="001F5F"/>
          <w:sz w:val="14"/>
        </w:rPr>
        <w:t>(REFORMADA,</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66"/>
        <w:ind w:left="0"/>
        <w:rPr>
          <w:rFonts w:ascii="Arial"/>
          <w:b/>
          <w:i/>
          <w:sz w:val="14"/>
        </w:rPr>
      </w:pPr>
    </w:p>
    <w:p>
      <w:pPr>
        <w:pStyle w:val="BodyText"/>
        <w:tabs>
          <w:tab w:pos="7820" w:val="left" w:leader="dot"/>
        </w:tabs>
        <w:spacing w:before="0"/>
        <w:ind w:right="153"/>
        <w:jc w:val="both"/>
      </w:pPr>
      <w:r>
        <w:rPr/>
        <w:t>V.-</w:t>
      </w:r>
      <w:r>
        <w:rPr>
          <w:spacing w:val="40"/>
        </w:rPr>
        <w:t> </w:t>
      </w:r>
      <w:r>
        <w:rPr/>
        <w:t>Por el registro de personal operativo y administrativo de los prestadores de servicios de seguridad privada con autorización estatal</w:t>
      </w:r>
      <w:r>
        <w:rPr>
          <w:rFonts w:ascii="Times New Roman" w:hAnsi="Times New Roman"/>
        </w:rPr>
        <w:tab/>
      </w:r>
      <w:r>
        <w:rPr/>
        <w:t>0.65 u.m.a.’s; y</w:t>
      </w:r>
    </w:p>
    <w:p>
      <w:pPr>
        <w:pStyle w:val="ListParagraph"/>
        <w:numPr>
          <w:ilvl w:val="0"/>
          <w:numId w:val="8"/>
        </w:numPr>
        <w:tabs>
          <w:tab w:pos="563" w:val="left" w:leader="none"/>
          <w:tab w:pos="8014" w:val="left" w:leader="dot"/>
        </w:tabs>
        <w:spacing w:line="240" w:lineRule="auto" w:before="224" w:after="0"/>
        <w:ind w:left="138" w:right="163" w:firstLine="0"/>
        <w:jc w:val="both"/>
        <w:rPr>
          <w:sz w:val="20"/>
        </w:rPr>
      </w:pPr>
      <w:r>
        <w:rPr>
          <w:sz w:val="20"/>
        </w:rPr>
        <w:t>Por la expedición de la cédula de registro del personal operativo y administrativo de los prestadores de servicios de seguridad privada…</w:t>
      </w:r>
      <w:r>
        <w:rPr>
          <w:rFonts w:ascii="Times New Roman" w:hAnsi="Times New Roman"/>
          <w:sz w:val="20"/>
        </w:rPr>
        <w:tab/>
      </w:r>
      <w:r>
        <w:rPr>
          <w:sz w:val="20"/>
        </w:rPr>
        <w:t>2.6 u.m.a.’s</w:t>
      </w:r>
    </w:p>
    <w:p>
      <w:pPr>
        <w:pStyle w:val="BodyText"/>
        <w:spacing w:before="0"/>
        <w:ind w:left="0"/>
      </w:pPr>
    </w:p>
    <w:p>
      <w:pPr>
        <w:pStyle w:val="BodyText"/>
        <w:spacing w:before="18"/>
        <w:ind w:left="0"/>
      </w:pPr>
    </w:p>
    <w:p>
      <w:pPr>
        <w:spacing w:before="1"/>
        <w:ind w:left="2673" w:right="2684" w:firstLine="0"/>
        <w:jc w:val="center"/>
        <w:rPr>
          <w:rFonts w:ascii="Arial" w:hAnsi="Arial"/>
          <w:b/>
          <w:sz w:val="20"/>
        </w:rPr>
      </w:pPr>
      <w:r>
        <w:rPr>
          <w:rFonts w:ascii="Arial" w:hAnsi="Arial"/>
          <w:b/>
          <w:sz w:val="20"/>
        </w:rPr>
        <w:t>SECCIÓN</w:t>
      </w:r>
      <w:r>
        <w:rPr>
          <w:rFonts w:ascii="Arial" w:hAnsi="Arial"/>
          <w:b/>
          <w:spacing w:val="-13"/>
          <w:sz w:val="20"/>
        </w:rPr>
        <w:t> </w:t>
      </w:r>
      <w:r>
        <w:rPr>
          <w:rFonts w:ascii="Arial" w:hAnsi="Arial"/>
          <w:b/>
          <w:spacing w:val="-2"/>
          <w:sz w:val="20"/>
        </w:rPr>
        <w:t>TERCERA</w:t>
      </w:r>
    </w:p>
    <w:p>
      <w:pPr>
        <w:spacing w:before="7"/>
        <w:ind w:left="172" w:right="187"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10"/>
          <w:sz w:val="20"/>
        </w:rPr>
        <w:t> </w:t>
      </w:r>
      <w:r>
        <w:rPr>
          <w:rFonts w:ascii="Arial" w:hAnsi="Arial"/>
          <w:b/>
          <w:sz w:val="20"/>
        </w:rPr>
        <w:t>GENERAL</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SERVICIOS</w:t>
      </w:r>
      <w:r>
        <w:rPr>
          <w:rFonts w:ascii="Arial" w:hAnsi="Arial"/>
          <w:b/>
          <w:spacing w:val="-10"/>
          <w:sz w:val="20"/>
        </w:rPr>
        <w:t> </w:t>
      </w:r>
      <w:r>
        <w:rPr>
          <w:rFonts w:ascii="Arial" w:hAnsi="Arial"/>
          <w:b/>
          <w:spacing w:val="-2"/>
          <w:sz w:val="20"/>
        </w:rPr>
        <w:t>AÉREOS</w:t>
      </w:r>
    </w:p>
    <w:p>
      <w:pPr>
        <w:pStyle w:val="BodyText"/>
        <w:spacing w:before="16"/>
        <w:ind w:left="0"/>
        <w:rPr>
          <w:rFonts w:ascii="Arial"/>
          <w:b/>
        </w:rPr>
      </w:pPr>
    </w:p>
    <w:p>
      <w:pPr>
        <w:pStyle w:val="BodyText"/>
        <w:spacing w:before="0"/>
        <w:ind w:right="153"/>
        <w:jc w:val="both"/>
      </w:pPr>
      <w:r>
        <w:rPr>
          <w:rFonts w:ascii="Arial" w:hAnsi="Arial"/>
          <w:b/>
        </w:rPr>
        <w:t>ARTÍCULO 30. </w:t>
      </w:r>
      <w:r>
        <w:rPr/>
        <w:t>Los derechos por el uso o goce del Aeropuerto Nacional Ingeniero Juan Guillermo Villasana, que tiene a cargo la Secretaría de Seguridad Pública, por conducto de la Dirección General de Servicios Aéreos, se causarán y pagarán de la siguiente forma:</w:t>
      </w:r>
    </w:p>
    <w:p>
      <w:pPr>
        <w:pStyle w:val="BodyText"/>
        <w:spacing w:line="475" w:lineRule="auto" w:before="224"/>
        <w:ind w:right="3242"/>
        <w:jc w:val="both"/>
      </w:pPr>
      <w:r>
        <w:rPr/>
        <w:t>I.-</w:t>
      </w:r>
      <w:r>
        <w:rPr>
          <w:spacing w:val="80"/>
        </w:rPr>
        <w:t>  </w:t>
      </w:r>
      <w:r>
        <w:rPr/>
        <w:t>Tratándose</w:t>
      </w:r>
      <w:r>
        <w:rPr>
          <w:spacing w:val="-5"/>
        </w:rPr>
        <w:t> </w:t>
      </w:r>
      <w:r>
        <w:rPr/>
        <w:t>de</w:t>
      </w:r>
      <w:r>
        <w:rPr>
          <w:spacing w:val="-5"/>
        </w:rPr>
        <w:t> </w:t>
      </w:r>
      <w:r>
        <w:rPr/>
        <w:t>aeronaves,</w:t>
      </w:r>
      <w:r>
        <w:rPr>
          <w:spacing w:val="-5"/>
        </w:rPr>
        <w:t> </w:t>
      </w:r>
      <w:r>
        <w:rPr/>
        <w:t>tanto</w:t>
      </w:r>
      <w:r>
        <w:rPr>
          <w:spacing w:val="-6"/>
        </w:rPr>
        <w:t> </w:t>
      </w:r>
      <w:r>
        <w:rPr/>
        <w:t>en</w:t>
      </w:r>
      <w:r>
        <w:rPr>
          <w:spacing w:val="-6"/>
        </w:rPr>
        <w:t> </w:t>
      </w:r>
      <w:r>
        <w:rPr/>
        <w:t>horario</w:t>
      </w:r>
      <w:r>
        <w:rPr>
          <w:spacing w:val="-6"/>
        </w:rPr>
        <w:t> </w:t>
      </w:r>
      <w:r>
        <w:rPr/>
        <w:t>diurno</w:t>
      </w:r>
      <w:r>
        <w:rPr>
          <w:spacing w:val="-5"/>
        </w:rPr>
        <w:t> </w:t>
      </w:r>
      <w:r>
        <w:rPr/>
        <w:t>como</w:t>
      </w:r>
      <w:r>
        <w:rPr>
          <w:spacing w:val="-5"/>
        </w:rPr>
        <w:t> </w:t>
      </w:r>
      <w:r>
        <w:rPr/>
        <w:t>nocturno a).-</w:t>
      </w:r>
      <w:r>
        <w:rPr>
          <w:spacing w:val="40"/>
        </w:rPr>
        <w:t>  </w:t>
      </w:r>
      <w:r>
        <w:rPr/>
        <w:t>Por aterrizaje nacional por tonelada o fracción;…</w:t>
      </w:r>
      <w:r>
        <w:rPr>
          <w:rFonts w:ascii="Times New Roman" w:hAnsi="Times New Roman"/>
          <w:spacing w:val="40"/>
        </w:rPr>
        <w:t> </w:t>
      </w:r>
      <w:r>
        <w:rPr/>
        <w:t>0.37 u.m.a.’s;</w:t>
      </w:r>
    </w:p>
    <w:p>
      <w:pPr>
        <w:spacing w:before="4"/>
        <w:ind w:left="138" w:right="0" w:firstLine="0"/>
        <w:jc w:val="both"/>
        <w:rPr>
          <w:rFonts w:ascii="Times New Roman"/>
          <w:sz w:val="20"/>
        </w:rPr>
      </w:pPr>
      <w:r>
        <w:rPr>
          <w:sz w:val="20"/>
        </w:rPr>
        <w:t>b).-</w:t>
      </w:r>
      <w:r>
        <w:rPr>
          <w:spacing w:val="69"/>
          <w:sz w:val="20"/>
        </w:rPr>
        <w:t>   </w:t>
      </w:r>
      <w:r>
        <w:rPr>
          <w:rFonts w:ascii="Arial"/>
          <w:i/>
          <w:sz w:val="20"/>
        </w:rPr>
        <w:t>(DEROGADO,</w:t>
      </w:r>
      <w:r>
        <w:rPr>
          <w:rFonts w:ascii="Arial"/>
          <w:i/>
          <w:spacing w:val="-4"/>
          <w:sz w:val="20"/>
        </w:rPr>
        <w:t> </w:t>
      </w:r>
      <w:r>
        <w:rPr>
          <w:rFonts w:ascii="Arial"/>
          <w:i/>
          <w:sz w:val="20"/>
        </w:rPr>
        <w:t>P.O.</w:t>
      </w:r>
      <w:r>
        <w:rPr>
          <w:rFonts w:ascii="Arial"/>
          <w:i/>
          <w:spacing w:val="-5"/>
          <w:sz w:val="20"/>
        </w:rPr>
        <w:t> </w:t>
      </w:r>
      <w:r>
        <w:rPr>
          <w:rFonts w:ascii="Arial"/>
          <w:i/>
          <w:sz w:val="20"/>
        </w:rPr>
        <w:t>31</w:t>
      </w:r>
      <w:r>
        <w:rPr>
          <w:rFonts w:ascii="Arial"/>
          <w:i/>
          <w:spacing w:val="-6"/>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2021,</w:t>
      </w:r>
      <w:r>
        <w:rPr>
          <w:rFonts w:ascii="Arial"/>
          <w:i/>
          <w:spacing w:val="-6"/>
          <w:sz w:val="20"/>
        </w:rPr>
        <w:t> </w:t>
      </w:r>
      <w:r>
        <w:rPr>
          <w:rFonts w:ascii="Arial"/>
          <w:i/>
          <w:sz w:val="20"/>
        </w:rPr>
        <w:t>ALCANCE</w:t>
      </w:r>
      <w:r>
        <w:rPr>
          <w:rFonts w:ascii="Arial"/>
          <w:i/>
          <w:spacing w:val="-5"/>
          <w:sz w:val="20"/>
        </w:rPr>
        <w:t> </w:t>
      </w:r>
      <w:r>
        <w:rPr>
          <w:rFonts w:ascii="Arial"/>
          <w:i/>
          <w:spacing w:val="-2"/>
          <w:sz w:val="20"/>
        </w:rPr>
        <w:t>TRECE)</w:t>
      </w:r>
      <w:r>
        <w:rPr>
          <w:rFonts w:ascii="Times New Roman"/>
          <w:spacing w:val="-2"/>
          <w:sz w:val="20"/>
        </w:rPr>
        <w:t>;</w:t>
      </w:r>
    </w:p>
    <w:p>
      <w:pPr>
        <w:pStyle w:val="BodyText"/>
        <w:spacing w:before="0"/>
        <w:ind w:left="0"/>
        <w:rPr>
          <w:rFonts w:ascii="Times New Roman"/>
        </w:rPr>
      </w:pPr>
    </w:p>
    <w:p>
      <w:pPr>
        <w:pStyle w:val="BodyText"/>
        <w:tabs>
          <w:tab w:pos="2460" w:val="left" w:leader="dot"/>
        </w:tabs>
        <w:spacing w:before="0"/>
        <w:ind w:right="158"/>
        <w:jc w:val="both"/>
      </w:pPr>
      <w:r>
        <w:rPr/>
        <w:t>c).-</w:t>
      </w:r>
      <w:r>
        <w:rPr>
          <w:spacing w:val="80"/>
          <w:w w:val="150"/>
        </w:rPr>
        <w:t> </w:t>
      </w:r>
      <w:r>
        <w:rPr/>
        <w:t>Por estacionamiento en plataforma de permanencia prolongada o pernocta, por hora o fracción por </w:t>
      </w:r>
      <w:r>
        <w:rPr>
          <w:spacing w:val="-2"/>
        </w:rPr>
        <w:t>tonelada.</w:t>
      </w:r>
      <w:r>
        <w:rPr>
          <w:rFonts w:ascii="Times New Roman" w:hAnsi="Times New Roman"/>
        </w:rPr>
        <w:tab/>
      </w:r>
      <w:r>
        <w:rPr/>
        <w:t>0.026 u.m.a.’s</w:t>
      </w:r>
    </w:p>
    <w:p>
      <w:pPr>
        <w:pStyle w:val="BodyText"/>
        <w:spacing w:before="224"/>
        <w:jc w:val="both"/>
      </w:pPr>
      <w:r>
        <w:rPr/>
        <w:t>II.-</w:t>
      </w:r>
      <w:r>
        <w:rPr>
          <w:spacing w:val="69"/>
          <w:w w:val="150"/>
        </w:rPr>
        <w:t>  </w:t>
      </w:r>
      <w:r>
        <w:rPr/>
        <w:t>Tratándose</w:t>
      </w:r>
      <w:r>
        <w:rPr>
          <w:spacing w:val="-6"/>
        </w:rPr>
        <w:t> </w:t>
      </w:r>
      <w:r>
        <w:rPr/>
        <w:t>de</w:t>
      </w:r>
      <w:r>
        <w:rPr>
          <w:spacing w:val="-5"/>
        </w:rPr>
        <w:t> </w:t>
      </w:r>
      <w:r>
        <w:rPr/>
        <w:t>helicópteros,</w:t>
      </w:r>
      <w:r>
        <w:rPr>
          <w:spacing w:val="-6"/>
        </w:rPr>
        <w:t> </w:t>
      </w:r>
      <w:r>
        <w:rPr/>
        <w:t>en</w:t>
      </w:r>
      <w:r>
        <w:rPr>
          <w:spacing w:val="-5"/>
        </w:rPr>
        <w:t> </w:t>
      </w:r>
      <w:r>
        <w:rPr/>
        <w:t>horario</w:t>
      </w:r>
      <w:r>
        <w:rPr>
          <w:spacing w:val="-6"/>
        </w:rPr>
        <w:t> </w:t>
      </w:r>
      <w:r>
        <w:rPr>
          <w:spacing w:val="-2"/>
        </w:rPr>
        <w:t>diurno:</w:t>
      </w:r>
    </w:p>
    <w:p>
      <w:pPr>
        <w:pStyle w:val="BodyText"/>
        <w:spacing w:before="227"/>
        <w:jc w:val="both"/>
      </w:pPr>
      <w:r>
        <w:rPr/>
        <w:t>a).-</w:t>
      </w:r>
      <w:r>
        <w:rPr>
          <w:spacing w:val="70"/>
        </w:rPr>
        <w:t>  </w:t>
      </w:r>
      <w:r>
        <w:rPr/>
        <w:t>Por</w:t>
      </w:r>
      <w:r>
        <w:rPr>
          <w:spacing w:val="-4"/>
        </w:rPr>
        <w:t> </w:t>
      </w:r>
      <w:r>
        <w:rPr/>
        <w:t>aterrizaje</w:t>
      </w:r>
      <w:r>
        <w:rPr>
          <w:spacing w:val="-4"/>
        </w:rPr>
        <w:t> </w:t>
      </w:r>
      <w:r>
        <w:rPr/>
        <w:t>nacional</w:t>
      </w:r>
      <w:r>
        <w:rPr>
          <w:spacing w:val="-6"/>
        </w:rPr>
        <w:t> </w:t>
      </w:r>
      <w:r>
        <w:rPr/>
        <w:t>por</w:t>
      </w:r>
      <w:r>
        <w:rPr>
          <w:spacing w:val="-2"/>
        </w:rPr>
        <w:t> </w:t>
      </w:r>
      <w:r>
        <w:rPr/>
        <w:t>tonelada</w:t>
      </w:r>
      <w:r>
        <w:rPr>
          <w:spacing w:val="-4"/>
        </w:rPr>
        <w:t> </w:t>
      </w:r>
      <w:r>
        <w:rPr/>
        <w:t>o</w:t>
      </w:r>
      <w:r>
        <w:rPr>
          <w:spacing w:val="-5"/>
        </w:rPr>
        <w:t> </w:t>
      </w:r>
      <w:r>
        <w:rPr/>
        <w:t>fracción;</w:t>
      </w:r>
      <w:r>
        <w:rPr>
          <w:spacing w:val="57"/>
          <w:w w:val="150"/>
        </w:rPr>
        <w:t>    </w:t>
      </w:r>
      <w:r>
        <w:rPr/>
        <w:t>0.18</w:t>
      </w:r>
      <w:r>
        <w:rPr>
          <w:spacing w:val="-3"/>
        </w:rPr>
        <w:t> </w:t>
      </w:r>
      <w:r>
        <w:rPr>
          <w:spacing w:val="-2"/>
        </w:rPr>
        <w:t>u.m.a.’s;</w:t>
      </w:r>
    </w:p>
    <w:p>
      <w:pPr>
        <w:spacing w:before="226"/>
        <w:ind w:left="138" w:right="0" w:firstLine="0"/>
        <w:jc w:val="both"/>
        <w:rPr>
          <w:sz w:val="20"/>
        </w:rPr>
      </w:pPr>
      <w:r>
        <w:rPr>
          <w:sz w:val="20"/>
        </w:rPr>
        <w:t>b).-</w:t>
      </w:r>
      <w:r>
        <w:rPr>
          <w:spacing w:val="69"/>
          <w:sz w:val="20"/>
        </w:rPr>
        <w:t>   </w:t>
      </w:r>
      <w:r>
        <w:rPr>
          <w:rFonts w:ascii="Arial"/>
          <w:i/>
          <w:sz w:val="20"/>
        </w:rPr>
        <w:t>(DEROGADO,</w:t>
      </w:r>
      <w:r>
        <w:rPr>
          <w:rFonts w:ascii="Arial"/>
          <w:i/>
          <w:spacing w:val="-4"/>
          <w:sz w:val="20"/>
        </w:rPr>
        <w:t> </w:t>
      </w:r>
      <w:r>
        <w:rPr>
          <w:rFonts w:ascii="Arial"/>
          <w:i/>
          <w:sz w:val="20"/>
        </w:rPr>
        <w:t>P.O.</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7"/>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2021,</w:t>
      </w:r>
      <w:r>
        <w:rPr>
          <w:rFonts w:ascii="Arial"/>
          <w:i/>
          <w:spacing w:val="-5"/>
          <w:sz w:val="20"/>
        </w:rPr>
        <w:t> </w:t>
      </w:r>
      <w:r>
        <w:rPr>
          <w:rFonts w:ascii="Arial"/>
          <w:i/>
          <w:sz w:val="20"/>
        </w:rPr>
        <w:t>ALCANCE</w:t>
      </w:r>
      <w:r>
        <w:rPr>
          <w:rFonts w:ascii="Arial"/>
          <w:i/>
          <w:spacing w:val="-5"/>
          <w:sz w:val="20"/>
        </w:rPr>
        <w:t> </w:t>
      </w:r>
      <w:r>
        <w:rPr>
          <w:rFonts w:ascii="Arial"/>
          <w:i/>
          <w:spacing w:val="-2"/>
          <w:sz w:val="20"/>
        </w:rPr>
        <w:t>TRECE)</w:t>
      </w:r>
      <w:r>
        <w:rPr>
          <w:spacing w:val="-2"/>
          <w:sz w:val="20"/>
        </w:rPr>
        <w:t>;</w:t>
      </w:r>
    </w:p>
    <w:p>
      <w:pPr>
        <w:pStyle w:val="BodyText"/>
        <w:tabs>
          <w:tab w:pos="2094" w:val="left" w:leader="dot"/>
        </w:tabs>
        <w:spacing w:before="228"/>
        <w:ind w:right="164"/>
        <w:jc w:val="both"/>
      </w:pPr>
      <w:r>
        <w:rPr/>
        <w:t>c).-</w:t>
      </w:r>
      <w:r>
        <w:rPr>
          <w:spacing w:val="80"/>
          <w:w w:val="150"/>
        </w:rPr>
        <w:t> </w:t>
      </w:r>
      <w:r>
        <w:rPr/>
        <w:t>Por estacionamiento en plataforma de permanencia prolongada o pernocta, por hora o fracción por </w:t>
      </w:r>
      <w:r>
        <w:rPr>
          <w:spacing w:val="-2"/>
        </w:rPr>
        <w:t>tonelada…</w:t>
      </w:r>
      <w:r>
        <w:rPr>
          <w:rFonts w:ascii="Times New Roman" w:hAnsi="Times New Roman"/>
        </w:rPr>
        <w:tab/>
      </w:r>
      <w:r>
        <w:rPr/>
        <w:t>0.013 u.m.a.’s</w:t>
      </w:r>
    </w:p>
    <w:p>
      <w:pPr>
        <w:pStyle w:val="BodyText"/>
        <w:spacing w:before="224"/>
        <w:jc w:val="both"/>
      </w:pPr>
      <w:r>
        <w:rPr/>
        <w:t>III.-</w:t>
      </w:r>
      <w:r>
        <w:rPr>
          <w:spacing w:val="69"/>
        </w:rPr>
        <w:t>  </w:t>
      </w:r>
      <w:r>
        <w:rPr/>
        <w:t>Tratándose</w:t>
      </w:r>
      <w:r>
        <w:rPr>
          <w:spacing w:val="-7"/>
        </w:rPr>
        <w:t> </w:t>
      </w:r>
      <w:r>
        <w:rPr/>
        <w:t>de</w:t>
      </w:r>
      <w:r>
        <w:rPr>
          <w:spacing w:val="-7"/>
        </w:rPr>
        <w:t> </w:t>
      </w:r>
      <w:r>
        <w:rPr/>
        <w:t>helicópteros</w:t>
      </w:r>
      <w:r>
        <w:rPr>
          <w:spacing w:val="-5"/>
        </w:rPr>
        <w:t> </w:t>
      </w:r>
      <w:r>
        <w:rPr/>
        <w:t>en</w:t>
      </w:r>
      <w:r>
        <w:rPr>
          <w:spacing w:val="-8"/>
        </w:rPr>
        <w:t> </w:t>
      </w:r>
      <w:r>
        <w:rPr/>
        <w:t>horario</w:t>
      </w:r>
      <w:r>
        <w:rPr>
          <w:spacing w:val="-8"/>
        </w:rPr>
        <w:t> </w:t>
      </w:r>
      <w:r>
        <w:rPr>
          <w:spacing w:val="-2"/>
        </w:rPr>
        <w:t>nocturno:</w:t>
      </w:r>
    </w:p>
    <w:p>
      <w:pPr>
        <w:spacing w:after="0"/>
        <w:jc w:val="both"/>
        <w:sectPr>
          <w:pgSz w:w="12250" w:h="15820"/>
          <w:pgMar w:header="0" w:footer="935" w:top="1740" w:bottom="1120" w:left="1280" w:right="1260"/>
        </w:sectPr>
      </w:pPr>
    </w:p>
    <w:p>
      <w:pPr>
        <w:pStyle w:val="BodyText"/>
        <w:spacing w:before="82"/>
        <w:jc w:val="both"/>
      </w:pPr>
      <w:r>
        <w:rPr/>
        <w:t>a).-</w:t>
      </w:r>
      <w:r>
        <w:rPr>
          <w:spacing w:val="67"/>
        </w:rPr>
        <w:t>  </w:t>
      </w:r>
      <w:r>
        <w:rPr/>
        <w:t>Por</w:t>
      </w:r>
      <w:r>
        <w:rPr>
          <w:spacing w:val="-5"/>
        </w:rPr>
        <w:t> </w:t>
      </w:r>
      <w:r>
        <w:rPr/>
        <w:t>aterrizaje</w:t>
      </w:r>
      <w:r>
        <w:rPr>
          <w:spacing w:val="-5"/>
        </w:rPr>
        <w:t> </w:t>
      </w:r>
      <w:r>
        <w:rPr/>
        <w:t>nacional</w:t>
      </w:r>
      <w:r>
        <w:rPr>
          <w:spacing w:val="-7"/>
        </w:rPr>
        <w:t> </w:t>
      </w:r>
      <w:r>
        <w:rPr/>
        <w:t>por</w:t>
      </w:r>
      <w:r>
        <w:rPr>
          <w:spacing w:val="-4"/>
        </w:rPr>
        <w:t> </w:t>
      </w:r>
      <w:r>
        <w:rPr/>
        <w:t>tonelada</w:t>
      </w:r>
      <w:r>
        <w:rPr>
          <w:spacing w:val="-5"/>
        </w:rPr>
        <w:t> </w:t>
      </w:r>
      <w:r>
        <w:rPr/>
        <w:t>o</w:t>
      </w:r>
      <w:r>
        <w:rPr>
          <w:spacing w:val="-6"/>
        </w:rPr>
        <w:t> </w:t>
      </w:r>
      <w:r>
        <w:rPr/>
        <w:t>fracción;…</w:t>
      </w:r>
      <w:r>
        <w:rPr>
          <w:rFonts w:ascii="Times New Roman" w:hAnsi="Times New Roman"/>
          <w:spacing w:val="68"/>
          <w:w w:val="150"/>
        </w:rPr>
        <w:t>  </w:t>
      </w:r>
      <w:r>
        <w:rPr/>
        <w:t>0.37</w:t>
      </w:r>
      <w:r>
        <w:rPr>
          <w:spacing w:val="-5"/>
        </w:rPr>
        <w:t> </w:t>
      </w:r>
      <w:r>
        <w:rPr>
          <w:spacing w:val="-2"/>
        </w:rPr>
        <w:t>u.m.a.’s;</w:t>
      </w:r>
    </w:p>
    <w:p>
      <w:pPr>
        <w:spacing w:before="226"/>
        <w:ind w:left="138" w:right="0" w:firstLine="0"/>
        <w:jc w:val="both"/>
        <w:rPr>
          <w:sz w:val="20"/>
        </w:rPr>
      </w:pPr>
      <w:r>
        <w:rPr>
          <w:sz w:val="20"/>
        </w:rPr>
        <w:t>b).-</w:t>
      </w:r>
      <w:r>
        <w:rPr>
          <w:spacing w:val="69"/>
          <w:sz w:val="20"/>
        </w:rPr>
        <w:t>   </w:t>
      </w:r>
      <w:r>
        <w:rPr>
          <w:rFonts w:ascii="Arial"/>
          <w:i/>
          <w:sz w:val="20"/>
        </w:rPr>
        <w:t>(DEROGADO,</w:t>
      </w:r>
      <w:r>
        <w:rPr>
          <w:rFonts w:ascii="Arial"/>
          <w:i/>
          <w:spacing w:val="-4"/>
          <w:sz w:val="20"/>
        </w:rPr>
        <w:t> </w:t>
      </w:r>
      <w:r>
        <w:rPr>
          <w:rFonts w:ascii="Arial"/>
          <w:i/>
          <w:sz w:val="20"/>
        </w:rPr>
        <w:t>P.O.</w:t>
      </w:r>
      <w:r>
        <w:rPr>
          <w:rFonts w:ascii="Arial"/>
          <w:i/>
          <w:spacing w:val="-5"/>
          <w:sz w:val="20"/>
        </w:rPr>
        <w:t> </w:t>
      </w:r>
      <w:r>
        <w:rPr>
          <w:rFonts w:ascii="Arial"/>
          <w:i/>
          <w:sz w:val="20"/>
        </w:rPr>
        <w:t>31</w:t>
      </w:r>
      <w:r>
        <w:rPr>
          <w:rFonts w:ascii="Arial"/>
          <w:i/>
          <w:spacing w:val="-6"/>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2021,</w:t>
      </w:r>
      <w:r>
        <w:rPr>
          <w:rFonts w:ascii="Arial"/>
          <w:i/>
          <w:spacing w:val="-6"/>
          <w:sz w:val="20"/>
        </w:rPr>
        <w:t> </w:t>
      </w:r>
      <w:r>
        <w:rPr>
          <w:rFonts w:ascii="Arial"/>
          <w:i/>
          <w:sz w:val="20"/>
        </w:rPr>
        <w:t>ALCANCE</w:t>
      </w:r>
      <w:r>
        <w:rPr>
          <w:rFonts w:ascii="Arial"/>
          <w:i/>
          <w:spacing w:val="-5"/>
          <w:sz w:val="20"/>
        </w:rPr>
        <w:t> </w:t>
      </w:r>
      <w:r>
        <w:rPr>
          <w:rFonts w:ascii="Arial"/>
          <w:i/>
          <w:spacing w:val="-2"/>
          <w:sz w:val="20"/>
        </w:rPr>
        <w:t>TRECE)</w:t>
      </w:r>
      <w:r>
        <w:rPr>
          <w:spacing w:val="-2"/>
          <w:sz w:val="20"/>
        </w:rPr>
        <w:t>;</w:t>
      </w:r>
    </w:p>
    <w:p>
      <w:pPr>
        <w:pStyle w:val="BodyText"/>
        <w:tabs>
          <w:tab w:pos="2205" w:val="left" w:leader="dot"/>
        </w:tabs>
        <w:spacing w:before="229"/>
        <w:ind w:right="157"/>
        <w:jc w:val="both"/>
      </w:pPr>
      <w:r>
        <w:rPr/>
        <w:t>c).-</w:t>
      </w:r>
      <w:r>
        <w:rPr>
          <w:spacing w:val="80"/>
          <w:w w:val="150"/>
        </w:rPr>
        <w:t> </w:t>
      </w:r>
      <w:r>
        <w:rPr/>
        <w:t>Por estacionamiento en plataforma de permanencia prolongada o pernocta, por hora o fracción por </w:t>
      </w:r>
      <w:r>
        <w:rPr>
          <w:spacing w:val="-2"/>
        </w:rPr>
        <w:t>tonelada…</w:t>
      </w:r>
      <w:r>
        <w:rPr>
          <w:rFonts w:ascii="Times New Roman" w:hAnsi="Times New Roman"/>
        </w:rPr>
        <w:tab/>
      </w:r>
      <w:r>
        <w:rPr/>
        <w:t>0.026 u.m.a.’s</w:t>
      </w:r>
    </w:p>
    <w:p>
      <w:pPr>
        <w:pStyle w:val="BodyText"/>
        <w:spacing w:before="224"/>
        <w:ind w:right="154"/>
        <w:jc w:val="both"/>
      </w:pPr>
      <w:r>
        <w:rPr/>
        <w:t>Para la aplicación de las cuotas a que se refieren las fracciones</w:t>
      </w:r>
      <w:r>
        <w:rPr>
          <w:spacing w:val="13"/>
        </w:rPr>
        <w:t> </w:t>
      </w:r>
      <w:r>
        <w:rPr/>
        <w:t>I, II y III del presente artículo, el peso de la aeronave o helicóptero expresado en toneladas, se redondeará hasta 2 decimales (centésimos) por defecto o por exceso, en función del milésimo según sea menor o mayor que 0.005.</w:t>
      </w:r>
    </w:p>
    <w:p>
      <w:pPr>
        <w:pStyle w:val="BodyText"/>
        <w:spacing w:before="222"/>
        <w:jc w:val="both"/>
      </w:pPr>
      <w:r>
        <w:rPr/>
        <w:t>Quedan</w:t>
      </w:r>
      <w:r>
        <w:rPr>
          <w:spacing w:val="-9"/>
        </w:rPr>
        <w:t> </w:t>
      </w:r>
      <w:r>
        <w:rPr/>
        <w:t>exceptuados</w:t>
      </w:r>
      <w:r>
        <w:rPr>
          <w:spacing w:val="-8"/>
        </w:rPr>
        <w:t> </w:t>
      </w:r>
      <w:r>
        <w:rPr/>
        <w:t>del</w:t>
      </w:r>
      <w:r>
        <w:rPr>
          <w:spacing w:val="-9"/>
        </w:rPr>
        <w:t> </w:t>
      </w:r>
      <w:r>
        <w:rPr/>
        <w:t>pago</w:t>
      </w:r>
      <w:r>
        <w:rPr>
          <w:spacing w:val="-8"/>
        </w:rPr>
        <w:t> </w:t>
      </w:r>
      <w:r>
        <w:rPr/>
        <w:t>de</w:t>
      </w:r>
      <w:r>
        <w:rPr>
          <w:spacing w:val="-10"/>
        </w:rPr>
        <w:t> </w:t>
      </w:r>
      <w:r>
        <w:rPr/>
        <w:t>derechos</w:t>
      </w:r>
      <w:r>
        <w:rPr>
          <w:spacing w:val="-8"/>
        </w:rPr>
        <w:t> </w:t>
      </w:r>
      <w:r>
        <w:rPr/>
        <w:t>a</w:t>
      </w:r>
      <w:r>
        <w:rPr>
          <w:spacing w:val="-9"/>
        </w:rPr>
        <w:t> </w:t>
      </w:r>
      <w:r>
        <w:rPr/>
        <w:t>que</w:t>
      </w:r>
      <w:r>
        <w:rPr>
          <w:spacing w:val="-9"/>
        </w:rPr>
        <w:t> </w:t>
      </w:r>
      <w:r>
        <w:rPr/>
        <w:t>se</w:t>
      </w:r>
      <w:r>
        <w:rPr>
          <w:spacing w:val="-8"/>
        </w:rPr>
        <w:t> </w:t>
      </w:r>
      <w:r>
        <w:rPr/>
        <w:t>refiere</w:t>
      </w:r>
      <w:r>
        <w:rPr>
          <w:spacing w:val="-9"/>
        </w:rPr>
        <w:t> </w:t>
      </w:r>
      <w:r>
        <w:rPr/>
        <w:t>el</w:t>
      </w:r>
      <w:r>
        <w:rPr>
          <w:spacing w:val="-9"/>
        </w:rPr>
        <w:t> </w:t>
      </w:r>
      <w:r>
        <w:rPr/>
        <w:t>presente</w:t>
      </w:r>
      <w:r>
        <w:rPr>
          <w:spacing w:val="-10"/>
        </w:rPr>
        <w:t> </w:t>
      </w:r>
      <w:r>
        <w:rPr/>
        <w:t>artículo</w:t>
      </w:r>
      <w:r>
        <w:rPr>
          <w:spacing w:val="-9"/>
        </w:rPr>
        <w:t> </w:t>
      </w:r>
      <w:r>
        <w:rPr/>
        <w:t>los</w:t>
      </w:r>
      <w:r>
        <w:rPr>
          <w:spacing w:val="-7"/>
        </w:rPr>
        <w:t> </w:t>
      </w:r>
      <w:r>
        <w:rPr/>
        <w:t>siguientes</w:t>
      </w:r>
      <w:r>
        <w:rPr>
          <w:spacing w:val="-8"/>
        </w:rPr>
        <w:t> </w:t>
      </w:r>
      <w:r>
        <w:rPr>
          <w:spacing w:val="-2"/>
        </w:rPr>
        <w:t>usuarios:</w:t>
      </w:r>
    </w:p>
    <w:p>
      <w:pPr>
        <w:pStyle w:val="ListParagraph"/>
        <w:numPr>
          <w:ilvl w:val="1"/>
          <w:numId w:val="8"/>
        </w:numPr>
        <w:tabs>
          <w:tab w:pos="844" w:val="left" w:leader="none"/>
        </w:tabs>
        <w:spacing w:line="240" w:lineRule="auto" w:before="226" w:after="0"/>
        <w:ind w:left="138" w:right="154" w:firstLine="0"/>
        <w:jc w:val="both"/>
        <w:rPr>
          <w:sz w:val="20"/>
        </w:rPr>
      </w:pPr>
      <w:r>
        <w:rPr>
          <w:sz w:val="20"/>
        </w:rPr>
        <w:t>La Fuerza Aérea Mexicana, la Armada de México, la Presidencia de la República, el Centro de Investigación de Seguridad Nacional (CISEN), la Policía Federal Preventiva y</w:t>
      </w:r>
      <w:r>
        <w:rPr>
          <w:spacing w:val="-1"/>
          <w:sz w:val="20"/>
        </w:rPr>
        <w:t> </w:t>
      </w:r>
      <w:r>
        <w:rPr>
          <w:sz w:val="20"/>
        </w:rPr>
        <w:t>la Procuraduría General de la República;</w:t>
      </w:r>
    </w:p>
    <w:p>
      <w:pPr>
        <w:pStyle w:val="ListParagraph"/>
        <w:numPr>
          <w:ilvl w:val="1"/>
          <w:numId w:val="8"/>
        </w:numPr>
        <w:tabs>
          <w:tab w:pos="844" w:val="left" w:leader="none"/>
        </w:tabs>
        <w:spacing w:line="237" w:lineRule="auto" w:before="0" w:after="0"/>
        <w:ind w:left="138" w:right="154" w:firstLine="0"/>
        <w:jc w:val="both"/>
        <w:rPr>
          <w:sz w:val="20"/>
        </w:rPr>
      </w:pPr>
      <w:r>
        <w:rPr>
          <w:sz w:val="20"/>
        </w:rPr>
        <w:t>Los</w:t>
      </w:r>
      <w:r>
        <w:rPr>
          <w:spacing w:val="-6"/>
          <w:sz w:val="20"/>
        </w:rPr>
        <w:t> </w:t>
      </w:r>
      <w:r>
        <w:rPr>
          <w:sz w:val="20"/>
        </w:rPr>
        <w:t>propietarios</w:t>
      </w:r>
      <w:r>
        <w:rPr>
          <w:spacing w:val="-6"/>
          <w:sz w:val="20"/>
        </w:rPr>
        <w:t> </w:t>
      </w:r>
      <w:r>
        <w:rPr>
          <w:sz w:val="20"/>
        </w:rPr>
        <w:t>o</w:t>
      </w:r>
      <w:r>
        <w:rPr>
          <w:spacing w:val="-8"/>
          <w:sz w:val="20"/>
        </w:rPr>
        <w:t> </w:t>
      </w:r>
      <w:r>
        <w:rPr>
          <w:sz w:val="20"/>
        </w:rPr>
        <w:t>poseedores</w:t>
      </w:r>
      <w:r>
        <w:rPr>
          <w:spacing w:val="-6"/>
          <w:sz w:val="20"/>
        </w:rPr>
        <w:t> </w:t>
      </w:r>
      <w:r>
        <w:rPr>
          <w:sz w:val="20"/>
        </w:rPr>
        <w:t>de</w:t>
      </w:r>
      <w:r>
        <w:rPr>
          <w:spacing w:val="-8"/>
          <w:sz w:val="20"/>
        </w:rPr>
        <w:t> </w:t>
      </w:r>
      <w:r>
        <w:rPr>
          <w:sz w:val="20"/>
        </w:rPr>
        <w:t>aeronaves</w:t>
      </w:r>
      <w:r>
        <w:rPr>
          <w:spacing w:val="-6"/>
          <w:sz w:val="20"/>
        </w:rPr>
        <w:t> </w:t>
      </w:r>
      <w:r>
        <w:rPr>
          <w:sz w:val="20"/>
        </w:rPr>
        <w:t>que</w:t>
      </w:r>
      <w:r>
        <w:rPr>
          <w:spacing w:val="-7"/>
          <w:sz w:val="20"/>
        </w:rPr>
        <w:t> </w:t>
      </w:r>
      <w:r>
        <w:rPr>
          <w:sz w:val="20"/>
        </w:rPr>
        <w:t>realicen</w:t>
      </w:r>
      <w:r>
        <w:rPr>
          <w:spacing w:val="-8"/>
          <w:sz w:val="20"/>
        </w:rPr>
        <w:t> </w:t>
      </w:r>
      <w:r>
        <w:rPr>
          <w:sz w:val="20"/>
        </w:rPr>
        <w:t>servicios</w:t>
      </w:r>
      <w:r>
        <w:rPr>
          <w:spacing w:val="-6"/>
          <w:sz w:val="20"/>
        </w:rPr>
        <w:t> </w:t>
      </w:r>
      <w:r>
        <w:rPr>
          <w:sz w:val="20"/>
        </w:rPr>
        <w:t>de</w:t>
      </w:r>
      <w:r>
        <w:rPr>
          <w:spacing w:val="-8"/>
          <w:sz w:val="20"/>
        </w:rPr>
        <w:t> </w:t>
      </w:r>
      <w:r>
        <w:rPr>
          <w:sz w:val="20"/>
        </w:rPr>
        <w:t>auxilio</w:t>
      </w:r>
      <w:r>
        <w:rPr>
          <w:spacing w:val="-7"/>
          <w:sz w:val="20"/>
        </w:rPr>
        <w:t> </w:t>
      </w:r>
      <w:r>
        <w:rPr>
          <w:sz w:val="20"/>
        </w:rPr>
        <w:t>para</w:t>
      </w:r>
      <w:r>
        <w:rPr>
          <w:spacing w:val="-7"/>
          <w:sz w:val="20"/>
        </w:rPr>
        <w:t> </w:t>
      </w:r>
      <w:r>
        <w:rPr>
          <w:sz w:val="20"/>
        </w:rPr>
        <w:t>apoyo</w:t>
      </w:r>
      <w:r>
        <w:rPr>
          <w:spacing w:val="-7"/>
          <w:sz w:val="20"/>
        </w:rPr>
        <w:t> </w:t>
      </w:r>
      <w:r>
        <w:rPr>
          <w:sz w:val="20"/>
        </w:rPr>
        <w:t>en</w:t>
      </w:r>
      <w:r>
        <w:rPr>
          <w:spacing w:val="-4"/>
          <w:sz w:val="20"/>
        </w:rPr>
        <w:t> </w:t>
      </w:r>
      <w:r>
        <w:rPr>
          <w:sz w:val="20"/>
        </w:rPr>
        <w:t>zonas de desastre, búsqueda, salvamento y combate de epidemias o plagas, así como aquellas dedicadas a la extinción de incendios forestales, durante el tiempo que presten el servicio de auxilio; y</w:t>
      </w:r>
    </w:p>
    <w:p>
      <w:pPr>
        <w:pStyle w:val="ListParagraph"/>
        <w:numPr>
          <w:ilvl w:val="1"/>
          <w:numId w:val="8"/>
        </w:numPr>
        <w:tabs>
          <w:tab w:pos="844" w:val="left" w:leader="none"/>
        </w:tabs>
        <w:spacing w:line="229" w:lineRule="exact" w:before="0" w:after="0"/>
        <w:ind w:left="844" w:right="0" w:hanging="706"/>
        <w:jc w:val="both"/>
        <w:rPr>
          <w:sz w:val="20"/>
        </w:rPr>
      </w:pPr>
      <w:r>
        <w:rPr>
          <w:sz w:val="20"/>
        </w:rPr>
        <w:t>Aeronaves</w:t>
      </w:r>
      <w:r>
        <w:rPr>
          <w:spacing w:val="-12"/>
          <w:sz w:val="20"/>
        </w:rPr>
        <w:t> </w:t>
      </w:r>
      <w:r>
        <w:rPr>
          <w:sz w:val="20"/>
        </w:rPr>
        <w:t>que</w:t>
      </w:r>
      <w:r>
        <w:rPr>
          <w:spacing w:val="-11"/>
          <w:sz w:val="20"/>
        </w:rPr>
        <w:t> </w:t>
      </w:r>
      <w:r>
        <w:rPr>
          <w:sz w:val="20"/>
        </w:rPr>
        <w:t>transporten</w:t>
      </w:r>
      <w:r>
        <w:rPr>
          <w:spacing w:val="-11"/>
          <w:sz w:val="20"/>
        </w:rPr>
        <w:t> </w:t>
      </w:r>
      <w:r>
        <w:rPr>
          <w:sz w:val="20"/>
        </w:rPr>
        <w:t>a</w:t>
      </w:r>
      <w:r>
        <w:rPr>
          <w:spacing w:val="-12"/>
          <w:sz w:val="20"/>
        </w:rPr>
        <w:t> </w:t>
      </w:r>
      <w:r>
        <w:rPr>
          <w:sz w:val="20"/>
        </w:rPr>
        <w:t>Gobernadores</w:t>
      </w:r>
      <w:r>
        <w:rPr>
          <w:spacing w:val="-10"/>
          <w:sz w:val="20"/>
        </w:rPr>
        <w:t> </w:t>
      </w:r>
      <w:r>
        <w:rPr>
          <w:sz w:val="20"/>
        </w:rPr>
        <w:t>y</w:t>
      </w:r>
      <w:r>
        <w:rPr>
          <w:spacing w:val="-14"/>
          <w:sz w:val="20"/>
        </w:rPr>
        <w:t> </w:t>
      </w:r>
      <w:r>
        <w:rPr>
          <w:sz w:val="20"/>
        </w:rPr>
        <w:t>Secretarios</w:t>
      </w:r>
      <w:r>
        <w:rPr>
          <w:spacing w:val="-10"/>
          <w:sz w:val="20"/>
        </w:rPr>
        <w:t> </w:t>
      </w:r>
      <w:r>
        <w:rPr>
          <w:sz w:val="20"/>
        </w:rPr>
        <w:t>de</w:t>
      </w:r>
      <w:r>
        <w:rPr>
          <w:spacing w:val="-8"/>
          <w:sz w:val="20"/>
        </w:rPr>
        <w:t> </w:t>
      </w:r>
      <w:r>
        <w:rPr>
          <w:spacing w:val="-2"/>
          <w:sz w:val="20"/>
        </w:rPr>
        <w:t>Estado.</w:t>
      </w:r>
    </w:p>
    <w:p>
      <w:pPr>
        <w:pStyle w:val="BodyText"/>
        <w:spacing w:before="0"/>
        <w:ind w:left="0"/>
      </w:pPr>
    </w:p>
    <w:p>
      <w:pPr>
        <w:pStyle w:val="BodyText"/>
        <w:spacing w:before="17"/>
        <w:ind w:left="0"/>
      </w:pPr>
    </w:p>
    <w:p>
      <w:pPr>
        <w:spacing w:before="0"/>
        <w:ind w:left="2676" w:right="2684" w:firstLine="0"/>
        <w:jc w:val="center"/>
        <w:rPr>
          <w:rFonts w:ascii="Arial" w:hAnsi="Arial"/>
          <w:b/>
          <w:sz w:val="20"/>
        </w:rPr>
      </w:pPr>
      <w:r>
        <w:rPr>
          <w:rFonts w:ascii="Arial" w:hAnsi="Arial"/>
          <w:b/>
          <w:sz w:val="20"/>
        </w:rPr>
        <w:t>SECCIÓN</w:t>
      </w:r>
      <w:r>
        <w:rPr>
          <w:rFonts w:ascii="Arial" w:hAnsi="Arial"/>
          <w:b/>
          <w:spacing w:val="-13"/>
          <w:sz w:val="20"/>
        </w:rPr>
        <w:t> </w:t>
      </w:r>
      <w:r>
        <w:rPr>
          <w:rFonts w:ascii="Arial" w:hAnsi="Arial"/>
          <w:b/>
          <w:spacing w:val="-2"/>
          <w:sz w:val="20"/>
        </w:rPr>
        <w:t>CUARTA</w:t>
      </w:r>
    </w:p>
    <w:p>
      <w:pPr>
        <w:spacing w:before="8"/>
        <w:ind w:left="167" w:right="187"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INSTITUTO</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FORMACIÓN</w:t>
      </w:r>
      <w:r>
        <w:rPr>
          <w:rFonts w:ascii="Arial" w:hAnsi="Arial"/>
          <w:b/>
          <w:spacing w:val="-8"/>
          <w:sz w:val="20"/>
        </w:rPr>
        <w:t> </w:t>
      </w:r>
      <w:r>
        <w:rPr>
          <w:rFonts w:ascii="Arial" w:hAnsi="Arial"/>
          <w:b/>
          <w:spacing w:val="-2"/>
          <w:sz w:val="20"/>
        </w:rPr>
        <w:t>PROFESIONAL</w:t>
      </w:r>
    </w:p>
    <w:p>
      <w:pPr>
        <w:pStyle w:val="BodyText"/>
        <w:spacing w:before="15"/>
        <w:ind w:left="0"/>
        <w:rPr>
          <w:rFonts w:ascii="Arial"/>
          <w:b/>
        </w:rPr>
      </w:pPr>
    </w:p>
    <w:p>
      <w:pPr>
        <w:pStyle w:val="BodyText"/>
        <w:spacing w:before="0"/>
        <w:ind w:right="154"/>
        <w:jc w:val="both"/>
      </w:pPr>
      <w:r>
        <w:rPr>
          <w:rFonts w:ascii="Arial" w:hAnsi="Arial"/>
          <w:b/>
        </w:rPr>
        <w:t>ARTÍCULO 31. </w:t>
      </w:r>
      <w:r>
        <w:rPr/>
        <w:t>Los derechos por la prestación de los servicios del Estado, a través de la Secretaría de Seguridad Pública por conducto del Instituto de Formación Profesional, se causarán y pagarán de la siguiente forma:</w:t>
      </w:r>
    </w:p>
    <w:p>
      <w:pPr>
        <w:pStyle w:val="BodyText"/>
        <w:tabs>
          <w:tab w:pos="5194" w:val="left" w:leader="dot"/>
          <w:tab w:pos="6639" w:val="left" w:leader="none"/>
          <w:tab w:pos="8897" w:val="left" w:leader="none"/>
        </w:tabs>
        <w:spacing w:before="224"/>
        <w:ind w:right="157"/>
        <w:jc w:val="both"/>
      </w:pPr>
      <w:r>
        <w:rPr/>
        <w:t>I.-</w:t>
      </w:r>
      <w:r>
        <w:rPr>
          <w:spacing w:val="80"/>
          <w:w w:val="150"/>
        </w:rPr>
        <w:t>  </w:t>
      </w:r>
      <w:r>
        <w:rPr/>
        <w:t>Por la Capacitación individual de Unidades de Policía Estatal Acreditable Análisis Táctico, Formación</w:t>
      </w:r>
      <w:r>
        <w:rPr>
          <w:spacing w:val="80"/>
          <w:w w:val="150"/>
        </w:rPr>
        <w:t>     </w:t>
      </w:r>
      <w:r>
        <w:rPr/>
        <w:t>inicial</w:t>
      </w:r>
      <w:r>
        <w:rPr>
          <w:spacing w:val="80"/>
          <w:w w:val="150"/>
        </w:rPr>
        <w:t>     </w:t>
      </w:r>
      <w:r>
        <w:rPr/>
        <w:t>y</w:t>
      </w:r>
      <w:r>
        <w:rPr>
          <w:spacing w:val="80"/>
          <w:w w:val="150"/>
        </w:rPr>
        <w:t>     </w:t>
      </w:r>
      <w:r>
        <w:rPr/>
        <w:t>continua</w:t>
        <w:tab/>
        <w:tab/>
      </w:r>
      <w:r>
        <w:rPr>
          <w:spacing w:val="-2"/>
        </w:rPr>
        <w:t>/Capacitación</w:t>
      </w:r>
      <w:r>
        <w:rPr/>
        <w:tab/>
      </w:r>
      <w:r>
        <w:rPr>
          <w:spacing w:val="-2"/>
        </w:rPr>
        <w:t>Modulo </w:t>
      </w:r>
      <w:r>
        <w:rPr>
          <w:spacing w:val="-10"/>
        </w:rPr>
        <w:t>I</w:t>
      </w:r>
      <w:r>
        <w:rPr>
          <w:rFonts w:ascii="Times New Roman" w:hAnsi="Times New Roman"/>
        </w:rPr>
        <w:tab/>
      </w:r>
      <w:r>
        <w:rPr/>
        <w:t>193.98 u.m.a.’s</w:t>
      </w:r>
    </w:p>
    <w:p>
      <w:pPr>
        <w:pStyle w:val="BodyText"/>
        <w:tabs>
          <w:tab w:pos="990" w:val="left" w:leader="none"/>
          <w:tab w:pos="9550" w:val="right" w:leader="dot"/>
        </w:tabs>
        <w:spacing w:before="223"/>
        <w:ind w:right="154"/>
      </w:pPr>
      <w:r>
        <w:rPr>
          <w:spacing w:val="-4"/>
        </w:rPr>
        <w:t>II.-</w:t>
      </w:r>
      <w:r>
        <w:rPr/>
        <w:tab/>
        <w:t>Por</w:t>
      </w:r>
      <w:r>
        <w:rPr>
          <w:spacing w:val="40"/>
        </w:rPr>
        <w:t> </w:t>
      </w:r>
      <w:r>
        <w:rPr/>
        <w:t>la</w:t>
      </w:r>
      <w:r>
        <w:rPr>
          <w:spacing w:val="40"/>
        </w:rPr>
        <w:t> </w:t>
      </w:r>
      <w:r>
        <w:rPr/>
        <w:t>Capacitación</w:t>
      </w:r>
      <w:r>
        <w:rPr>
          <w:spacing w:val="40"/>
        </w:rPr>
        <w:t> </w:t>
      </w:r>
      <w:r>
        <w:rPr/>
        <w:t>individual</w:t>
      </w:r>
      <w:r>
        <w:rPr>
          <w:spacing w:val="40"/>
        </w:rPr>
        <w:t> </w:t>
      </w:r>
      <w:r>
        <w:rPr/>
        <w:t>de</w:t>
      </w:r>
      <w:r>
        <w:rPr>
          <w:spacing w:val="40"/>
        </w:rPr>
        <w:t> </w:t>
      </w:r>
      <w:r>
        <w:rPr/>
        <w:t>Unidades</w:t>
      </w:r>
      <w:r>
        <w:rPr>
          <w:spacing w:val="40"/>
        </w:rPr>
        <w:t> </w:t>
      </w:r>
      <w:r>
        <w:rPr/>
        <w:t>de</w:t>
      </w:r>
      <w:r>
        <w:rPr>
          <w:spacing w:val="40"/>
        </w:rPr>
        <w:t> </w:t>
      </w:r>
      <w:r>
        <w:rPr/>
        <w:t>Policía</w:t>
      </w:r>
      <w:r>
        <w:rPr>
          <w:spacing w:val="40"/>
        </w:rPr>
        <w:t> </w:t>
      </w:r>
      <w:r>
        <w:rPr/>
        <w:t>Estatal</w:t>
      </w:r>
      <w:r>
        <w:rPr>
          <w:spacing w:val="40"/>
        </w:rPr>
        <w:t> </w:t>
      </w:r>
      <w:r>
        <w:rPr/>
        <w:t>Acreditable</w:t>
      </w:r>
      <w:r>
        <w:rPr>
          <w:spacing w:val="40"/>
        </w:rPr>
        <w:t> </w:t>
      </w:r>
      <w:r>
        <w:rPr/>
        <w:t>Análisis</w:t>
      </w:r>
      <w:r>
        <w:rPr>
          <w:spacing w:val="40"/>
        </w:rPr>
        <w:t> </w:t>
      </w:r>
      <w:r>
        <w:rPr/>
        <w:t>Táctico, Formación inicial y continua /Capacitación Modulo II…</w:t>
      </w:r>
      <w:r>
        <w:rPr>
          <w:rFonts w:ascii="Times New Roman" w:hAnsi="Times New Roman"/>
        </w:rPr>
        <w:tab/>
      </w:r>
      <w:r>
        <w:rPr>
          <w:spacing w:val="-2"/>
        </w:rPr>
        <w:t>123.39</w:t>
      </w:r>
    </w:p>
    <w:p>
      <w:pPr>
        <w:pStyle w:val="BodyText"/>
        <w:spacing w:line="226" w:lineRule="exact" w:before="0"/>
      </w:pPr>
      <w:r>
        <w:rPr>
          <w:spacing w:val="-2"/>
        </w:rPr>
        <w:t>u.m.a.’s;</w:t>
      </w:r>
    </w:p>
    <w:p>
      <w:pPr>
        <w:pStyle w:val="BodyText"/>
        <w:tabs>
          <w:tab w:pos="990" w:val="left" w:leader="none"/>
          <w:tab w:pos="9550" w:val="right" w:leader="dot"/>
        </w:tabs>
        <w:ind w:right="154"/>
      </w:pPr>
      <w:r>
        <w:rPr>
          <w:spacing w:val="-2"/>
        </w:rPr>
        <w:t>III.-</w:t>
      </w:r>
      <w:r>
        <w:rPr/>
        <w:tab/>
        <w:t>Por</w:t>
      </w:r>
      <w:r>
        <w:rPr>
          <w:spacing w:val="40"/>
        </w:rPr>
        <w:t> </w:t>
      </w:r>
      <w:r>
        <w:rPr/>
        <w:t>la</w:t>
      </w:r>
      <w:r>
        <w:rPr>
          <w:spacing w:val="40"/>
        </w:rPr>
        <w:t> </w:t>
      </w:r>
      <w:r>
        <w:rPr/>
        <w:t>Capacitación</w:t>
      </w:r>
      <w:r>
        <w:rPr>
          <w:spacing w:val="40"/>
        </w:rPr>
        <w:t> </w:t>
      </w:r>
      <w:r>
        <w:rPr/>
        <w:t>individual</w:t>
      </w:r>
      <w:r>
        <w:rPr>
          <w:spacing w:val="40"/>
        </w:rPr>
        <w:t> </w:t>
      </w:r>
      <w:r>
        <w:rPr/>
        <w:t>de</w:t>
      </w:r>
      <w:r>
        <w:rPr>
          <w:spacing w:val="40"/>
        </w:rPr>
        <w:t> </w:t>
      </w:r>
      <w:r>
        <w:rPr/>
        <w:t>Unidades</w:t>
      </w:r>
      <w:r>
        <w:rPr>
          <w:spacing w:val="40"/>
        </w:rPr>
        <w:t> </w:t>
      </w:r>
      <w:r>
        <w:rPr/>
        <w:t>de</w:t>
      </w:r>
      <w:r>
        <w:rPr>
          <w:spacing w:val="40"/>
        </w:rPr>
        <w:t> </w:t>
      </w:r>
      <w:r>
        <w:rPr/>
        <w:t>Policía</w:t>
      </w:r>
      <w:r>
        <w:rPr>
          <w:spacing w:val="40"/>
        </w:rPr>
        <w:t> </w:t>
      </w:r>
      <w:r>
        <w:rPr/>
        <w:t>Estatal</w:t>
      </w:r>
      <w:r>
        <w:rPr>
          <w:spacing w:val="40"/>
        </w:rPr>
        <w:t> </w:t>
      </w:r>
      <w:r>
        <w:rPr/>
        <w:t>Acreditable</w:t>
      </w:r>
      <w:r>
        <w:rPr>
          <w:spacing w:val="40"/>
        </w:rPr>
        <w:t> </w:t>
      </w:r>
      <w:r>
        <w:rPr/>
        <w:t>Análisis</w:t>
      </w:r>
      <w:r>
        <w:rPr>
          <w:spacing w:val="40"/>
        </w:rPr>
        <w:t> </w:t>
      </w:r>
      <w:r>
        <w:rPr/>
        <w:t>Táctico, Formación inicial y continua /Capacitación Modulo III…</w:t>
      </w:r>
      <w:r>
        <w:rPr>
          <w:rFonts w:ascii="Times New Roman" w:hAnsi="Times New Roman"/>
        </w:rPr>
        <w:tab/>
      </w:r>
      <w:r>
        <w:rPr>
          <w:spacing w:val="-2"/>
        </w:rPr>
        <w:t>421.36</w:t>
      </w:r>
    </w:p>
    <w:p>
      <w:pPr>
        <w:pStyle w:val="BodyText"/>
        <w:spacing w:line="226" w:lineRule="exact" w:before="0"/>
      </w:pPr>
      <w:r>
        <w:rPr>
          <w:spacing w:val="-2"/>
        </w:rPr>
        <w:t>u.m.a.’s;</w:t>
      </w:r>
    </w:p>
    <w:p>
      <w:pPr>
        <w:pStyle w:val="BodyText"/>
        <w:tabs>
          <w:tab w:pos="4488" w:val="left" w:leader="dot"/>
          <w:tab w:pos="5930" w:val="left" w:leader="none"/>
          <w:tab w:pos="8895" w:val="left" w:leader="none"/>
        </w:tabs>
        <w:ind w:right="156"/>
        <w:jc w:val="both"/>
      </w:pPr>
      <w:r>
        <w:rPr/>
        <w:t>IV.-</w:t>
      </w:r>
      <w:r>
        <w:rPr>
          <w:spacing w:val="80"/>
        </w:rPr>
        <w:t>  </w:t>
      </w:r>
      <w:r>
        <w:rPr/>
        <w:t>Por</w:t>
      </w:r>
      <w:r>
        <w:rPr>
          <w:spacing w:val="40"/>
        </w:rPr>
        <w:t> </w:t>
      </w:r>
      <w:r>
        <w:rPr/>
        <w:t>la</w:t>
      </w:r>
      <w:r>
        <w:rPr>
          <w:spacing w:val="40"/>
        </w:rPr>
        <w:t> </w:t>
      </w:r>
      <w:r>
        <w:rPr/>
        <w:t>Capacitación</w:t>
      </w:r>
      <w:r>
        <w:rPr>
          <w:spacing w:val="40"/>
        </w:rPr>
        <w:t> </w:t>
      </w:r>
      <w:r>
        <w:rPr/>
        <w:t>individual</w:t>
      </w:r>
      <w:r>
        <w:rPr>
          <w:spacing w:val="40"/>
        </w:rPr>
        <w:t> </w:t>
      </w:r>
      <w:r>
        <w:rPr/>
        <w:t>de</w:t>
      </w:r>
      <w:r>
        <w:rPr>
          <w:spacing w:val="40"/>
        </w:rPr>
        <w:t> </w:t>
      </w:r>
      <w:r>
        <w:rPr/>
        <w:t>Unidades</w:t>
      </w:r>
      <w:r>
        <w:rPr>
          <w:spacing w:val="40"/>
        </w:rPr>
        <w:t> </w:t>
      </w:r>
      <w:r>
        <w:rPr/>
        <w:t>de</w:t>
      </w:r>
      <w:r>
        <w:rPr>
          <w:spacing w:val="40"/>
        </w:rPr>
        <w:t> </w:t>
      </w:r>
      <w:r>
        <w:rPr/>
        <w:t>Policía</w:t>
      </w:r>
      <w:r>
        <w:rPr>
          <w:spacing w:val="40"/>
        </w:rPr>
        <w:t> </w:t>
      </w:r>
      <w:r>
        <w:rPr/>
        <w:t>de</w:t>
      </w:r>
      <w:r>
        <w:rPr>
          <w:spacing w:val="40"/>
        </w:rPr>
        <w:t> </w:t>
      </w:r>
      <w:r>
        <w:rPr/>
        <w:t>Investigación</w:t>
      </w:r>
      <w:r>
        <w:rPr>
          <w:spacing w:val="40"/>
        </w:rPr>
        <w:t> </w:t>
      </w:r>
      <w:r>
        <w:rPr/>
        <w:t>Acreditable, Investigación-Formación</w:t>
      </w:r>
      <w:r>
        <w:rPr>
          <w:spacing w:val="80"/>
        </w:rPr>
        <w:t>     </w:t>
      </w:r>
      <w:r>
        <w:rPr/>
        <w:t>inicial</w:t>
      </w:r>
      <w:r>
        <w:rPr>
          <w:spacing w:val="80"/>
        </w:rPr>
        <w:t>     </w:t>
      </w:r>
      <w:r>
        <w:rPr/>
        <w:t>y</w:t>
        <w:tab/>
        <w:tab/>
      </w:r>
      <w:r>
        <w:rPr>
          <w:spacing w:val="-2"/>
        </w:rPr>
        <w:t>continua/Capacitación</w:t>
      </w:r>
      <w:r>
        <w:rPr/>
        <w:tab/>
      </w:r>
      <w:r>
        <w:rPr>
          <w:spacing w:val="-2"/>
        </w:rPr>
        <w:t>Módulo </w:t>
      </w:r>
      <w:r>
        <w:rPr>
          <w:spacing w:val="-10"/>
        </w:rPr>
        <w:t>I</w:t>
      </w:r>
      <w:r>
        <w:rPr>
          <w:rFonts w:ascii="Times New Roman" w:hAnsi="Times New Roman"/>
        </w:rPr>
        <w:tab/>
      </w:r>
      <w:r>
        <w:rPr/>
        <w:t>193.98 u.m.a.’s;</w:t>
      </w:r>
    </w:p>
    <w:p>
      <w:pPr>
        <w:pStyle w:val="BodyText"/>
        <w:tabs>
          <w:tab w:pos="4454" w:val="left" w:leader="dot"/>
          <w:tab w:pos="5930" w:val="left" w:leader="none"/>
          <w:tab w:pos="8895" w:val="left" w:leader="none"/>
        </w:tabs>
        <w:spacing w:before="222"/>
        <w:ind w:right="158"/>
        <w:jc w:val="both"/>
      </w:pPr>
      <w:r>
        <w:rPr/>
        <w:t>V.-</w:t>
      </w:r>
      <w:r>
        <w:rPr>
          <w:spacing w:val="80"/>
        </w:rPr>
        <w:t>  </w:t>
      </w:r>
      <w:r>
        <w:rPr/>
        <w:t>Por</w:t>
      </w:r>
      <w:r>
        <w:rPr>
          <w:spacing w:val="40"/>
        </w:rPr>
        <w:t> </w:t>
      </w:r>
      <w:r>
        <w:rPr/>
        <w:t>la</w:t>
      </w:r>
      <w:r>
        <w:rPr>
          <w:spacing w:val="40"/>
        </w:rPr>
        <w:t> </w:t>
      </w:r>
      <w:r>
        <w:rPr/>
        <w:t>Capacitación</w:t>
      </w:r>
      <w:r>
        <w:rPr>
          <w:spacing w:val="40"/>
        </w:rPr>
        <w:t> </w:t>
      </w:r>
      <w:r>
        <w:rPr/>
        <w:t>individual</w:t>
      </w:r>
      <w:r>
        <w:rPr>
          <w:spacing w:val="40"/>
        </w:rPr>
        <w:t> </w:t>
      </w:r>
      <w:r>
        <w:rPr/>
        <w:t>de</w:t>
      </w:r>
      <w:r>
        <w:rPr>
          <w:spacing w:val="40"/>
        </w:rPr>
        <w:t> </w:t>
      </w:r>
      <w:r>
        <w:rPr/>
        <w:t>Unidades</w:t>
      </w:r>
      <w:r>
        <w:rPr>
          <w:spacing w:val="40"/>
        </w:rPr>
        <w:t> </w:t>
      </w:r>
      <w:r>
        <w:rPr/>
        <w:t>de</w:t>
      </w:r>
      <w:r>
        <w:rPr>
          <w:spacing w:val="40"/>
        </w:rPr>
        <w:t> </w:t>
      </w:r>
      <w:r>
        <w:rPr/>
        <w:t>Policía</w:t>
      </w:r>
      <w:r>
        <w:rPr>
          <w:spacing w:val="40"/>
        </w:rPr>
        <w:t> </w:t>
      </w:r>
      <w:r>
        <w:rPr/>
        <w:t>de</w:t>
      </w:r>
      <w:r>
        <w:rPr>
          <w:spacing w:val="40"/>
        </w:rPr>
        <w:t> </w:t>
      </w:r>
      <w:r>
        <w:rPr/>
        <w:t>Investigación</w:t>
      </w:r>
      <w:r>
        <w:rPr>
          <w:spacing w:val="40"/>
        </w:rPr>
        <w:t> </w:t>
      </w:r>
      <w:r>
        <w:rPr/>
        <w:t>Acreditable, Investigación-Formación</w:t>
      </w:r>
      <w:r>
        <w:rPr>
          <w:spacing w:val="80"/>
        </w:rPr>
        <w:t>     </w:t>
      </w:r>
      <w:r>
        <w:rPr/>
        <w:t>inicial</w:t>
      </w:r>
      <w:r>
        <w:rPr>
          <w:spacing w:val="80"/>
        </w:rPr>
        <w:t>     </w:t>
      </w:r>
      <w:r>
        <w:rPr/>
        <w:t>y</w:t>
        <w:tab/>
        <w:tab/>
      </w:r>
      <w:r>
        <w:rPr>
          <w:spacing w:val="-2"/>
        </w:rPr>
        <w:t>continua/Capacitación</w:t>
      </w:r>
      <w:r>
        <w:rPr/>
        <w:tab/>
      </w:r>
      <w:r>
        <w:rPr>
          <w:spacing w:val="-2"/>
        </w:rPr>
        <w:t>Módulo </w:t>
      </w:r>
      <w:r>
        <w:rPr>
          <w:spacing w:val="-4"/>
        </w:rPr>
        <w:t>II…</w:t>
      </w:r>
      <w:r>
        <w:rPr>
          <w:rFonts w:ascii="Times New Roman" w:hAnsi="Times New Roman"/>
        </w:rPr>
        <w:tab/>
      </w:r>
      <w:r>
        <w:rPr/>
        <w:t>123.39 u.m.a.’s;</w:t>
      </w:r>
    </w:p>
    <w:p>
      <w:pPr>
        <w:pStyle w:val="BodyText"/>
        <w:tabs>
          <w:tab w:pos="4399" w:val="left" w:leader="dot"/>
          <w:tab w:pos="5930" w:val="left" w:leader="none"/>
          <w:tab w:pos="8895" w:val="left" w:leader="none"/>
        </w:tabs>
        <w:spacing w:before="223"/>
        <w:ind w:right="156"/>
        <w:jc w:val="both"/>
      </w:pPr>
      <w:r>
        <w:rPr/>
        <w:t>VI.-</w:t>
      </w:r>
      <w:r>
        <w:rPr>
          <w:spacing w:val="80"/>
        </w:rPr>
        <w:t>  </w:t>
      </w:r>
      <w:r>
        <w:rPr/>
        <w:t>Por</w:t>
      </w:r>
      <w:r>
        <w:rPr>
          <w:spacing w:val="40"/>
        </w:rPr>
        <w:t> </w:t>
      </w:r>
      <w:r>
        <w:rPr/>
        <w:t>la</w:t>
      </w:r>
      <w:r>
        <w:rPr>
          <w:spacing w:val="40"/>
        </w:rPr>
        <w:t> </w:t>
      </w:r>
      <w:r>
        <w:rPr/>
        <w:t>Capacitación</w:t>
      </w:r>
      <w:r>
        <w:rPr>
          <w:spacing w:val="40"/>
        </w:rPr>
        <w:t> </w:t>
      </w:r>
      <w:r>
        <w:rPr/>
        <w:t>individual</w:t>
      </w:r>
      <w:r>
        <w:rPr>
          <w:spacing w:val="40"/>
        </w:rPr>
        <w:t> </w:t>
      </w:r>
      <w:r>
        <w:rPr/>
        <w:t>de</w:t>
      </w:r>
      <w:r>
        <w:rPr>
          <w:spacing w:val="40"/>
        </w:rPr>
        <w:t> </w:t>
      </w:r>
      <w:r>
        <w:rPr/>
        <w:t>Unidades</w:t>
      </w:r>
      <w:r>
        <w:rPr>
          <w:spacing w:val="40"/>
        </w:rPr>
        <w:t> </w:t>
      </w:r>
      <w:r>
        <w:rPr/>
        <w:t>de</w:t>
      </w:r>
      <w:r>
        <w:rPr>
          <w:spacing w:val="40"/>
        </w:rPr>
        <w:t> </w:t>
      </w:r>
      <w:r>
        <w:rPr/>
        <w:t>Policía</w:t>
      </w:r>
      <w:r>
        <w:rPr>
          <w:spacing w:val="40"/>
        </w:rPr>
        <w:t> </w:t>
      </w:r>
      <w:r>
        <w:rPr/>
        <w:t>de</w:t>
      </w:r>
      <w:r>
        <w:rPr>
          <w:spacing w:val="40"/>
        </w:rPr>
        <w:t> </w:t>
      </w:r>
      <w:r>
        <w:rPr/>
        <w:t>Investigación</w:t>
      </w:r>
      <w:r>
        <w:rPr>
          <w:spacing w:val="40"/>
        </w:rPr>
        <w:t> </w:t>
      </w:r>
      <w:r>
        <w:rPr/>
        <w:t>Acreditable, Investigación-Formación</w:t>
      </w:r>
      <w:r>
        <w:rPr>
          <w:spacing w:val="80"/>
        </w:rPr>
        <w:t>     </w:t>
      </w:r>
      <w:r>
        <w:rPr/>
        <w:t>inicial</w:t>
      </w:r>
      <w:r>
        <w:rPr>
          <w:spacing w:val="80"/>
        </w:rPr>
        <w:t>     </w:t>
      </w:r>
      <w:r>
        <w:rPr/>
        <w:t>y</w:t>
        <w:tab/>
        <w:tab/>
      </w:r>
      <w:r>
        <w:rPr>
          <w:spacing w:val="-2"/>
        </w:rPr>
        <w:t>continua/Capacitación</w:t>
      </w:r>
      <w:r>
        <w:rPr/>
        <w:tab/>
      </w:r>
      <w:r>
        <w:rPr>
          <w:spacing w:val="-2"/>
        </w:rPr>
        <w:t>Módulo </w:t>
      </w:r>
      <w:r>
        <w:rPr>
          <w:spacing w:val="-4"/>
        </w:rPr>
        <w:t>III…</w:t>
      </w:r>
      <w:r>
        <w:rPr>
          <w:rFonts w:ascii="Times New Roman" w:hAnsi="Times New Roman"/>
        </w:rPr>
        <w:tab/>
      </w:r>
      <w:r>
        <w:rPr/>
        <w:t>421.36 u.m.a.’s;</w:t>
      </w:r>
    </w:p>
    <w:p>
      <w:pPr>
        <w:spacing w:after="0"/>
        <w:jc w:val="both"/>
        <w:sectPr>
          <w:pgSz w:w="12250" w:h="15820"/>
          <w:pgMar w:header="0" w:footer="935" w:top="1740" w:bottom="1120" w:left="1280" w:right="1260"/>
        </w:sectPr>
      </w:pPr>
    </w:p>
    <w:p>
      <w:pPr>
        <w:pStyle w:val="BodyText"/>
        <w:tabs>
          <w:tab w:pos="990" w:val="left" w:leader="none"/>
          <w:tab w:pos="9550" w:val="right" w:leader="dot"/>
        </w:tabs>
        <w:spacing w:before="82"/>
        <w:ind w:right="149"/>
      </w:pPr>
      <w:r>
        <w:rPr>
          <w:spacing w:val="-2"/>
        </w:rPr>
        <w:t>VII.-</w:t>
      </w:r>
      <w:r>
        <w:rPr/>
        <w:tab/>
        <w:t>Por la Capacitación individual de Policía Penitenciario y/o Unidades de Oficiales de Guardia y</w:t>
      </w:r>
      <w:r>
        <w:rPr>
          <w:spacing w:val="40"/>
        </w:rPr>
        <w:t> </w:t>
      </w:r>
      <w:r>
        <w:rPr/>
        <w:t>Custodia Acreditable, Operaciones-Formación inicial y continua/Capacitación Módulo I…</w:t>
      </w:r>
      <w:r>
        <w:rPr>
          <w:rFonts w:ascii="Times New Roman" w:hAnsi="Times New Roman"/>
        </w:rPr>
        <w:tab/>
      </w:r>
      <w:r>
        <w:rPr>
          <w:spacing w:val="-2"/>
        </w:rPr>
        <w:t>193.98</w:t>
      </w:r>
    </w:p>
    <w:p>
      <w:pPr>
        <w:pStyle w:val="BodyText"/>
        <w:spacing w:line="226" w:lineRule="exact" w:before="0"/>
      </w:pPr>
      <w:r>
        <w:rPr>
          <w:spacing w:val="-2"/>
        </w:rPr>
        <w:t>u.m.a.’s;</w:t>
      </w:r>
    </w:p>
    <w:p>
      <w:pPr>
        <w:pStyle w:val="BodyText"/>
        <w:tabs>
          <w:tab w:pos="1432" w:val="left" w:leader="dot"/>
        </w:tabs>
        <w:ind w:right="155"/>
        <w:jc w:val="both"/>
      </w:pPr>
      <w:r>
        <w:rPr/>
        <w:t>VIII.-</w:t>
      </w:r>
      <w:r>
        <w:rPr>
          <w:spacing w:val="80"/>
        </w:rPr>
        <w:t>  </w:t>
      </w:r>
      <w:r>
        <w:rPr/>
        <w:t>Por</w:t>
      </w:r>
      <w:r>
        <w:rPr>
          <w:spacing w:val="-1"/>
        </w:rPr>
        <w:t> </w:t>
      </w:r>
      <w:r>
        <w:rPr/>
        <w:t>la</w:t>
      </w:r>
      <w:r>
        <w:rPr>
          <w:spacing w:val="-1"/>
        </w:rPr>
        <w:t> </w:t>
      </w:r>
      <w:r>
        <w:rPr/>
        <w:t>Capacitación</w:t>
      </w:r>
      <w:r>
        <w:rPr>
          <w:spacing w:val="-1"/>
        </w:rPr>
        <w:t> </w:t>
      </w:r>
      <w:r>
        <w:rPr/>
        <w:t>individual</w:t>
      </w:r>
      <w:r>
        <w:rPr>
          <w:spacing w:val="-2"/>
        </w:rPr>
        <w:t> </w:t>
      </w:r>
      <w:r>
        <w:rPr/>
        <w:t>de</w:t>
      </w:r>
      <w:r>
        <w:rPr>
          <w:spacing w:val="-1"/>
        </w:rPr>
        <w:t> </w:t>
      </w:r>
      <w:r>
        <w:rPr/>
        <w:t>Policía</w:t>
      </w:r>
      <w:r>
        <w:rPr>
          <w:spacing w:val="-1"/>
        </w:rPr>
        <w:t> </w:t>
      </w:r>
      <w:r>
        <w:rPr/>
        <w:t>Penitenciario</w:t>
      </w:r>
      <w:r>
        <w:rPr>
          <w:spacing w:val="-1"/>
        </w:rPr>
        <w:t> </w:t>
      </w:r>
      <w:r>
        <w:rPr/>
        <w:t>y/o</w:t>
      </w:r>
      <w:r>
        <w:rPr>
          <w:spacing w:val="-1"/>
        </w:rPr>
        <w:t> </w:t>
      </w:r>
      <w:r>
        <w:rPr/>
        <w:t>de</w:t>
      </w:r>
      <w:r>
        <w:rPr>
          <w:spacing w:val="-1"/>
        </w:rPr>
        <w:t> </w:t>
      </w:r>
      <w:r>
        <w:rPr/>
        <w:t>Unidades de</w:t>
      </w:r>
      <w:r>
        <w:rPr>
          <w:spacing w:val="-4"/>
        </w:rPr>
        <w:t> </w:t>
      </w:r>
      <w:r>
        <w:rPr/>
        <w:t>Oficiales</w:t>
      </w:r>
      <w:r>
        <w:rPr>
          <w:spacing w:val="-2"/>
        </w:rPr>
        <w:t> </w:t>
      </w:r>
      <w:r>
        <w:rPr/>
        <w:t>de</w:t>
      </w:r>
      <w:r>
        <w:rPr>
          <w:spacing w:val="-4"/>
        </w:rPr>
        <w:t> </w:t>
      </w:r>
      <w:r>
        <w:rPr/>
        <w:t>Guardia</w:t>
      </w:r>
      <w:r>
        <w:rPr>
          <w:spacing w:val="-3"/>
        </w:rPr>
        <w:t> </w:t>
      </w:r>
      <w:r>
        <w:rPr/>
        <w:t>y Custodia</w:t>
      </w:r>
      <w:r>
        <w:rPr>
          <w:spacing w:val="80"/>
          <w:w w:val="150"/>
        </w:rPr>
        <w:t>  </w:t>
      </w:r>
      <w:r>
        <w:rPr/>
        <w:t>Acreditable,</w:t>
      </w:r>
      <w:r>
        <w:rPr>
          <w:spacing w:val="80"/>
          <w:w w:val="150"/>
        </w:rPr>
        <w:t>  </w:t>
      </w:r>
      <w:r>
        <w:rPr/>
        <w:t>Operaciones-Formación</w:t>
      </w:r>
      <w:r>
        <w:rPr>
          <w:spacing w:val="80"/>
          <w:w w:val="150"/>
        </w:rPr>
        <w:t>  </w:t>
      </w:r>
      <w:r>
        <w:rPr/>
        <w:t>inicial</w:t>
      </w:r>
      <w:r>
        <w:rPr>
          <w:spacing w:val="80"/>
          <w:w w:val="150"/>
        </w:rPr>
        <w:t>  </w:t>
      </w:r>
      <w:r>
        <w:rPr/>
        <w:t>y</w:t>
      </w:r>
      <w:r>
        <w:rPr>
          <w:spacing w:val="80"/>
          <w:w w:val="150"/>
        </w:rPr>
        <w:t>  </w:t>
      </w:r>
      <w:r>
        <w:rPr/>
        <w:t>continua/Capacitación</w:t>
      </w:r>
      <w:r>
        <w:rPr>
          <w:spacing w:val="80"/>
          <w:w w:val="150"/>
        </w:rPr>
        <w:t>  </w:t>
      </w:r>
      <w:r>
        <w:rPr/>
        <w:t>Módulo </w:t>
      </w:r>
      <w:r>
        <w:rPr>
          <w:spacing w:val="-4"/>
        </w:rPr>
        <w:t>II…</w:t>
      </w:r>
      <w:r>
        <w:rPr>
          <w:rFonts w:ascii="Times New Roman" w:hAnsi="Times New Roman"/>
        </w:rPr>
        <w:tab/>
      </w:r>
      <w:r>
        <w:rPr/>
        <w:t>123.39 u.m.a.’s;</w:t>
      </w:r>
    </w:p>
    <w:p>
      <w:pPr>
        <w:pStyle w:val="BodyText"/>
        <w:tabs>
          <w:tab w:pos="990" w:val="left" w:leader="none"/>
          <w:tab w:pos="9550" w:val="right" w:leader="dot"/>
        </w:tabs>
        <w:spacing w:before="223"/>
        <w:ind w:right="152"/>
      </w:pPr>
      <w:r>
        <w:rPr>
          <w:spacing w:val="-4"/>
        </w:rPr>
        <w:t>IX.-</w:t>
      </w:r>
      <w:r>
        <w:rPr/>
        <w:tab/>
        <w:t>Por</w:t>
      </w:r>
      <w:r>
        <w:rPr>
          <w:spacing w:val="-2"/>
        </w:rPr>
        <w:t> </w:t>
      </w:r>
      <w:r>
        <w:rPr/>
        <w:t>la</w:t>
      </w:r>
      <w:r>
        <w:rPr>
          <w:spacing w:val="-3"/>
        </w:rPr>
        <w:t> </w:t>
      </w:r>
      <w:r>
        <w:rPr/>
        <w:t>Capacitación</w:t>
      </w:r>
      <w:r>
        <w:rPr>
          <w:spacing w:val="-3"/>
        </w:rPr>
        <w:t> </w:t>
      </w:r>
      <w:r>
        <w:rPr/>
        <w:t>individual</w:t>
      </w:r>
      <w:r>
        <w:rPr>
          <w:spacing w:val="-4"/>
        </w:rPr>
        <w:t> </w:t>
      </w:r>
      <w:r>
        <w:rPr/>
        <w:t>de</w:t>
      </w:r>
      <w:r>
        <w:rPr>
          <w:spacing w:val="-3"/>
        </w:rPr>
        <w:t> </w:t>
      </w:r>
      <w:r>
        <w:rPr/>
        <w:t>Policía</w:t>
      </w:r>
      <w:r>
        <w:rPr>
          <w:spacing w:val="-3"/>
        </w:rPr>
        <w:t> </w:t>
      </w:r>
      <w:r>
        <w:rPr/>
        <w:t>Penitenciario</w:t>
      </w:r>
      <w:r>
        <w:rPr>
          <w:spacing w:val="-3"/>
        </w:rPr>
        <w:t> </w:t>
      </w:r>
      <w:r>
        <w:rPr/>
        <w:t>y/o</w:t>
      </w:r>
      <w:r>
        <w:rPr>
          <w:spacing w:val="-3"/>
        </w:rPr>
        <w:t> </w:t>
      </w:r>
      <w:r>
        <w:rPr/>
        <w:t>de</w:t>
      </w:r>
      <w:r>
        <w:rPr>
          <w:spacing w:val="-3"/>
        </w:rPr>
        <w:t> </w:t>
      </w:r>
      <w:r>
        <w:rPr/>
        <w:t>Unidades</w:t>
      </w:r>
      <w:r>
        <w:rPr>
          <w:spacing w:val="-1"/>
        </w:rPr>
        <w:t> </w:t>
      </w:r>
      <w:r>
        <w:rPr/>
        <w:t>de</w:t>
      </w:r>
      <w:r>
        <w:rPr>
          <w:spacing w:val="-6"/>
        </w:rPr>
        <w:t> </w:t>
      </w:r>
      <w:r>
        <w:rPr/>
        <w:t>Oficiales</w:t>
      </w:r>
      <w:r>
        <w:rPr>
          <w:spacing w:val="-4"/>
        </w:rPr>
        <w:t> </w:t>
      </w:r>
      <w:r>
        <w:rPr/>
        <w:t>de</w:t>
      </w:r>
      <w:r>
        <w:rPr>
          <w:spacing w:val="-6"/>
        </w:rPr>
        <w:t> </w:t>
      </w:r>
      <w:r>
        <w:rPr/>
        <w:t>Guardia</w:t>
      </w:r>
      <w:r>
        <w:rPr>
          <w:spacing w:val="-5"/>
        </w:rPr>
        <w:t> </w:t>
      </w:r>
      <w:r>
        <w:rPr/>
        <w:t>y Custodia Acreditable, Operaciones-Formación inicial y continua/Capacitación Módulo III…</w:t>
      </w:r>
      <w:r>
        <w:rPr>
          <w:rFonts w:ascii="Times New Roman" w:hAnsi="Times New Roman"/>
        </w:rPr>
        <w:tab/>
      </w:r>
      <w:r>
        <w:rPr>
          <w:spacing w:val="-2"/>
        </w:rPr>
        <w:t>421.36</w:t>
      </w:r>
    </w:p>
    <w:p>
      <w:pPr>
        <w:pStyle w:val="BodyText"/>
        <w:spacing w:line="226" w:lineRule="exact" w:before="0"/>
      </w:pPr>
      <w:r>
        <w:rPr>
          <w:spacing w:val="-2"/>
        </w:rPr>
        <w:t>u.m.a.’s;</w:t>
      </w:r>
    </w:p>
    <w:p>
      <w:pPr>
        <w:pStyle w:val="BodyText"/>
        <w:tabs>
          <w:tab w:pos="990" w:val="left" w:leader="none"/>
          <w:tab w:pos="4362" w:val="left" w:leader="dot"/>
        </w:tabs>
        <w:ind w:right="160"/>
        <w:jc w:val="both"/>
      </w:pPr>
      <w:r>
        <w:rPr>
          <w:spacing w:val="-4"/>
        </w:rPr>
        <w:t>X.-</w:t>
      </w:r>
      <w:r>
        <w:rPr/>
        <w:tab/>
        <w:t>Por</w:t>
      </w:r>
      <w:r>
        <w:rPr>
          <w:spacing w:val="80"/>
        </w:rPr>
        <w:t> </w:t>
      </w:r>
      <w:r>
        <w:rPr/>
        <w:t>la</w:t>
      </w:r>
      <w:r>
        <w:rPr>
          <w:spacing w:val="80"/>
        </w:rPr>
        <w:t> </w:t>
      </w:r>
      <w:r>
        <w:rPr/>
        <w:t>formación</w:t>
      </w:r>
      <w:r>
        <w:rPr>
          <w:spacing w:val="80"/>
        </w:rPr>
        <w:t> </w:t>
      </w:r>
      <w:r>
        <w:rPr/>
        <w:t>inicial</w:t>
      </w:r>
      <w:r>
        <w:rPr>
          <w:spacing w:val="80"/>
        </w:rPr>
        <w:t> </w:t>
      </w:r>
      <w:r>
        <w:rPr/>
        <w:t>individual</w:t>
      </w:r>
      <w:r>
        <w:rPr>
          <w:spacing w:val="80"/>
        </w:rPr>
        <w:t> </w:t>
      </w:r>
      <w:r>
        <w:rPr/>
        <w:t>de</w:t>
      </w:r>
      <w:r>
        <w:rPr>
          <w:spacing w:val="80"/>
        </w:rPr>
        <w:t> </w:t>
      </w:r>
      <w:r>
        <w:rPr/>
        <w:t>policías</w:t>
      </w:r>
      <w:r>
        <w:rPr>
          <w:spacing w:val="80"/>
        </w:rPr>
        <w:t> </w:t>
      </w:r>
      <w:r>
        <w:rPr/>
        <w:t>municipales</w:t>
      </w:r>
      <w:r>
        <w:rPr>
          <w:spacing w:val="80"/>
        </w:rPr>
        <w:t> </w:t>
      </w:r>
      <w:r>
        <w:rPr/>
        <w:t>mediante</w:t>
      </w:r>
      <w:r>
        <w:rPr>
          <w:spacing w:val="80"/>
        </w:rPr>
        <w:t> </w:t>
      </w:r>
      <w:r>
        <w:rPr/>
        <w:t>convenio </w:t>
      </w:r>
      <w:r>
        <w:rPr>
          <w:spacing w:val="-2"/>
        </w:rPr>
        <w:t>SUBSEMUN</w:t>
      </w:r>
      <w:r>
        <w:rPr/>
        <w:tab/>
        <w:t>180.58 u.m.a.’s</w:t>
      </w:r>
    </w:p>
    <w:p>
      <w:pPr>
        <w:pStyle w:val="BodyText"/>
        <w:tabs>
          <w:tab w:pos="3456" w:val="left" w:leader="dot"/>
        </w:tabs>
        <w:spacing w:before="224"/>
        <w:ind w:right="154"/>
        <w:jc w:val="both"/>
      </w:pPr>
      <w:r>
        <w:rPr/>
        <w:t>XI.-</w:t>
      </w:r>
      <w:r>
        <w:rPr>
          <w:spacing w:val="80"/>
          <w:w w:val="150"/>
        </w:rPr>
        <w:t> </w:t>
      </w:r>
      <w:r>
        <w:rPr/>
        <w:t>Por la capacitación de actualización individual de policías municipales mediante convenio </w:t>
      </w:r>
      <w:r>
        <w:rPr>
          <w:spacing w:val="-2"/>
        </w:rPr>
        <w:t>SUBSEMUN…</w:t>
      </w:r>
      <w:r>
        <w:rPr>
          <w:rFonts w:ascii="Times New Roman" w:hAnsi="Times New Roman"/>
        </w:rPr>
        <w:tab/>
      </w:r>
      <w:r>
        <w:rPr/>
        <w:t>52.67 u.m.a.’s;</w:t>
      </w:r>
    </w:p>
    <w:p>
      <w:pPr>
        <w:pStyle w:val="BodyText"/>
        <w:tabs>
          <w:tab w:pos="2193" w:val="left" w:leader="dot"/>
        </w:tabs>
        <w:spacing w:before="224"/>
        <w:ind w:right="154"/>
        <w:jc w:val="both"/>
      </w:pPr>
      <w:r>
        <w:rPr/>
        <w:t>XII.-</w:t>
      </w:r>
      <w:r>
        <w:rPr>
          <w:spacing w:val="80"/>
          <w:w w:val="150"/>
        </w:rPr>
        <w:t> </w:t>
      </w:r>
      <w:r>
        <w:rPr/>
        <w:t>Por la capacitación de especialización individual de policías municipales mediante convenio </w:t>
      </w:r>
      <w:r>
        <w:rPr>
          <w:spacing w:val="-2"/>
        </w:rPr>
        <w:t>SUBSEMUN…</w:t>
      </w:r>
      <w:r>
        <w:rPr>
          <w:rFonts w:ascii="Times New Roman" w:hAnsi="Times New Roman"/>
        </w:rPr>
        <w:tab/>
      </w:r>
      <w:r>
        <w:rPr/>
        <w:t>67.71 u.m.a.’s;</w:t>
      </w:r>
    </w:p>
    <w:p>
      <w:pPr>
        <w:pStyle w:val="BodyText"/>
        <w:spacing w:before="224"/>
        <w:ind w:right="154"/>
        <w:jc w:val="both"/>
      </w:pPr>
      <w:r>
        <w:rPr/>
        <w:t>XIII.-</w:t>
      </w:r>
      <w:r>
        <w:rPr>
          <w:spacing w:val="80"/>
          <w:w w:val="150"/>
        </w:rPr>
        <w:t> </w:t>
      </w:r>
      <w:r>
        <w:rPr/>
        <w:t>Por la evaluación individual de conocimientos y habilidades policiales a policías municipales mediante convenio SUBSEMUN…11.28 u.m.a.’s;</w:t>
      </w:r>
    </w:p>
    <w:p>
      <w:pPr>
        <w:pStyle w:val="BodyText"/>
        <w:tabs>
          <w:tab w:pos="5214" w:val="left" w:leader="dot"/>
          <w:tab w:pos="7121" w:val="left" w:leader="none"/>
          <w:tab w:pos="8219" w:val="left" w:leader="none"/>
          <w:tab w:pos="9393" w:val="left" w:leader="none"/>
        </w:tabs>
        <w:spacing w:before="224"/>
        <w:ind w:right="156"/>
        <w:jc w:val="both"/>
      </w:pPr>
      <w:r>
        <w:rPr/>
        <w:t>XIV.-</w:t>
      </w:r>
      <w:r>
        <w:rPr>
          <w:spacing w:val="80"/>
          <w:w w:val="150"/>
        </w:rPr>
        <w:t> </w:t>
      </w:r>
      <w:r>
        <w:rPr/>
        <w:t>Por la capacitación básica individual de Policía Penitenciario y/o Policía Procesal y/o Policía Preventivo</w:t>
      </w:r>
      <w:r>
        <w:rPr>
          <w:spacing w:val="80"/>
        </w:rPr>
        <w:t>    </w:t>
      </w:r>
      <w:r>
        <w:rPr/>
        <w:t>Municipal,</w:t>
      </w:r>
      <w:r>
        <w:rPr>
          <w:spacing w:val="80"/>
        </w:rPr>
        <w:t>    </w:t>
      </w:r>
      <w:r>
        <w:rPr/>
        <w:t>que</w:t>
      </w:r>
      <w:r>
        <w:rPr>
          <w:spacing w:val="80"/>
        </w:rPr>
        <w:t>    </w:t>
      </w:r>
      <w:r>
        <w:rPr/>
        <w:t>no</w:t>
      </w:r>
      <w:r>
        <w:rPr>
          <w:spacing w:val="80"/>
        </w:rPr>
        <w:t>    </w:t>
      </w:r>
      <w:r>
        <w:rPr/>
        <w:t>cuenten</w:t>
        <w:tab/>
      </w:r>
      <w:r>
        <w:rPr>
          <w:spacing w:val="-4"/>
        </w:rPr>
        <w:t>con</w:t>
      </w:r>
      <w:r>
        <w:rPr/>
        <w:tab/>
      </w:r>
      <w:r>
        <w:rPr>
          <w:spacing w:val="-4"/>
        </w:rPr>
        <w:t>SPA</w:t>
      </w:r>
      <w:r>
        <w:rPr/>
        <w:tab/>
      </w:r>
      <w:r>
        <w:rPr>
          <w:spacing w:val="-6"/>
        </w:rPr>
        <w:t>ni </w:t>
      </w:r>
      <w:r>
        <w:rPr>
          <w:spacing w:val="-2"/>
        </w:rPr>
        <w:t>SUBSEMUN</w:t>
      </w:r>
      <w:r>
        <w:rPr/>
        <w:tab/>
        <w:t>132.6 u.m.a.’s</w:t>
      </w:r>
    </w:p>
    <w:p>
      <w:pPr>
        <w:pStyle w:val="BodyText"/>
        <w:tabs>
          <w:tab w:pos="1333" w:val="left" w:leader="none"/>
          <w:tab w:pos="4783" w:val="left" w:leader="dot"/>
          <w:tab w:pos="6114" w:val="left" w:leader="none"/>
          <w:tab w:pos="7421" w:val="left" w:leader="none"/>
          <w:tab w:pos="8342" w:val="left" w:leader="none"/>
          <w:tab w:pos="9394" w:val="left" w:leader="none"/>
        </w:tabs>
        <w:spacing w:before="222"/>
        <w:ind w:right="155"/>
        <w:jc w:val="both"/>
      </w:pPr>
      <w:r>
        <w:rPr/>
        <w:t>XV.-</w:t>
      </w:r>
      <w:r>
        <w:rPr>
          <w:spacing w:val="80"/>
        </w:rPr>
        <w:t>  </w:t>
      </w:r>
      <w:r>
        <w:rPr/>
        <w:t>Por la capacitación especializada individual de Policía Penitenciario y/o Policía Procesal y/o</w:t>
      </w:r>
      <w:r>
        <w:rPr>
          <w:spacing w:val="40"/>
        </w:rPr>
        <w:t> </w:t>
      </w:r>
      <w:r>
        <w:rPr>
          <w:spacing w:val="-2"/>
        </w:rPr>
        <w:t>Policía</w:t>
      </w:r>
      <w:r>
        <w:rPr/>
        <w:tab/>
        <w:t>Preventivo</w:t>
      </w:r>
      <w:r>
        <w:rPr>
          <w:spacing w:val="80"/>
        </w:rPr>
        <w:t>   </w:t>
      </w:r>
      <w:r>
        <w:rPr/>
        <w:t>Municipal,</w:t>
      </w:r>
      <w:r>
        <w:rPr>
          <w:spacing w:val="80"/>
        </w:rPr>
        <w:t>   </w:t>
      </w:r>
      <w:r>
        <w:rPr/>
        <w:t>que</w:t>
      </w:r>
      <w:r>
        <w:rPr>
          <w:spacing w:val="80"/>
        </w:rPr>
        <w:t>   </w:t>
      </w:r>
      <w:r>
        <w:rPr/>
        <w:t>no</w:t>
        <w:tab/>
      </w:r>
      <w:r>
        <w:rPr>
          <w:spacing w:val="-2"/>
        </w:rPr>
        <w:t>cuenten</w:t>
      </w:r>
      <w:r>
        <w:rPr/>
        <w:tab/>
      </w:r>
      <w:r>
        <w:rPr>
          <w:spacing w:val="-4"/>
        </w:rPr>
        <w:t>con</w:t>
      </w:r>
      <w:r>
        <w:rPr/>
        <w:tab/>
      </w:r>
      <w:r>
        <w:rPr>
          <w:spacing w:val="-4"/>
        </w:rPr>
        <w:t>SPA,</w:t>
      </w:r>
      <w:r>
        <w:rPr/>
        <w:tab/>
      </w:r>
      <w:r>
        <w:rPr>
          <w:spacing w:val="-6"/>
        </w:rPr>
        <w:t>ni </w:t>
      </w:r>
      <w:r>
        <w:rPr>
          <w:spacing w:val="-2"/>
        </w:rPr>
        <w:t>SUBSEMUN…</w:t>
      </w:r>
      <w:r>
        <w:rPr>
          <w:rFonts w:ascii="Times New Roman" w:hAnsi="Times New Roman"/>
        </w:rPr>
        <w:tab/>
      </w:r>
      <w:r>
        <w:rPr/>
        <w:t>132.6 u.m.a.’s;</w:t>
      </w:r>
    </w:p>
    <w:p>
      <w:pPr>
        <w:pStyle w:val="BodyText"/>
        <w:tabs>
          <w:tab w:pos="5479" w:val="left" w:leader="dot"/>
        </w:tabs>
        <w:spacing w:before="223"/>
        <w:jc w:val="both"/>
      </w:pPr>
      <w:r>
        <w:rPr/>
        <w:t>XVI.-</w:t>
      </w:r>
      <w:r>
        <w:rPr>
          <w:spacing w:val="71"/>
        </w:rPr>
        <w:t>   </w:t>
      </w:r>
      <w:r>
        <w:rPr/>
        <w:t>Por</w:t>
      </w:r>
      <w:r>
        <w:rPr>
          <w:spacing w:val="-5"/>
        </w:rPr>
        <w:t> </w:t>
      </w:r>
      <w:r>
        <w:rPr/>
        <w:t>la</w:t>
      </w:r>
      <w:r>
        <w:rPr>
          <w:spacing w:val="-5"/>
        </w:rPr>
        <w:t> </w:t>
      </w:r>
      <w:r>
        <w:rPr/>
        <w:t>expedición</w:t>
      </w:r>
      <w:r>
        <w:rPr>
          <w:spacing w:val="-5"/>
        </w:rPr>
        <w:t> </w:t>
      </w:r>
      <w:r>
        <w:rPr/>
        <w:t>de</w:t>
      </w:r>
      <w:r>
        <w:rPr>
          <w:spacing w:val="-6"/>
        </w:rPr>
        <w:t> </w:t>
      </w:r>
      <w:r>
        <w:rPr/>
        <w:t>constancia</w:t>
      </w:r>
      <w:r>
        <w:rPr>
          <w:spacing w:val="-5"/>
        </w:rPr>
        <w:t> </w:t>
      </w:r>
      <w:r>
        <w:rPr/>
        <w:t>de</w:t>
      </w:r>
      <w:r>
        <w:rPr>
          <w:spacing w:val="-3"/>
        </w:rPr>
        <w:t> </w:t>
      </w:r>
      <w:r>
        <w:rPr>
          <w:spacing w:val="-2"/>
        </w:rPr>
        <w:t>estudio</w:t>
      </w:r>
      <w:r>
        <w:rPr/>
        <w:tab/>
        <w:t>1.95</w:t>
      </w:r>
      <w:r>
        <w:rPr>
          <w:spacing w:val="-8"/>
        </w:rPr>
        <w:t> </w:t>
      </w:r>
      <w:r>
        <w:rPr>
          <w:spacing w:val="-2"/>
        </w:rPr>
        <w:t>u.m.a.’s;</w:t>
      </w:r>
    </w:p>
    <w:p>
      <w:pPr>
        <w:pStyle w:val="BodyText"/>
        <w:jc w:val="both"/>
      </w:pPr>
      <w:r>
        <w:rPr/>
        <w:t>XVII.-</w:t>
      </w:r>
      <w:r>
        <w:rPr>
          <w:spacing w:val="72"/>
          <w:w w:val="150"/>
        </w:rPr>
        <w:t>  </w:t>
      </w:r>
      <w:r>
        <w:rPr/>
        <w:t>Por</w:t>
      </w:r>
      <w:r>
        <w:rPr>
          <w:spacing w:val="-7"/>
        </w:rPr>
        <w:t> </w:t>
      </w:r>
      <w:r>
        <w:rPr/>
        <w:t>la</w:t>
      </w:r>
      <w:r>
        <w:rPr>
          <w:spacing w:val="-7"/>
        </w:rPr>
        <w:t> </w:t>
      </w:r>
      <w:r>
        <w:rPr/>
        <w:t>expedición</w:t>
      </w:r>
      <w:r>
        <w:rPr>
          <w:spacing w:val="-9"/>
        </w:rPr>
        <w:t> </w:t>
      </w:r>
      <w:r>
        <w:rPr/>
        <w:t>de</w:t>
      </w:r>
      <w:r>
        <w:rPr>
          <w:spacing w:val="-8"/>
        </w:rPr>
        <w:t> </w:t>
      </w:r>
      <w:r>
        <w:rPr/>
        <w:t>historial</w:t>
      </w:r>
      <w:r>
        <w:rPr>
          <w:spacing w:val="-8"/>
        </w:rPr>
        <w:t> </w:t>
      </w:r>
      <w:r>
        <w:rPr/>
        <w:t>académico</w:t>
      </w:r>
      <w:r>
        <w:rPr>
          <w:spacing w:val="-8"/>
        </w:rPr>
        <w:t> </w:t>
      </w:r>
      <w:r>
        <w:rPr/>
        <w:t>individual…3.9</w:t>
      </w:r>
      <w:r>
        <w:rPr>
          <w:spacing w:val="-8"/>
        </w:rPr>
        <w:t> </w:t>
      </w:r>
      <w:r>
        <w:rPr>
          <w:spacing w:val="-2"/>
        </w:rPr>
        <w:t>u.m.a.’s</w:t>
      </w:r>
    </w:p>
    <w:p>
      <w:pPr>
        <w:pStyle w:val="BodyText"/>
        <w:tabs>
          <w:tab w:pos="4518" w:val="left" w:leader="dot"/>
        </w:tabs>
        <w:ind w:right="158"/>
        <w:jc w:val="both"/>
      </w:pPr>
      <w:r>
        <w:rPr/>
        <w:t>XVIII.-</w:t>
      </w:r>
      <w:r>
        <w:rPr>
          <w:spacing w:val="40"/>
        </w:rPr>
        <w:t>  </w:t>
      </w:r>
      <w:r>
        <w:rPr/>
        <w:t>Por</w:t>
      </w:r>
      <w:r>
        <w:rPr>
          <w:spacing w:val="40"/>
        </w:rPr>
        <w:t>  </w:t>
      </w:r>
      <w:r>
        <w:rPr/>
        <w:t>la</w:t>
      </w:r>
      <w:r>
        <w:rPr>
          <w:spacing w:val="40"/>
        </w:rPr>
        <w:t>  </w:t>
      </w:r>
      <w:r>
        <w:rPr/>
        <w:t>expedición</w:t>
      </w:r>
      <w:r>
        <w:rPr>
          <w:spacing w:val="40"/>
        </w:rPr>
        <w:t>  </w:t>
      </w:r>
      <w:r>
        <w:rPr/>
        <w:t>de</w:t>
      </w:r>
      <w:r>
        <w:rPr>
          <w:spacing w:val="40"/>
        </w:rPr>
        <w:t>  </w:t>
      </w:r>
      <w:r>
        <w:rPr/>
        <w:t>credencial</w:t>
      </w:r>
      <w:r>
        <w:rPr>
          <w:spacing w:val="40"/>
        </w:rPr>
        <w:t>  </w:t>
      </w:r>
      <w:r>
        <w:rPr/>
        <w:t>como</w:t>
      </w:r>
      <w:r>
        <w:rPr>
          <w:spacing w:val="40"/>
        </w:rPr>
        <w:t>  </w:t>
      </w:r>
      <w:r>
        <w:rPr/>
        <w:t>alumno</w:t>
      </w:r>
      <w:r>
        <w:rPr>
          <w:spacing w:val="40"/>
        </w:rPr>
        <w:t>  </w:t>
      </w:r>
      <w:r>
        <w:rPr/>
        <w:t>del</w:t>
      </w:r>
      <w:r>
        <w:rPr>
          <w:spacing w:val="40"/>
        </w:rPr>
        <w:t>  </w:t>
      </w:r>
      <w:r>
        <w:rPr/>
        <w:t>Instituto</w:t>
      </w:r>
      <w:r>
        <w:rPr>
          <w:spacing w:val="40"/>
        </w:rPr>
        <w:t>  </w:t>
      </w:r>
      <w:r>
        <w:rPr/>
        <w:t>de</w:t>
      </w:r>
      <w:r>
        <w:rPr>
          <w:spacing w:val="40"/>
        </w:rPr>
        <w:t>  </w:t>
      </w:r>
      <w:r>
        <w:rPr/>
        <w:t>Formación </w:t>
      </w:r>
      <w:r>
        <w:rPr>
          <w:spacing w:val="-2"/>
        </w:rPr>
        <w:t>Profesional</w:t>
      </w:r>
      <w:r>
        <w:rPr/>
        <w:tab/>
        <w:t>1.3 u.m.a.’s</w:t>
      </w:r>
    </w:p>
    <w:p>
      <w:pPr>
        <w:pStyle w:val="BodyText"/>
        <w:tabs>
          <w:tab w:pos="7709" w:val="left" w:leader="dot"/>
        </w:tabs>
        <w:spacing w:before="224"/>
        <w:ind w:right="157"/>
        <w:jc w:val="both"/>
      </w:pPr>
      <w:r>
        <w:rPr/>
        <w:t>XIX.-</w:t>
      </w:r>
      <w:r>
        <w:rPr>
          <w:spacing w:val="80"/>
        </w:rPr>
        <w:t>  </w:t>
      </w:r>
      <w:r>
        <w:rPr/>
        <w:t>Por el pago de derechos por titulación individual en la carrera de Licenciatura en Seguridad Pública e Investigación Policial</w:t>
      </w:r>
      <w:r>
        <w:rPr>
          <w:rFonts w:ascii="Times New Roman" w:hAnsi="Times New Roman"/>
        </w:rPr>
        <w:tab/>
      </w:r>
      <w:r>
        <w:rPr/>
        <w:t>30.09 u.m.a.’s;</w:t>
      </w:r>
    </w:p>
    <w:p>
      <w:pPr>
        <w:pStyle w:val="BodyText"/>
        <w:tabs>
          <w:tab w:pos="990" w:val="left" w:leader="none"/>
          <w:tab w:pos="9054" w:val="left" w:leader="dot"/>
        </w:tabs>
        <w:spacing w:before="224"/>
        <w:ind w:right="153"/>
      </w:pPr>
      <w:r>
        <w:rPr>
          <w:spacing w:val="-4"/>
        </w:rPr>
        <w:t>XX.-</w:t>
      </w:r>
      <w:r>
        <w:rPr/>
        <w:tab/>
        <w:t>Por el pago de derechos por titulación individual en la carrera de Técnico Superior Universitario en</w:t>
      </w:r>
      <w:r>
        <w:rPr>
          <w:spacing w:val="42"/>
        </w:rPr>
        <w:t> </w:t>
      </w:r>
      <w:r>
        <w:rPr/>
        <w:t>Seguridad</w:t>
      </w:r>
      <w:r>
        <w:rPr>
          <w:spacing w:val="42"/>
        </w:rPr>
        <w:t> </w:t>
      </w:r>
      <w:r>
        <w:rPr/>
        <w:t>Pública</w:t>
      </w:r>
      <w:r>
        <w:rPr>
          <w:spacing w:val="42"/>
        </w:rPr>
        <w:t> </w:t>
      </w:r>
      <w:r>
        <w:rPr/>
        <w:t>e</w:t>
      </w:r>
      <w:r>
        <w:rPr>
          <w:spacing w:val="42"/>
        </w:rPr>
        <w:t> </w:t>
      </w:r>
      <w:r>
        <w:rPr/>
        <w:t>Investigación</w:t>
      </w:r>
      <w:r>
        <w:rPr>
          <w:spacing w:val="39"/>
        </w:rPr>
        <w:t> </w:t>
      </w:r>
      <w:r>
        <w:rPr>
          <w:spacing w:val="-2"/>
        </w:rPr>
        <w:t>Policial</w:t>
      </w:r>
      <w:r>
        <w:rPr>
          <w:rFonts w:ascii="Times New Roman" w:hAnsi="Times New Roman"/>
        </w:rPr>
        <w:tab/>
      </w:r>
      <w:r>
        <w:rPr>
          <w:spacing w:val="-2"/>
        </w:rPr>
        <w:t>30.09</w:t>
      </w:r>
    </w:p>
    <w:p>
      <w:pPr>
        <w:pStyle w:val="BodyText"/>
        <w:spacing w:line="226" w:lineRule="exact" w:before="0"/>
      </w:pPr>
      <w:r>
        <w:rPr>
          <w:spacing w:val="-2"/>
        </w:rPr>
        <w:t>u.m.a.’s;</w:t>
      </w:r>
    </w:p>
    <w:p>
      <w:pPr>
        <w:pStyle w:val="BodyText"/>
        <w:tabs>
          <w:tab w:pos="5270" w:val="left" w:leader="dot"/>
          <w:tab w:pos="6220" w:val="left" w:leader="none"/>
          <w:tab w:pos="7817" w:val="left" w:leader="none"/>
          <w:tab w:pos="8808" w:val="left" w:leader="none"/>
        </w:tabs>
        <w:spacing w:before="227"/>
        <w:ind w:right="154"/>
        <w:jc w:val="both"/>
      </w:pPr>
      <w:r>
        <w:rPr/>
        <w:t>XXI.-</w:t>
      </w:r>
      <w:r>
        <w:rPr>
          <w:spacing w:val="80"/>
        </w:rPr>
        <w:t>  </w:t>
      </w:r>
      <w:r>
        <w:rPr/>
        <w:t>Por</w:t>
      </w:r>
      <w:r>
        <w:rPr>
          <w:spacing w:val="80"/>
        </w:rPr>
        <w:t>    </w:t>
      </w:r>
      <w:r>
        <w:rPr/>
        <w:t>la</w:t>
      </w:r>
      <w:r>
        <w:rPr>
          <w:spacing w:val="80"/>
        </w:rPr>
        <w:t>    </w:t>
      </w:r>
      <w:r>
        <w:rPr/>
        <w:t>capacitación</w:t>
      </w:r>
      <w:r>
        <w:rPr>
          <w:spacing w:val="80"/>
        </w:rPr>
        <w:t>    </w:t>
      </w:r>
      <w:r>
        <w:rPr/>
        <w:t>básica</w:t>
        <w:tab/>
        <w:tab/>
      </w:r>
      <w:r>
        <w:rPr>
          <w:spacing w:val="-2"/>
        </w:rPr>
        <w:t>individual</w:t>
      </w:r>
      <w:r>
        <w:rPr/>
        <w:tab/>
      </w:r>
      <w:r>
        <w:rPr>
          <w:spacing w:val="-6"/>
        </w:rPr>
        <w:t>de</w:t>
      </w:r>
      <w:r>
        <w:rPr/>
        <w:tab/>
      </w:r>
      <w:r>
        <w:rPr>
          <w:spacing w:val="-2"/>
        </w:rPr>
        <w:t>custodio penitenciario</w:t>
      </w:r>
      <w:r>
        <w:rPr>
          <w:rFonts w:ascii="Times New Roman" w:hAnsi="Times New Roman"/>
        </w:rPr>
        <w:tab/>
      </w:r>
      <w:r>
        <w:rPr/>
        <w:t>132.6 u.m.a.’s;</w:t>
      </w:r>
    </w:p>
    <w:p>
      <w:pPr>
        <w:pStyle w:val="BodyText"/>
        <w:tabs>
          <w:tab w:pos="5215" w:val="left" w:leader="dot"/>
          <w:tab w:pos="6427" w:val="left" w:leader="none"/>
          <w:tab w:pos="7917" w:val="left" w:leader="none"/>
          <w:tab w:pos="8809" w:val="left" w:leader="none"/>
        </w:tabs>
        <w:spacing w:before="224"/>
        <w:ind w:right="154"/>
        <w:jc w:val="both"/>
      </w:pPr>
      <w:r>
        <w:rPr/>
        <w:t>XXII.-</w:t>
      </w:r>
      <w:r>
        <w:rPr>
          <w:spacing w:val="80"/>
        </w:rPr>
        <w:t>  </w:t>
      </w:r>
      <w:r>
        <w:rPr/>
        <w:t>Por</w:t>
      </w:r>
      <w:r>
        <w:rPr>
          <w:spacing w:val="80"/>
          <w:w w:val="150"/>
        </w:rPr>
        <w:t>   </w:t>
      </w:r>
      <w:r>
        <w:rPr/>
        <w:t>la</w:t>
      </w:r>
      <w:r>
        <w:rPr>
          <w:spacing w:val="80"/>
          <w:w w:val="150"/>
        </w:rPr>
        <w:t>   </w:t>
      </w:r>
      <w:r>
        <w:rPr/>
        <w:t>capacitación</w:t>
      </w:r>
      <w:r>
        <w:rPr>
          <w:spacing w:val="80"/>
          <w:w w:val="150"/>
        </w:rPr>
        <w:t>   </w:t>
      </w:r>
      <w:r>
        <w:rPr/>
        <w:t>especializada</w:t>
        <w:tab/>
        <w:tab/>
      </w:r>
      <w:r>
        <w:rPr>
          <w:spacing w:val="-2"/>
        </w:rPr>
        <w:t>individual</w:t>
      </w:r>
      <w:r>
        <w:rPr/>
        <w:tab/>
      </w:r>
      <w:r>
        <w:rPr>
          <w:spacing w:val="-6"/>
        </w:rPr>
        <w:t>de</w:t>
      </w:r>
      <w:r>
        <w:rPr/>
        <w:tab/>
      </w:r>
      <w:r>
        <w:rPr>
          <w:spacing w:val="-2"/>
        </w:rPr>
        <w:t>custodio penitenciario…</w:t>
      </w:r>
      <w:r>
        <w:rPr>
          <w:rFonts w:ascii="Times New Roman" w:hAnsi="Times New Roman"/>
        </w:rPr>
        <w:tab/>
      </w:r>
      <w:r>
        <w:rPr/>
        <w:t>132.6 u.m.a.’s;</w:t>
      </w:r>
    </w:p>
    <w:p>
      <w:pPr>
        <w:pStyle w:val="BodyText"/>
        <w:tabs>
          <w:tab w:pos="5297" w:val="left" w:leader="dot"/>
          <w:tab w:pos="6542" w:val="left" w:leader="none"/>
          <w:tab w:pos="8058" w:val="left" w:leader="none"/>
          <w:tab w:pos="8972" w:val="left" w:leader="none"/>
        </w:tabs>
        <w:spacing w:before="224"/>
        <w:ind w:right="158"/>
        <w:jc w:val="both"/>
      </w:pPr>
      <w:r>
        <w:rPr/>
        <w:t>XXIII.-</w:t>
      </w:r>
      <w:r>
        <w:rPr>
          <w:spacing w:val="80"/>
        </w:rPr>
        <w:t>  </w:t>
      </w:r>
      <w:r>
        <w:rPr/>
        <w:t>Por</w:t>
      </w:r>
      <w:r>
        <w:rPr>
          <w:spacing w:val="80"/>
          <w:w w:val="150"/>
        </w:rPr>
        <w:t>   </w:t>
      </w:r>
      <w:r>
        <w:rPr/>
        <w:t>la</w:t>
      </w:r>
      <w:r>
        <w:rPr>
          <w:spacing w:val="80"/>
          <w:w w:val="150"/>
        </w:rPr>
        <w:t>   </w:t>
      </w:r>
      <w:r>
        <w:rPr/>
        <w:t>capacitación</w:t>
      </w:r>
      <w:r>
        <w:rPr>
          <w:spacing w:val="80"/>
          <w:w w:val="150"/>
        </w:rPr>
        <w:t>   </w:t>
      </w:r>
      <w:r>
        <w:rPr/>
        <w:t>especializada</w:t>
        <w:tab/>
        <w:tab/>
      </w:r>
      <w:r>
        <w:rPr>
          <w:spacing w:val="-2"/>
        </w:rPr>
        <w:t>individual</w:t>
      </w:r>
      <w:r>
        <w:rPr/>
        <w:tab/>
      </w:r>
      <w:r>
        <w:rPr>
          <w:spacing w:val="-6"/>
        </w:rPr>
        <w:t>de</w:t>
      </w:r>
      <w:r>
        <w:rPr/>
        <w:tab/>
      </w:r>
      <w:r>
        <w:rPr>
          <w:spacing w:val="-2"/>
        </w:rPr>
        <w:t>policía procesal</w:t>
      </w:r>
      <w:r>
        <w:rPr>
          <w:rFonts w:ascii="Times New Roman" w:hAnsi="Times New Roman"/>
        </w:rPr>
        <w:tab/>
      </w:r>
      <w:r>
        <w:rPr/>
        <w:t>68.77 u.m.a.’s;</w:t>
      </w:r>
    </w:p>
    <w:p>
      <w:pPr>
        <w:spacing w:after="0"/>
        <w:jc w:val="both"/>
        <w:sectPr>
          <w:pgSz w:w="12250" w:h="15820"/>
          <w:pgMar w:header="0" w:footer="935" w:top="1740" w:bottom="1120" w:left="1280" w:right="1260"/>
        </w:sectPr>
      </w:pPr>
    </w:p>
    <w:p>
      <w:pPr>
        <w:pStyle w:val="BodyText"/>
        <w:tabs>
          <w:tab w:pos="3292" w:val="left" w:leader="dot"/>
        </w:tabs>
        <w:spacing w:before="82"/>
        <w:ind w:right="155"/>
        <w:jc w:val="both"/>
      </w:pPr>
      <w:r>
        <w:rPr/>
        <w:t>XXIV.-</w:t>
      </w:r>
      <w:r>
        <w:rPr>
          <w:spacing w:val="80"/>
          <w:w w:val="150"/>
        </w:rPr>
        <w:t> </w:t>
      </w:r>
      <w:r>
        <w:rPr/>
        <w:t>Por</w:t>
      </w:r>
      <w:r>
        <w:rPr>
          <w:spacing w:val="40"/>
        </w:rPr>
        <w:t> </w:t>
      </w:r>
      <w:r>
        <w:rPr/>
        <w:t>la</w:t>
      </w:r>
      <w:r>
        <w:rPr>
          <w:spacing w:val="40"/>
        </w:rPr>
        <w:t> </w:t>
      </w:r>
      <w:r>
        <w:rPr/>
        <w:t>capacitación</w:t>
      </w:r>
      <w:r>
        <w:rPr>
          <w:spacing w:val="40"/>
        </w:rPr>
        <w:t> </w:t>
      </w:r>
      <w:r>
        <w:rPr/>
        <w:t>especializada</w:t>
      </w:r>
      <w:r>
        <w:rPr>
          <w:spacing w:val="40"/>
        </w:rPr>
        <w:t> </w:t>
      </w:r>
      <w:r>
        <w:rPr/>
        <w:t>individual</w:t>
      </w:r>
      <w:r>
        <w:rPr>
          <w:spacing w:val="40"/>
        </w:rPr>
        <w:t> </w:t>
      </w:r>
      <w:r>
        <w:rPr/>
        <w:t>del</w:t>
      </w:r>
      <w:r>
        <w:rPr>
          <w:spacing w:val="40"/>
        </w:rPr>
        <w:t> </w:t>
      </w:r>
      <w:r>
        <w:rPr/>
        <w:t>personal</w:t>
      </w:r>
      <w:r>
        <w:rPr>
          <w:spacing w:val="40"/>
        </w:rPr>
        <w:t> </w:t>
      </w:r>
      <w:r>
        <w:rPr/>
        <w:t>de</w:t>
      </w:r>
      <w:r>
        <w:rPr>
          <w:spacing w:val="40"/>
        </w:rPr>
        <w:t> </w:t>
      </w:r>
      <w:r>
        <w:rPr/>
        <w:t>la</w:t>
      </w:r>
      <w:r>
        <w:rPr>
          <w:spacing w:val="40"/>
        </w:rPr>
        <w:t> </w:t>
      </w:r>
      <w:r>
        <w:rPr/>
        <w:t>Unidad</w:t>
      </w:r>
      <w:r>
        <w:rPr>
          <w:spacing w:val="40"/>
        </w:rPr>
        <w:t> </w:t>
      </w:r>
      <w:r>
        <w:rPr/>
        <w:t>de</w:t>
      </w:r>
      <w:r>
        <w:rPr>
          <w:spacing w:val="40"/>
        </w:rPr>
        <w:t> </w:t>
      </w:r>
      <w:r>
        <w:rPr/>
        <w:t>Medidas</w:t>
      </w:r>
      <w:r>
        <w:rPr>
          <w:spacing w:val="40"/>
        </w:rPr>
        <w:t> </w:t>
      </w:r>
      <w:r>
        <w:rPr>
          <w:spacing w:val="-2"/>
        </w:rPr>
        <w:t>Cautelares</w:t>
      </w:r>
      <w:r>
        <w:rPr>
          <w:rFonts w:ascii="Times New Roman" w:hAnsi="Times New Roman"/>
        </w:rPr>
        <w:tab/>
      </w:r>
      <w:r>
        <w:rPr/>
        <w:t>68.77 u.m.a.’s;</w:t>
      </w:r>
    </w:p>
    <w:p>
      <w:pPr>
        <w:pStyle w:val="BodyText"/>
        <w:spacing w:before="224"/>
        <w:ind w:right="154"/>
        <w:jc w:val="both"/>
      </w:pPr>
      <w:r>
        <w:rPr/>
        <w:t>XXV.-</w:t>
      </w:r>
      <w:r>
        <w:rPr>
          <w:spacing w:val="80"/>
          <w:w w:val="150"/>
        </w:rPr>
        <w:t> </w:t>
      </w:r>
      <w:r>
        <w:rPr/>
        <w:t>Por la capacitación inicial individual para personal operativo de los prestadores de servicios de seguridad privada…</w:t>
      </w:r>
      <w:r>
        <w:rPr>
          <w:rFonts w:ascii="Times New Roman" w:hAnsi="Times New Roman"/>
          <w:spacing w:val="80"/>
          <w:w w:val="150"/>
        </w:rPr>
        <w:t>  </w:t>
      </w:r>
      <w:r>
        <w:rPr/>
        <w:t>26.0 u.m.a.’s;</w:t>
      </w:r>
    </w:p>
    <w:p>
      <w:pPr>
        <w:pStyle w:val="BodyText"/>
        <w:tabs>
          <w:tab w:pos="7985" w:val="left" w:leader="dot"/>
        </w:tabs>
        <w:spacing w:before="225"/>
        <w:ind w:right="156"/>
        <w:jc w:val="both"/>
      </w:pPr>
      <w:r>
        <w:rPr/>
        <w:t>XXVI.-</w:t>
      </w:r>
      <w:r>
        <w:rPr>
          <w:spacing w:val="80"/>
          <w:w w:val="150"/>
        </w:rPr>
        <w:t> </w:t>
      </w:r>
      <w:r>
        <w:rPr/>
        <w:t>Por la evaluación y</w:t>
      </w:r>
      <w:r>
        <w:rPr>
          <w:spacing w:val="-5"/>
        </w:rPr>
        <w:t> </w:t>
      </w:r>
      <w:r>
        <w:rPr/>
        <w:t>en su caso expedición de constancia de</w:t>
      </w:r>
      <w:r>
        <w:rPr>
          <w:spacing w:val="-3"/>
        </w:rPr>
        <w:t> </w:t>
      </w:r>
      <w:r>
        <w:rPr/>
        <w:t>autorización</w:t>
      </w:r>
      <w:r>
        <w:rPr>
          <w:spacing w:val="-3"/>
        </w:rPr>
        <w:t> </w:t>
      </w:r>
      <w:r>
        <w:rPr/>
        <w:t>a</w:t>
      </w:r>
      <w:r>
        <w:rPr>
          <w:spacing w:val="-1"/>
        </w:rPr>
        <w:t> </w:t>
      </w:r>
      <w:r>
        <w:rPr/>
        <w:t>terceros para</w:t>
      </w:r>
      <w:r>
        <w:rPr>
          <w:spacing w:val="-2"/>
        </w:rPr>
        <w:t> </w:t>
      </w:r>
      <w:r>
        <w:rPr/>
        <w:t>impartir capacitación inicial o actualización en el área de desarrollo humano…</w:t>
      </w:r>
      <w:r>
        <w:rPr>
          <w:rFonts w:ascii="Times New Roman" w:hAnsi="Times New Roman"/>
        </w:rPr>
        <w:tab/>
      </w:r>
      <w:r>
        <w:rPr/>
        <w:t>78.0 u.m.a.’s;</w:t>
      </w:r>
    </w:p>
    <w:p>
      <w:pPr>
        <w:pStyle w:val="BodyText"/>
        <w:tabs>
          <w:tab w:pos="8206" w:val="left" w:leader="dot"/>
        </w:tabs>
        <w:spacing w:before="224"/>
        <w:ind w:right="164"/>
        <w:jc w:val="both"/>
      </w:pPr>
      <w:r>
        <w:rPr/>
        <w:t>XXVII.-</w:t>
      </w:r>
      <w:r>
        <w:rPr>
          <w:spacing w:val="80"/>
        </w:rPr>
        <w:t> </w:t>
      </w:r>
      <w:r>
        <w:rPr/>
        <w:t>Por la</w:t>
      </w:r>
      <w:r>
        <w:rPr>
          <w:spacing w:val="-1"/>
        </w:rPr>
        <w:t> </w:t>
      </w:r>
      <w:r>
        <w:rPr/>
        <w:t>evaluación</w:t>
      </w:r>
      <w:r>
        <w:rPr>
          <w:spacing w:val="-1"/>
        </w:rPr>
        <w:t> </w:t>
      </w:r>
      <w:r>
        <w:rPr/>
        <w:t>y</w:t>
      </w:r>
      <w:r>
        <w:rPr>
          <w:spacing w:val="-6"/>
        </w:rPr>
        <w:t> </w:t>
      </w:r>
      <w:r>
        <w:rPr/>
        <w:t>en</w:t>
      </w:r>
      <w:r>
        <w:rPr>
          <w:spacing w:val="-1"/>
        </w:rPr>
        <w:t> </w:t>
      </w:r>
      <w:r>
        <w:rPr/>
        <w:t>su</w:t>
      </w:r>
      <w:r>
        <w:rPr>
          <w:spacing w:val="-1"/>
        </w:rPr>
        <w:t> </w:t>
      </w:r>
      <w:r>
        <w:rPr/>
        <w:t>caso</w:t>
      </w:r>
      <w:r>
        <w:rPr>
          <w:spacing w:val="-1"/>
        </w:rPr>
        <w:t> </w:t>
      </w:r>
      <w:r>
        <w:rPr/>
        <w:t>expedición</w:t>
      </w:r>
      <w:r>
        <w:rPr>
          <w:spacing w:val="-1"/>
        </w:rPr>
        <w:t> </w:t>
      </w:r>
      <w:r>
        <w:rPr/>
        <w:t>de</w:t>
      </w:r>
      <w:r>
        <w:rPr>
          <w:spacing w:val="-1"/>
        </w:rPr>
        <w:t> </w:t>
      </w:r>
      <w:r>
        <w:rPr/>
        <w:t>constancia</w:t>
      </w:r>
      <w:r>
        <w:rPr>
          <w:spacing w:val="-1"/>
        </w:rPr>
        <w:t> </w:t>
      </w:r>
      <w:r>
        <w:rPr/>
        <w:t>de</w:t>
      </w:r>
      <w:r>
        <w:rPr>
          <w:spacing w:val="-4"/>
        </w:rPr>
        <w:t> </w:t>
      </w:r>
      <w:r>
        <w:rPr/>
        <w:t>autorización</w:t>
      </w:r>
      <w:r>
        <w:rPr>
          <w:spacing w:val="-4"/>
        </w:rPr>
        <w:t> </w:t>
      </w:r>
      <w:r>
        <w:rPr/>
        <w:t>a</w:t>
      </w:r>
      <w:r>
        <w:rPr>
          <w:spacing w:val="-3"/>
        </w:rPr>
        <w:t> </w:t>
      </w:r>
      <w:r>
        <w:rPr/>
        <w:t>terceros</w:t>
      </w:r>
      <w:r>
        <w:rPr>
          <w:spacing w:val="-1"/>
        </w:rPr>
        <w:t> </w:t>
      </w:r>
      <w:r>
        <w:rPr/>
        <w:t>para</w:t>
      </w:r>
      <w:r>
        <w:rPr>
          <w:spacing w:val="-3"/>
        </w:rPr>
        <w:t> </w:t>
      </w:r>
      <w:r>
        <w:rPr/>
        <w:t>impartir capacitación inicial o actualización en el área jurídica…</w:t>
      </w:r>
      <w:r>
        <w:rPr>
          <w:rFonts w:ascii="Times New Roman" w:hAnsi="Times New Roman"/>
        </w:rPr>
        <w:tab/>
      </w:r>
      <w:r>
        <w:rPr/>
        <w:t>78.0 u.m.a.’s</w:t>
      </w:r>
    </w:p>
    <w:p>
      <w:pPr>
        <w:pStyle w:val="BodyText"/>
        <w:tabs>
          <w:tab w:pos="5213" w:val="left" w:leader="dot"/>
        </w:tabs>
        <w:spacing w:before="224"/>
        <w:ind w:right="153"/>
        <w:jc w:val="both"/>
      </w:pPr>
      <w:r>
        <w:rPr/>
        <w:t>XXVIII.-</w:t>
      </w:r>
      <w:r>
        <w:rPr>
          <w:spacing w:val="80"/>
        </w:rPr>
        <w:t> </w:t>
      </w:r>
      <w:r>
        <w:rPr/>
        <w:t>Por la</w:t>
      </w:r>
      <w:r>
        <w:rPr>
          <w:spacing w:val="-1"/>
        </w:rPr>
        <w:t> </w:t>
      </w:r>
      <w:r>
        <w:rPr/>
        <w:t>evaluación</w:t>
      </w:r>
      <w:r>
        <w:rPr>
          <w:spacing w:val="-1"/>
        </w:rPr>
        <w:t> </w:t>
      </w:r>
      <w:r>
        <w:rPr/>
        <w:t>y</w:t>
      </w:r>
      <w:r>
        <w:rPr>
          <w:spacing w:val="-6"/>
        </w:rPr>
        <w:t> </w:t>
      </w:r>
      <w:r>
        <w:rPr/>
        <w:t>en</w:t>
      </w:r>
      <w:r>
        <w:rPr>
          <w:spacing w:val="-1"/>
        </w:rPr>
        <w:t> </w:t>
      </w:r>
      <w:r>
        <w:rPr/>
        <w:t>su</w:t>
      </w:r>
      <w:r>
        <w:rPr>
          <w:spacing w:val="-1"/>
        </w:rPr>
        <w:t> </w:t>
      </w:r>
      <w:r>
        <w:rPr/>
        <w:t>caso</w:t>
      </w:r>
      <w:r>
        <w:rPr>
          <w:spacing w:val="-1"/>
        </w:rPr>
        <w:t> </w:t>
      </w:r>
      <w:r>
        <w:rPr/>
        <w:t>expedición</w:t>
      </w:r>
      <w:r>
        <w:rPr>
          <w:spacing w:val="-1"/>
        </w:rPr>
        <w:t> </w:t>
      </w:r>
      <w:r>
        <w:rPr/>
        <w:t>de</w:t>
      </w:r>
      <w:r>
        <w:rPr>
          <w:spacing w:val="-1"/>
        </w:rPr>
        <w:t> </w:t>
      </w:r>
      <w:r>
        <w:rPr/>
        <w:t>constancia de</w:t>
      </w:r>
      <w:r>
        <w:rPr>
          <w:spacing w:val="-4"/>
        </w:rPr>
        <w:t> </w:t>
      </w:r>
      <w:r>
        <w:rPr/>
        <w:t>autorización</w:t>
      </w:r>
      <w:r>
        <w:rPr>
          <w:spacing w:val="-4"/>
        </w:rPr>
        <w:t> </w:t>
      </w:r>
      <w:r>
        <w:rPr/>
        <w:t>a</w:t>
      </w:r>
      <w:r>
        <w:rPr>
          <w:spacing w:val="-3"/>
        </w:rPr>
        <w:t> </w:t>
      </w:r>
      <w:r>
        <w:rPr/>
        <w:t>terceros</w:t>
      </w:r>
      <w:r>
        <w:rPr>
          <w:spacing w:val="-1"/>
        </w:rPr>
        <w:t> </w:t>
      </w:r>
      <w:r>
        <w:rPr/>
        <w:t>para</w:t>
      </w:r>
      <w:r>
        <w:rPr>
          <w:spacing w:val="-3"/>
        </w:rPr>
        <w:t> </w:t>
      </w:r>
      <w:r>
        <w:rPr/>
        <w:t>impartir capacitación</w:t>
      </w:r>
      <w:r>
        <w:rPr>
          <w:spacing w:val="80"/>
        </w:rPr>
        <w:t> </w:t>
      </w:r>
      <w:r>
        <w:rPr/>
        <w:t>inicial</w:t>
      </w:r>
      <w:r>
        <w:rPr>
          <w:spacing w:val="80"/>
        </w:rPr>
        <w:t> </w:t>
      </w:r>
      <w:r>
        <w:rPr/>
        <w:t>o</w:t>
      </w:r>
      <w:r>
        <w:rPr>
          <w:spacing w:val="80"/>
        </w:rPr>
        <w:t> </w:t>
      </w:r>
      <w:r>
        <w:rPr/>
        <w:t>actualización</w:t>
      </w:r>
      <w:r>
        <w:rPr>
          <w:spacing w:val="80"/>
        </w:rPr>
        <w:t> </w:t>
      </w:r>
      <w:r>
        <w:rPr/>
        <w:t>en</w:t>
      </w:r>
      <w:r>
        <w:rPr>
          <w:spacing w:val="80"/>
        </w:rPr>
        <w:t> </w:t>
      </w:r>
      <w:r>
        <w:rPr/>
        <w:t>el</w:t>
      </w:r>
      <w:r>
        <w:rPr>
          <w:spacing w:val="80"/>
        </w:rPr>
        <w:t> </w:t>
      </w:r>
      <w:r>
        <w:rPr/>
        <w:t>área</w:t>
      </w:r>
      <w:r>
        <w:rPr>
          <w:spacing w:val="80"/>
        </w:rPr>
        <w:t> </w:t>
      </w:r>
      <w:r>
        <w:rPr/>
        <w:t>técnica</w:t>
      </w:r>
      <w:r>
        <w:rPr>
          <w:spacing w:val="80"/>
        </w:rPr>
        <w:t> </w:t>
      </w:r>
      <w:r>
        <w:rPr/>
        <w:t>operativa</w:t>
      </w:r>
      <w:r>
        <w:rPr>
          <w:spacing w:val="80"/>
        </w:rPr>
        <w:t> </w:t>
      </w:r>
      <w:r>
        <w:rPr/>
        <w:t>de</w:t>
      </w:r>
      <w:r>
        <w:rPr>
          <w:spacing w:val="80"/>
        </w:rPr>
        <w:t> </w:t>
      </w:r>
      <w:r>
        <w:rPr/>
        <w:t>empresas</w:t>
      </w:r>
      <w:r>
        <w:rPr>
          <w:spacing w:val="80"/>
        </w:rPr>
        <w:t> </w:t>
      </w:r>
      <w:r>
        <w:rPr/>
        <w:t>de</w:t>
      </w:r>
      <w:r>
        <w:rPr>
          <w:spacing w:val="80"/>
        </w:rPr>
        <w:t> </w:t>
      </w:r>
      <w:r>
        <w:rPr/>
        <w:t>seguridad </w:t>
      </w:r>
      <w:r>
        <w:rPr>
          <w:spacing w:val="-2"/>
        </w:rPr>
        <w:t>privada.</w:t>
      </w:r>
      <w:r>
        <w:rPr/>
        <w:tab/>
        <w:t>225.0 u.m.a.’s</w:t>
      </w:r>
    </w:p>
    <w:p>
      <w:pPr>
        <w:pStyle w:val="BodyText"/>
        <w:spacing w:before="0"/>
        <w:ind w:left="0"/>
      </w:pPr>
    </w:p>
    <w:p>
      <w:pPr>
        <w:pStyle w:val="BodyText"/>
        <w:spacing w:before="16"/>
        <w:ind w:left="0"/>
      </w:pPr>
    </w:p>
    <w:p>
      <w:pPr>
        <w:spacing w:before="1"/>
        <w:ind w:left="2673"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QUINTA</w:t>
      </w:r>
    </w:p>
    <w:p>
      <w:pPr>
        <w:spacing w:before="7"/>
        <w:ind w:left="174" w:right="187" w:firstLine="0"/>
        <w:jc w:val="center"/>
        <w:rPr>
          <w:rFonts w:ascii="Arial" w:hAnsi="Arial"/>
          <w:b/>
          <w:sz w:val="20"/>
        </w:rPr>
      </w:pPr>
      <w:r>
        <w:rPr>
          <w:rFonts w:ascii="Arial" w:hAnsi="Arial"/>
          <w:b/>
          <w:sz w:val="20"/>
        </w:rPr>
        <w:t>DEL</w:t>
      </w:r>
      <w:r>
        <w:rPr>
          <w:rFonts w:ascii="Arial" w:hAnsi="Arial"/>
          <w:b/>
          <w:spacing w:val="-10"/>
          <w:sz w:val="20"/>
        </w:rPr>
        <w:t> </w:t>
      </w:r>
      <w:r>
        <w:rPr>
          <w:rFonts w:ascii="Arial" w:hAnsi="Arial"/>
          <w:b/>
          <w:sz w:val="20"/>
        </w:rPr>
        <w:t>CENTRO</w:t>
      </w:r>
      <w:r>
        <w:rPr>
          <w:rFonts w:ascii="Arial" w:hAnsi="Arial"/>
          <w:b/>
          <w:spacing w:val="-10"/>
          <w:sz w:val="20"/>
        </w:rPr>
        <w:t> </w:t>
      </w:r>
      <w:r>
        <w:rPr>
          <w:rFonts w:ascii="Arial" w:hAnsi="Arial"/>
          <w:b/>
          <w:sz w:val="20"/>
        </w:rPr>
        <w:t>ESTATAL</w:t>
      </w:r>
      <w:r>
        <w:rPr>
          <w:rFonts w:ascii="Arial" w:hAnsi="Arial"/>
          <w:b/>
          <w:spacing w:val="-9"/>
          <w:sz w:val="20"/>
        </w:rPr>
        <w:t> </w:t>
      </w:r>
      <w:r>
        <w:rPr>
          <w:rFonts w:ascii="Arial" w:hAnsi="Arial"/>
          <w:b/>
          <w:sz w:val="20"/>
        </w:rPr>
        <w:t>DE</w:t>
      </w:r>
      <w:r>
        <w:rPr>
          <w:rFonts w:ascii="Arial" w:hAnsi="Arial"/>
          <w:b/>
          <w:spacing w:val="-11"/>
          <w:sz w:val="20"/>
        </w:rPr>
        <w:t> </w:t>
      </w:r>
      <w:r>
        <w:rPr>
          <w:rFonts w:ascii="Arial" w:hAnsi="Arial"/>
          <w:b/>
          <w:sz w:val="20"/>
        </w:rPr>
        <w:t>EVALUACIÓN</w:t>
      </w:r>
      <w:r>
        <w:rPr>
          <w:rFonts w:ascii="Arial" w:hAnsi="Arial"/>
          <w:b/>
          <w:spacing w:val="-10"/>
          <w:sz w:val="20"/>
        </w:rPr>
        <w:t> </w:t>
      </w:r>
      <w:r>
        <w:rPr>
          <w:rFonts w:ascii="Arial" w:hAnsi="Arial"/>
          <w:b/>
          <w:sz w:val="20"/>
        </w:rPr>
        <w:t>Y</w:t>
      </w:r>
      <w:r>
        <w:rPr>
          <w:rFonts w:ascii="Arial" w:hAnsi="Arial"/>
          <w:b/>
          <w:spacing w:val="-9"/>
          <w:sz w:val="20"/>
        </w:rPr>
        <w:t> </w:t>
      </w:r>
      <w:r>
        <w:rPr>
          <w:rFonts w:ascii="Arial" w:hAnsi="Arial"/>
          <w:b/>
          <w:sz w:val="20"/>
        </w:rPr>
        <w:t>CONTROL</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pacing w:val="-2"/>
          <w:sz w:val="20"/>
        </w:rPr>
        <w:t>CONFIANZA</w:t>
      </w:r>
    </w:p>
    <w:p>
      <w:pPr>
        <w:pStyle w:val="BodyText"/>
        <w:spacing w:before="15"/>
        <w:ind w:left="0"/>
        <w:rPr>
          <w:rFonts w:ascii="Arial"/>
          <w:b/>
        </w:rPr>
      </w:pPr>
    </w:p>
    <w:p>
      <w:pPr>
        <w:pStyle w:val="BodyText"/>
        <w:spacing w:before="1"/>
        <w:ind w:right="153"/>
        <w:jc w:val="both"/>
      </w:pPr>
      <w:r>
        <w:rPr>
          <w:rFonts w:ascii="Arial" w:hAnsi="Arial"/>
          <w:b/>
        </w:rPr>
        <w:t>ARTÍCULO 32. </w:t>
      </w:r>
      <w:r>
        <w:rPr/>
        <w:t>Los derechos por la prestación de los servicios del Estado, a través de la Secretaría de Seguridad Pública por conducto del Centro Estatal de Evaluación y Control de Confianza, se causarán y pagarán de la siguiente forma:</w:t>
      </w:r>
    </w:p>
    <w:p>
      <w:pPr>
        <w:pStyle w:val="BodyText"/>
        <w:tabs>
          <w:tab w:pos="5779" w:val="left" w:leader="dot"/>
        </w:tabs>
        <w:spacing w:before="224"/>
        <w:jc w:val="both"/>
      </w:pPr>
      <w:r>
        <w:rPr/>
        <w:t>I.-</w:t>
      </w:r>
      <w:r>
        <w:rPr>
          <w:spacing w:val="67"/>
        </w:rPr>
        <w:t>   </w:t>
      </w:r>
      <w:r>
        <w:rPr/>
        <w:t>Evaluación</w:t>
      </w:r>
      <w:r>
        <w:rPr>
          <w:spacing w:val="-5"/>
        </w:rPr>
        <w:t> </w:t>
      </w:r>
      <w:r>
        <w:rPr>
          <w:spacing w:val="-2"/>
        </w:rPr>
        <w:t>Psicológica…</w:t>
      </w:r>
      <w:r>
        <w:rPr>
          <w:rFonts w:ascii="Times New Roman" w:hAnsi="Times New Roman"/>
        </w:rPr>
        <w:tab/>
      </w:r>
      <w:r>
        <w:rPr/>
        <w:t>13.0</w:t>
      </w:r>
      <w:r>
        <w:rPr>
          <w:spacing w:val="-8"/>
        </w:rPr>
        <w:t> </w:t>
      </w:r>
      <w:r>
        <w:rPr>
          <w:spacing w:val="-2"/>
        </w:rPr>
        <w:t>u.m.a.’s;</w:t>
      </w:r>
    </w:p>
    <w:p>
      <w:pPr>
        <w:pStyle w:val="BodyText"/>
        <w:tabs>
          <w:tab w:pos="5724" w:val="left" w:leader="dot"/>
        </w:tabs>
        <w:jc w:val="both"/>
      </w:pPr>
      <w:r>
        <w:rPr/>
        <w:t>II.-</w:t>
      </w:r>
      <w:r>
        <w:rPr>
          <w:spacing w:val="72"/>
          <w:w w:val="150"/>
        </w:rPr>
        <w:t>  </w:t>
      </w:r>
      <w:r>
        <w:rPr/>
        <w:t>Evaluación</w:t>
      </w:r>
      <w:r>
        <w:rPr>
          <w:spacing w:val="-5"/>
        </w:rPr>
        <w:t> </w:t>
      </w:r>
      <w:r>
        <w:rPr>
          <w:spacing w:val="-2"/>
        </w:rPr>
        <w:t>Poligráfica</w:t>
      </w:r>
      <w:r>
        <w:rPr>
          <w:rFonts w:ascii="Times New Roman" w:hAnsi="Times New Roman"/>
        </w:rPr>
        <w:tab/>
      </w:r>
      <w:r>
        <w:rPr/>
        <w:t>13.00</w:t>
      </w:r>
      <w:r>
        <w:rPr>
          <w:spacing w:val="-12"/>
        </w:rPr>
        <w:t> </w:t>
      </w:r>
      <w:r>
        <w:rPr>
          <w:spacing w:val="-2"/>
        </w:rPr>
        <w:t>u.m.a.’s;</w:t>
      </w:r>
    </w:p>
    <w:p>
      <w:pPr>
        <w:pStyle w:val="BodyText"/>
        <w:tabs>
          <w:tab w:pos="5417" w:val="left" w:leader="dot"/>
        </w:tabs>
        <w:jc w:val="both"/>
      </w:pPr>
      <w:r>
        <w:rPr/>
        <w:t>III.-</w:t>
      </w:r>
      <w:r>
        <w:rPr>
          <w:spacing w:val="67"/>
        </w:rPr>
        <w:t>  </w:t>
      </w:r>
      <w:r>
        <w:rPr/>
        <w:t>Evaluación</w:t>
      </w:r>
      <w:r>
        <w:rPr>
          <w:spacing w:val="-6"/>
        </w:rPr>
        <w:t> </w:t>
      </w:r>
      <w:r>
        <w:rPr/>
        <w:t>Médico-</w:t>
      </w:r>
      <w:r>
        <w:rPr>
          <w:spacing w:val="-2"/>
        </w:rPr>
        <w:t>Toxicológica…</w:t>
      </w:r>
      <w:r>
        <w:rPr>
          <w:rFonts w:ascii="Times New Roman" w:hAnsi="Times New Roman"/>
        </w:rPr>
        <w:tab/>
      </w:r>
      <w:r>
        <w:rPr/>
        <w:t>33.8</w:t>
      </w:r>
      <w:r>
        <w:rPr>
          <w:spacing w:val="-8"/>
        </w:rPr>
        <w:t> </w:t>
      </w:r>
      <w:r>
        <w:rPr/>
        <w:t>u.m.a.’s;</w:t>
      </w:r>
      <w:r>
        <w:rPr>
          <w:spacing w:val="-8"/>
        </w:rPr>
        <w:t> </w:t>
      </w:r>
      <w:r>
        <w:rPr>
          <w:spacing w:val="-10"/>
        </w:rPr>
        <w:t>y</w:t>
      </w:r>
    </w:p>
    <w:p>
      <w:pPr>
        <w:pStyle w:val="BodyText"/>
        <w:tabs>
          <w:tab w:pos="5436" w:val="left" w:leader="dot"/>
        </w:tabs>
        <w:jc w:val="both"/>
      </w:pPr>
      <w:r>
        <w:rPr/>
        <w:t>IV.-</w:t>
      </w:r>
      <w:r>
        <w:rPr>
          <w:spacing w:val="60"/>
        </w:rPr>
        <w:t>  </w:t>
      </w:r>
      <w:r>
        <w:rPr/>
        <w:t>Evaluación</w:t>
      </w:r>
      <w:r>
        <w:rPr>
          <w:spacing w:val="-7"/>
        </w:rPr>
        <w:t> </w:t>
      </w:r>
      <w:r>
        <w:rPr/>
        <w:t>de</w:t>
      </w:r>
      <w:r>
        <w:rPr>
          <w:spacing w:val="-7"/>
        </w:rPr>
        <w:t> </w:t>
      </w:r>
      <w:r>
        <w:rPr/>
        <w:t>Entorno</w:t>
      </w:r>
      <w:r>
        <w:rPr>
          <w:spacing w:val="-7"/>
        </w:rPr>
        <w:t> </w:t>
      </w:r>
      <w:r>
        <w:rPr>
          <w:spacing w:val="-2"/>
        </w:rPr>
        <w:t>Socioeconómico…</w:t>
      </w:r>
      <w:r>
        <w:rPr>
          <w:rFonts w:ascii="Times New Roman" w:hAnsi="Times New Roman"/>
        </w:rPr>
        <w:tab/>
      </w:r>
      <w:r>
        <w:rPr/>
        <w:t>26.0</w:t>
      </w:r>
      <w:r>
        <w:rPr>
          <w:spacing w:val="-9"/>
        </w:rPr>
        <w:t> </w:t>
      </w:r>
      <w:r>
        <w:rPr>
          <w:spacing w:val="-2"/>
        </w:rPr>
        <w:t>u.m.a.’s.</w:t>
      </w:r>
    </w:p>
    <w:p>
      <w:pPr>
        <w:pStyle w:val="BodyText"/>
        <w:spacing w:before="0"/>
        <w:ind w:left="0"/>
      </w:pPr>
    </w:p>
    <w:p>
      <w:pPr>
        <w:pStyle w:val="BodyText"/>
        <w:spacing w:before="21"/>
        <w:ind w:left="0"/>
      </w:pPr>
    </w:p>
    <w:p>
      <w:pPr>
        <w:spacing w:before="0"/>
        <w:ind w:left="2667" w:right="268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TERCERO</w:t>
      </w:r>
    </w:p>
    <w:p>
      <w:pPr>
        <w:spacing w:before="8"/>
        <w:ind w:left="170"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DERECHOS</w:t>
      </w:r>
      <w:r>
        <w:rPr>
          <w:rFonts w:ascii="Arial" w:hAnsi="Arial"/>
          <w:b/>
          <w:spacing w:val="-14"/>
          <w:sz w:val="20"/>
        </w:rPr>
        <w:t> </w:t>
      </w:r>
      <w:r>
        <w:rPr>
          <w:rFonts w:ascii="Arial" w:hAnsi="Arial"/>
          <w:b/>
          <w:sz w:val="20"/>
        </w:rPr>
        <w:t>CORRESPONDIENTES</w:t>
      </w:r>
      <w:r>
        <w:rPr>
          <w:rFonts w:ascii="Arial" w:hAnsi="Arial"/>
          <w:b/>
          <w:spacing w:val="-14"/>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SECRETARÍA</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FINANZAS</w:t>
      </w:r>
      <w:r>
        <w:rPr>
          <w:rFonts w:ascii="Arial" w:hAnsi="Arial"/>
          <w:b/>
          <w:spacing w:val="-13"/>
          <w:sz w:val="20"/>
        </w:rPr>
        <w:t> </w:t>
      </w:r>
      <w:r>
        <w:rPr>
          <w:rFonts w:ascii="Arial" w:hAnsi="Arial"/>
          <w:b/>
          <w:spacing w:val="-2"/>
          <w:sz w:val="20"/>
        </w:rPr>
        <w:t>PÚBLICAS</w:t>
      </w:r>
    </w:p>
    <w:p>
      <w:pPr>
        <w:pStyle w:val="BodyText"/>
        <w:spacing w:before="15"/>
        <w:ind w:left="0"/>
        <w:rPr>
          <w:rFonts w:ascii="Arial"/>
          <w:b/>
        </w:rPr>
      </w:pPr>
    </w:p>
    <w:p>
      <w:pPr>
        <w:spacing w:before="0"/>
        <w:ind w:left="2673"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PRIMERA</w:t>
      </w:r>
    </w:p>
    <w:p>
      <w:pPr>
        <w:spacing w:before="7"/>
        <w:ind w:left="172" w:right="187"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9"/>
          <w:sz w:val="20"/>
        </w:rPr>
        <w:t> </w:t>
      </w:r>
      <w:r>
        <w:rPr>
          <w:rFonts w:ascii="Arial" w:hAnsi="Arial"/>
          <w:b/>
          <w:sz w:val="20"/>
        </w:rPr>
        <w:t>GENERAL</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pacing w:val="-2"/>
          <w:sz w:val="20"/>
        </w:rPr>
        <w:t>RECAUDACIÓN</w:t>
      </w:r>
    </w:p>
    <w:p>
      <w:pPr>
        <w:pStyle w:val="BodyText"/>
        <w:spacing w:before="15"/>
        <w:ind w:left="0"/>
        <w:rPr>
          <w:rFonts w:ascii="Arial"/>
          <w:b/>
        </w:rPr>
      </w:pPr>
    </w:p>
    <w:p>
      <w:pPr>
        <w:pStyle w:val="BodyText"/>
        <w:spacing w:before="1"/>
        <w:ind w:right="160"/>
        <w:jc w:val="both"/>
      </w:pPr>
      <w:r>
        <w:rPr>
          <w:rFonts w:ascii="Arial" w:hAnsi="Arial"/>
          <w:b/>
        </w:rPr>
        <w:t>ARTÍCULO 33. </w:t>
      </w:r>
      <w:r>
        <w:rPr/>
        <w:t>Los derechos por la prestación de los servicios del Estado, a través de la Secretaría de Finanzas Públicas, por conducto de la Dirección General de Recaudación y de las Oficinas Hidalgo Pagos, se causarán y pagarán de la siguiente forma:</w:t>
      </w:r>
    </w:p>
    <w:p>
      <w:pPr>
        <w:spacing w:before="0"/>
        <w:ind w:left="3633" w:right="0" w:firstLine="0"/>
        <w:jc w:val="left"/>
        <w:rPr>
          <w:rFonts w:ascii="Arial" w:hAnsi="Arial"/>
          <w:b/>
          <w:i/>
          <w:sz w:val="14"/>
        </w:rPr>
      </w:pPr>
      <w:r>
        <w:rPr>
          <w:rFonts w:ascii="Arial" w:hAnsi="Arial"/>
          <w:b/>
          <w:i/>
          <w:color w:val="001F5F"/>
          <w:sz w:val="14"/>
        </w:rPr>
        <w:t>(REFORMADO</w:t>
      </w:r>
      <w:r>
        <w:rPr>
          <w:rFonts w:ascii="Arial" w:hAnsi="Arial"/>
          <w:b/>
          <w:i/>
          <w:color w:val="001F5F"/>
          <w:spacing w:val="-7"/>
          <w:sz w:val="14"/>
        </w:rPr>
        <w:t> </w:t>
      </w:r>
      <w:r>
        <w:rPr>
          <w:rFonts w:ascii="Arial" w:hAnsi="Arial"/>
          <w:b/>
          <w:i/>
          <w:color w:val="001F5F"/>
          <w:sz w:val="14"/>
        </w:rPr>
        <w:t>PÁRRAFO</w:t>
      </w:r>
      <w:r>
        <w:rPr>
          <w:rFonts w:ascii="Arial" w:hAnsi="Arial"/>
          <w:b/>
          <w:i/>
          <w:color w:val="001F5F"/>
          <w:spacing w:val="-7"/>
          <w:sz w:val="14"/>
        </w:rPr>
        <w:t> </w:t>
      </w:r>
      <w:r>
        <w:rPr>
          <w:rFonts w:ascii="Arial" w:hAnsi="Arial"/>
          <w:b/>
          <w:i/>
          <w:color w:val="001F5F"/>
          <w:sz w:val="14"/>
        </w:rPr>
        <w:t>PRIMERO,</w:t>
      </w:r>
      <w:r>
        <w:rPr>
          <w:rFonts w:ascii="Arial" w:hAnsi="Arial"/>
          <w:b/>
          <w:i/>
          <w:color w:val="001F5F"/>
          <w:spacing w:val="-7"/>
          <w:sz w:val="14"/>
        </w:rPr>
        <w:t> </w:t>
      </w:r>
      <w:r>
        <w:rPr>
          <w:rFonts w:ascii="Arial" w:hAnsi="Arial"/>
          <w:b/>
          <w:i/>
          <w:color w:val="001F5F"/>
          <w:sz w:val="14"/>
        </w:rPr>
        <w:t>P.O.</w:t>
      </w:r>
      <w:r>
        <w:rPr>
          <w:rFonts w:ascii="Arial" w:hAnsi="Arial"/>
          <w:b/>
          <w:i/>
          <w:color w:val="001F5F"/>
          <w:spacing w:val="-6"/>
          <w:sz w:val="14"/>
        </w:rPr>
        <w:t> </w:t>
      </w:r>
      <w:r>
        <w:rPr>
          <w:rFonts w:ascii="Arial" w:hAnsi="Arial"/>
          <w:b/>
          <w:i/>
          <w:color w:val="001F5F"/>
          <w:sz w:val="14"/>
        </w:rPr>
        <w:t>31</w:t>
      </w:r>
      <w:r>
        <w:rPr>
          <w:rFonts w:ascii="Arial" w:hAnsi="Arial"/>
          <w:b/>
          <w:i/>
          <w:color w:val="001F5F"/>
          <w:spacing w:val="-7"/>
          <w:sz w:val="14"/>
        </w:rPr>
        <w:t> </w:t>
      </w:r>
      <w:r>
        <w:rPr>
          <w:rFonts w:ascii="Arial" w:hAnsi="Arial"/>
          <w:b/>
          <w:i/>
          <w:color w:val="001F5F"/>
          <w:sz w:val="14"/>
        </w:rPr>
        <w:t>DE</w:t>
      </w:r>
      <w:r>
        <w:rPr>
          <w:rFonts w:ascii="Arial" w:hAnsi="Arial"/>
          <w:b/>
          <w:i/>
          <w:color w:val="001F5F"/>
          <w:spacing w:val="-6"/>
          <w:sz w:val="14"/>
        </w:rPr>
        <w:t> </w:t>
      </w:r>
      <w:r>
        <w:rPr>
          <w:rFonts w:ascii="Arial" w:hAnsi="Arial"/>
          <w:b/>
          <w:i/>
          <w:color w:val="001F5F"/>
          <w:sz w:val="14"/>
        </w:rPr>
        <w:t>DICIEMBRE</w:t>
      </w:r>
      <w:r>
        <w:rPr>
          <w:rFonts w:ascii="Arial" w:hAnsi="Arial"/>
          <w:b/>
          <w:i/>
          <w:color w:val="001F5F"/>
          <w:spacing w:val="-6"/>
          <w:sz w:val="14"/>
        </w:rPr>
        <w:t> </w:t>
      </w:r>
      <w:r>
        <w:rPr>
          <w:rFonts w:ascii="Arial" w:hAnsi="Arial"/>
          <w:b/>
          <w:i/>
          <w:color w:val="001F5F"/>
          <w:sz w:val="14"/>
        </w:rPr>
        <w:t>DE</w:t>
      </w:r>
      <w:r>
        <w:rPr>
          <w:rFonts w:ascii="Arial" w:hAnsi="Arial"/>
          <w:b/>
          <w:i/>
          <w:color w:val="001F5F"/>
          <w:spacing w:val="-6"/>
          <w:sz w:val="14"/>
        </w:rPr>
        <w:t> </w:t>
      </w:r>
      <w:r>
        <w:rPr>
          <w:rFonts w:ascii="Arial" w:hAnsi="Arial"/>
          <w:b/>
          <w:i/>
          <w:color w:val="001F5F"/>
          <w:sz w:val="14"/>
        </w:rPr>
        <w:t>2021,</w:t>
      </w:r>
      <w:r>
        <w:rPr>
          <w:rFonts w:ascii="Arial" w:hAnsi="Arial"/>
          <w:b/>
          <w:i/>
          <w:color w:val="001F5F"/>
          <w:spacing w:val="-7"/>
          <w:sz w:val="14"/>
        </w:rPr>
        <w:t> </w:t>
      </w:r>
      <w:r>
        <w:rPr>
          <w:rFonts w:ascii="Arial" w:hAnsi="Arial"/>
          <w:b/>
          <w:i/>
          <w:color w:val="001F5F"/>
          <w:sz w:val="14"/>
        </w:rPr>
        <w:t>ALCANCE</w:t>
      </w:r>
      <w:r>
        <w:rPr>
          <w:rFonts w:ascii="Arial" w:hAnsi="Arial"/>
          <w:b/>
          <w:i/>
          <w:color w:val="001F5F"/>
          <w:spacing w:val="-5"/>
          <w:sz w:val="14"/>
        </w:rPr>
        <w:t> </w:t>
      </w:r>
      <w:r>
        <w:rPr>
          <w:rFonts w:ascii="Arial" w:hAnsi="Arial"/>
          <w:b/>
          <w:i/>
          <w:color w:val="001F5F"/>
          <w:spacing w:val="-2"/>
          <w:sz w:val="14"/>
        </w:rPr>
        <w:t>TRECE).</w:t>
      </w:r>
    </w:p>
    <w:p>
      <w:pPr>
        <w:pStyle w:val="BodyText"/>
        <w:spacing w:before="65"/>
        <w:ind w:left="0"/>
        <w:rPr>
          <w:rFonts w:ascii="Arial"/>
          <w:b/>
          <w:i/>
          <w:sz w:val="14"/>
        </w:rPr>
      </w:pPr>
    </w:p>
    <w:p>
      <w:pPr>
        <w:pStyle w:val="BodyText"/>
        <w:spacing w:before="0"/>
        <w:jc w:val="both"/>
      </w:pPr>
      <w:r>
        <w:rPr/>
        <w:t>I.-</w:t>
      </w:r>
      <w:r>
        <w:rPr>
          <w:spacing w:val="63"/>
        </w:rPr>
        <w:t>   </w:t>
      </w:r>
      <w:r>
        <w:rPr/>
        <w:t>Por</w:t>
      </w:r>
      <w:r>
        <w:rPr>
          <w:spacing w:val="-3"/>
        </w:rPr>
        <w:t> </w:t>
      </w:r>
      <w:r>
        <w:rPr/>
        <w:t>trámites</w:t>
      </w:r>
      <w:r>
        <w:rPr>
          <w:spacing w:val="-5"/>
        </w:rPr>
        <w:t> </w:t>
      </w:r>
      <w:r>
        <w:rPr/>
        <w:t>en</w:t>
      </w:r>
      <w:r>
        <w:rPr>
          <w:spacing w:val="-6"/>
        </w:rPr>
        <w:t> </w:t>
      </w:r>
      <w:r>
        <w:rPr/>
        <w:t>el</w:t>
      </w:r>
      <w:r>
        <w:rPr>
          <w:spacing w:val="-6"/>
        </w:rPr>
        <w:t> </w:t>
      </w:r>
      <w:r>
        <w:rPr/>
        <w:t>Registro</w:t>
      </w:r>
      <w:r>
        <w:rPr>
          <w:spacing w:val="-6"/>
        </w:rPr>
        <w:t> </w:t>
      </w:r>
      <w:r>
        <w:rPr/>
        <w:t>Vehicular</w:t>
      </w:r>
      <w:r>
        <w:rPr>
          <w:spacing w:val="-5"/>
        </w:rPr>
        <w:t> </w:t>
      </w:r>
      <w:r>
        <w:rPr/>
        <w:t>Estatal</w:t>
      </w:r>
      <w:r>
        <w:rPr>
          <w:spacing w:val="-6"/>
        </w:rPr>
        <w:t> </w:t>
      </w:r>
      <w:r>
        <w:rPr/>
        <w:t>señalados</w:t>
      </w:r>
      <w:r>
        <w:rPr>
          <w:spacing w:val="-5"/>
        </w:rPr>
        <w:t> </w:t>
      </w:r>
      <w:r>
        <w:rPr/>
        <w:t>en</w:t>
      </w:r>
      <w:r>
        <w:rPr>
          <w:spacing w:val="-5"/>
        </w:rPr>
        <w:t> </w:t>
      </w:r>
      <w:r>
        <w:rPr/>
        <w:t>la</w:t>
      </w:r>
      <w:r>
        <w:rPr>
          <w:spacing w:val="-5"/>
        </w:rPr>
        <w:t> </w:t>
      </w:r>
      <w:r>
        <w:rPr/>
        <w:t>Ley</w:t>
      </w:r>
      <w:r>
        <w:rPr>
          <w:spacing w:val="-11"/>
        </w:rPr>
        <w:t> </w:t>
      </w:r>
      <w:r>
        <w:rPr/>
        <w:t>de</w:t>
      </w:r>
      <w:r>
        <w:rPr>
          <w:spacing w:val="-6"/>
        </w:rPr>
        <w:t> </w:t>
      </w:r>
      <w:r>
        <w:rPr/>
        <w:t>la</w:t>
      </w:r>
      <w:r>
        <w:rPr>
          <w:spacing w:val="-6"/>
        </w:rPr>
        <w:t> </w:t>
      </w:r>
      <w:r>
        <w:rPr>
          <w:spacing w:val="-2"/>
        </w:rPr>
        <w:t>materia:</w:t>
      </w:r>
    </w:p>
    <w:p>
      <w:pPr>
        <w:pStyle w:val="BodyText"/>
        <w:spacing w:before="227"/>
        <w:ind w:right="163"/>
        <w:jc w:val="both"/>
      </w:pPr>
      <w:r>
        <w:rPr/>
        <w:t>a).-</w:t>
      </w:r>
      <w:r>
        <w:rPr>
          <w:spacing w:val="80"/>
        </w:rPr>
        <w:t> </w:t>
      </w:r>
      <w:r>
        <w:rPr/>
        <w:t>Relacionados con vehículos de transporte privado y que no se encuentren comprendidos en los incisos b) y c):</w:t>
      </w:r>
    </w:p>
    <w:p>
      <w:pPr>
        <w:pStyle w:val="BodyText"/>
        <w:tabs>
          <w:tab w:pos="6331" w:val="left" w:leader="dot"/>
        </w:tabs>
        <w:spacing w:before="224"/>
        <w:jc w:val="both"/>
      </w:pPr>
      <w:r>
        <w:rPr/>
        <w:t>1.-</w:t>
      </w:r>
      <w:r>
        <w:rPr>
          <w:spacing w:val="69"/>
          <w:w w:val="150"/>
        </w:rPr>
        <w:t>  </w:t>
      </w:r>
      <w:r>
        <w:rPr/>
        <w:t>Por</w:t>
      </w:r>
      <w:r>
        <w:rPr>
          <w:spacing w:val="-6"/>
        </w:rPr>
        <w:t> </w:t>
      </w:r>
      <w:r>
        <w:rPr/>
        <w:t>incorporación</w:t>
      </w:r>
      <w:r>
        <w:rPr>
          <w:spacing w:val="-6"/>
        </w:rPr>
        <w:t> </w:t>
      </w:r>
      <w:r>
        <w:rPr/>
        <w:t>al</w:t>
      </w:r>
      <w:r>
        <w:rPr>
          <w:spacing w:val="-7"/>
        </w:rPr>
        <w:t> </w:t>
      </w:r>
      <w:r>
        <w:rPr/>
        <w:t>Registro</w:t>
      </w:r>
      <w:r>
        <w:rPr>
          <w:spacing w:val="-6"/>
        </w:rPr>
        <w:t> </w:t>
      </w:r>
      <w:r>
        <w:rPr/>
        <w:t>Vehicular</w:t>
      </w:r>
      <w:r>
        <w:rPr>
          <w:spacing w:val="-4"/>
        </w:rPr>
        <w:t> </w:t>
      </w:r>
      <w:r>
        <w:rPr>
          <w:spacing w:val="-2"/>
        </w:rPr>
        <w:t>Estatal</w:t>
      </w:r>
      <w:r>
        <w:rPr>
          <w:rFonts w:ascii="Times New Roman" w:hAnsi="Times New Roman"/>
        </w:rPr>
        <w:tab/>
      </w:r>
      <w:r>
        <w:rPr/>
        <w:t>10.4</w:t>
      </w:r>
      <w:r>
        <w:rPr>
          <w:spacing w:val="-9"/>
        </w:rPr>
        <w:t> </w:t>
      </w:r>
      <w:r>
        <w:rPr>
          <w:spacing w:val="-2"/>
        </w:rPr>
        <w:t>u.m.a.´s;</w:t>
      </w:r>
    </w:p>
    <w:p>
      <w:pPr>
        <w:pStyle w:val="BodyText"/>
        <w:tabs>
          <w:tab w:pos="705" w:val="left" w:leader="none"/>
          <w:tab w:pos="4868" w:val="left" w:leader="dot"/>
        </w:tabs>
        <w:spacing w:line="237" w:lineRule="auto" w:before="228"/>
        <w:ind w:left="705" w:right="161" w:hanging="567"/>
      </w:pPr>
      <w:r>
        <w:rPr>
          <w:spacing w:val="-4"/>
        </w:rPr>
        <w:t>2.-</w:t>
      </w:r>
      <w:r>
        <w:rPr/>
        <w:tab/>
        <w:t>Por</w:t>
      </w:r>
      <w:r>
        <w:rPr>
          <w:spacing w:val="71"/>
        </w:rPr>
        <w:t> </w:t>
      </w:r>
      <w:r>
        <w:rPr/>
        <w:t>actualización</w:t>
      </w:r>
      <w:r>
        <w:rPr>
          <w:spacing w:val="69"/>
        </w:rPr>
        <w:t> </w:t>
      </w:r>
      <w:r>
        <w:rPr/>
        <w:t>de</w:t>
      </w:r>
      <w:r>
        <w:rPr>
          <w:spacing w:val="67"/>
        </w:rPr>
        <w:t> </w:t>
      </w:r>
      <w:r>
        <w:rPr/>
        <w:t>datos</w:t>
      </w:r>
      <w:r>
        <w:rPr>
          <w:spacing w:val="70"/>
        </w:rPr>
        <w:t> </w:t>
      </w:r>
      <w:r>
        <w:rPr/>
        <w:t>al</w:t>
      </w:r>
      <w:r>
        <w:rPr>
          <w:spacing w:val="66"/>
        </w:rPr>
        <w:t> </w:t>
      </w:r>
      <w:r>
        <w:rPr/>
        <w:t>Registro</w:t>
      </w:r>
      <w:r>
        <w:rPr>
          <w:spacing w:val="67"/>
        </w:rPr>
        <w:t> </w:t>
      </w:r>
      <w:r>
        <w:rPr/>
        <w:t>Vehicular</w:t>
      </w:r>
      <w:r>
        <w:rPr>
          <w:spacing w:val="68"/>
        </w:rPr>
        <w:t> </w:t>
      </w:r>
      <w:r>
        <w:rPr/>
        <w:t>Estatal</w:t>
      </w:r>
      <w:r>
        <w:rPr>
          <w:spacing w:val="66"/>
        </w:rPr>
        <w:t> </w:t>
      </w:r>
      <w:r>
        <w:rPr/>
        <w:t>que</w:t>
      </w:r>
      <w:r>
        <w:rPr>
          <w:spacing w:val="67"/>
        </w:rPr>
        <w:t> </w:t>
      </w:r>
      <w:r>
        <w:rPr/>
        <w:t>dé</w:t>
      </w:r>
      <w:r>
        <w:rPr>
          <w:spacing w:val="67"/>
        </w:rPr>
        <w:t> </w:t>
      </w:r>
      <w:r>
        <w:rPr/>
        <w:t>origen</w:t>
      </w:r>
      <w:r>
        <w:rPr>
          <w:spacing w:val="67"/>
        </w:rPr>
        <w:t> </w:t>
      </w:r>
      <w:r>
        <w:rPr/>
        <w:t>al</w:t>
      </w:r>
      <w:r>
        <w:rPr>
          <w:spacing w:val="66"/>
        </w:rPr>
        <w:t> </w:t>
      </w:r>
      <w:r>
        <w:rPr/>
        <w:t>canje</w:t>
      </w:r>
      <w:r>
        <w:rPr>
          <w:spacing w:val="67"/>
        </w:rPr>
        <w:t> </w:t>
      </w:r>
      <w:r>
        <w:rPr/>
        <w:t>de</w:t>
      </w:r>
      <w:r>
        <w:rPr>
          <w:spacing w:val="67"/>
        </w:rPr>
        <w:t> </w:t>
      </w:r>
      <w:r>
        <w:rPr/>
        <w:t>placas </w:t>
      </w:r>
      <w:r>
        <w:rPr>
          <w:spacing w:val="-2"/>
        </w:rPr>
        <w:t>metálicas</w:t>
      </w:r>
      <w:r>
        <w:rPr>
          <w:rFonts w:ascii="Times New Roman" w:hAnsi="Times New Roman"/>
        </w:rPr>
        <w:tab/>
      </w:r>
      <w:r>
        <w:rPr/>
        <w:t>10.4 u.m.a.´s;</w:t>
      </w:r>
    </w:p>
    <w:p>
      <w:pPr>
        <w:spacing w:after="0" w:line="237" w:lineRule="auto"/>
        <w:sectPr>
          <w:pgSz w:w="12250" w:h="15820"/>
          <w:pgMar w:header="0" w:footer="935" w:top="1740" w:bottom="1120" w:left="1280" w:right="1260"/>
        </w:sectPr>
      </w:pPr>
    </w:p>
    <w:p>
      <w:pPr>
        <w:pStyle w:val="BodyText"/>
        <w:tabs>
          <w:tab w:pos="705" w:val="left" w:leader="none"/>
          <w:tab w:pos="6346" w:val="left" w:leader="dot"/>
        </w:tabs>
        <w:spacing w:before="82"/>
      </w:pPr>
      <w:r>
        <w:rPr>
          <w:spacing w:val="-5"/>
        </w:rPr>
        <w:t>3.-</w:t>
      </w:r>
      <w:r>
        <w:rPr/>
        <w:tab/>
        <w:t>Por</w:t>
      </w:r>
      <w:r>
        <w:rPr>
          <w:spacing w:val="-9"/>
        </w:rPr>
        <w:t> </w:t>
      </w:r>
      <w:r>
        <w:rPr/>
        <w:t>refrendo</w:t>
      </w:r>
      <w:r>
        <w:rPr>
          <w:spacing w:val="-10"/>
        </w:rPr>
        <w:t> </w:t>
      </w:r>
      <w:r>
        <w:rPr/>
        <w:t>de</w:t>
      </w:r>
      <w:r>
        <w:rPr>
          <w:spacing w:val="-9"/>
        </w:rPr>
        <w:t> </w:t>
      </w:r>
      <w:r>
        <w:rPr/>
        <w:t>datos</w:t>
      </w:r>
      <w:r>
        <w:rPr>
          <w:spacing w:val="-8"/>
        </w:rPr>
        <w:t> </w:t>
      </w:r>
      <w:r>
        <w:rPr/>
        <w:t>al</w:t>
      </w:r>
      <w:r>
        <w:rPr>
          <w:spacing w:val="-9"/>
        </w:rPr>
        <w:t> </w:t>
      </w:r>
      <w:r>
        <w:rPr/>
        <w:t>Registro</w:t>
      </w:r>
      <w:r>
        <w:rPr>
          <w:spacing w:val="-9"/>
        </w:rPr>
        <w:t> </w:t>
      </w:r>
      <w:r>
        <w:rPr/>
        <w:t>Vehicular</w:t>
      </w:r>
      <w:r>
        <w:rPr>
          <w:spacing w:val="-9"/>
        </w:rPr>
        <w:t> </w:t>
      </w:r>
      <w:r>
        <w:rPr>
          <w:spacing w:val="-2"/>
        </w:rPr>
        <w:t>Estatal</w:t>
      </w:r>
      <w:r>
        <w:rPr>
          <w:rFonts w:ascii="Times New Roman" w:hAnsi="Times New Roman"/>
        </w:rPr>
        <w:tab/>
      </w:r>
      <w:r>
        <w:rPr/>
        <w:t>10.4</w:t>
      </w:r>
      <w:r>
        <w:rPr>
          <w:spacing w:val="-8"/>
        </w:rPr>
        <w:t> </w:t>
      </w:r>
      <w:r>
        <w:rPr>
          <w:spacing w:val="-2"/>
        </w:rPr>
        <w:t>u.m.a.’s;</w:t>
      </w:r>
    </w:p>
    <w:p>
      <w:pPr>
        <w:pStyle w:val="BodyText"/>
        <w:tabs>
          <w:tab w:pos="705" w:val="left" w:leader="none"/>
        </w:tabs>
        <w:spacing w:line="229" w:lineRule="exact"/>
      </w:pPr>
      <w:r>
        <w:rPr>
          <w:spacing w:val="-5"/>
        </w:rPr>
        <w:t>4.-</w:t>
      </w:r>
      <w:r>
        <w:rPr/>
        <w:tab/>
        <w:t>Por</w:t>
      </w:r>
      <w:r>
        <w:rPr>
          <w:spacing w:val="8"/>
        </w:rPr>
        <w:t> </w:t>
      </w:r>
      <w:r>
        <w:rPr/>
        <w:t>desincorporación</w:t>
      </w:r>
      <w:r>
        <w:rPr>
          <w:spacing w:val="8"/>
        </w:rPr>
        <w:t> </w:t>
      </w:r>
      <w:r>
        <w:rPr/>
        <w:t>del</w:t>
      </w:r>
      <w:r>
        <w:rPr>
          <w:spacing w:val="5"/>
        </w:rPr>
        <w:t> </w:t>
      </w:r>
      <w:r>
        <w:rPr/>
        <w:t>Registro</w:t>
      </w:r>
      <w:r>
        <w:rPr>
          <w:spacing w:val="5"/>
        </w:rPr>
        <w:t> </w:t>
      </w:r>
      <w:r>
        <w:rPr/>
        <w:t>Vehicular</w:t>
      </w:r>
      <w:r>
        <w:rPr>
          <w:spacing w:val="7"/>
        </w:rPr>
        <w:t> </w:t>
      </w:r>
      <w:r>
        <w:rPr/>
        <w:t>Estatal</w:t>
      </w:r>
      <w:r>
        <w:rPr>
          <w:spacing w:val="5"/>
        </w:rPr>
        <w:t> </w:t>
      </w:r>
      <w:r>
        <w:rPr/>
        <w:t>que</w:t>
      </w:r>
      <w:r>
        <w:rPr>
          <w:spacing w:val="6"/>
        </w:rPr>
        <w:t> </w:t>
      </w:r>
      <w:r>
        <w:rPr/>
        <w:t>no</w:t>
      </w:r>
      <w:r>
        <w:rPr>
          <w:spacing w:val="5"/>
        </w:rPr>
        <w:t> </w:t>
      </w:r>
      <w:r>
        <w:rPr/>
        <w:t>dé</w:t>
      </w:r>
      <w:r>
        <w:rPr>
          <w:spacing w:val="5"/>
        </w:rPr>
        <w:t> </w:t>
      </w:r>
      <w:r>
        <w:rPr/>
        <w:t>origen</w:t>
      </w:r>
      <w:r>
        <w:rPr>
          <w:spacing w:val="6"/>
        </w:rPr>
        <w:t> </w:t>
      </w:r>
      <w:r>
        <w:rPr/>
        <w:t>al</w:t>
      </w:r>
      <w:r>
        <w:rPr>
          <w:spacing w:val="4"/>
        </w:rPr>
        <w:t> </w:t>
      </w:r>
      <w:r>
        <w:rPr/>
        <w:t>canje</w:t>
      </w:r>
      <w:r>
        <w:rPr>
          <w:spacing w:val="6"/>
        </w:rPr>
        <w:t> </w:t>
      </w:r>
      <w:r>
        <w:rPr/>
        <w:t>de</w:t>
      </w:r>
      <w:r>
        <w:rPr>
          <w:spacing w:val="5"/>
        </w:rPr>
        <w:t> </w:t>
      </w:r>
      <w:r>
        <w:rPr/>
        <w:t>placas</w:t>
      </w:r>
      <w:r>
        <w:rPr>
          <w:spacing w:val="7"/>
        </w:rPr>
        <w:t> </w:t>
      </w:r>
      <w:r>
        <w:rPr>
          <w:spacing w:val="-2"/>
        </w:rPr>
        <w:t>metálicas</w:t>
      </w:r>
    </w:p>
    <w:p>
      <w:pPr>
        <w:pStyle w:val="BodyText"/>
        <w:tabs>
          <w:tab w:pos="4567" w:val="left" w:leader="dot"/>
        </w:tabs>
        <w:spacing w:line="229" w:lineRule="exact" w:before="0"/>
        <w:ind w:left="705"/>
        <w:jc w:val="both"/>
      </w:pPr>
      <w:r>
        <w:rPr>
          <w:spacing w:val="-10"/>
        </w:rPr>
        <w:t>…</w:t>
      </w:r>
      <w:r>
        <w:rPr>
          <w:rFonts w:ascii="Times New Roman" w:hAnsi="Times New Roman"/>
        </w:rPr>
        <w:tab/>
      </w:r>
      <w:r>
        <w:rPr/>
        <w:t>6.5</w:t>
      </w:r>
      <w:r>
        <w:rPr>
          <w:spacing w:val="-5"/>
        </w:rPr>
        <w:t> </w:t>
      </w:r>
      <w:r>
        <w:rPr>
          <w:spacing w:val="-2"/>
        </w:rPr>
        <w:t>u.m.a.´s;</w:t>
      </w:r>
    </w:p>
    <w:p>
      <w:pPr>
        <w:pStyle w:val="BodyText"/>
        <w:tabs>
          <w:tab w:pos="5014" w:val="left" w:leader="dot"/>
        </w:tabs>
        <w:ind w:left="705" w:right="162" w:hanging="567"/>
        <w:jc w:val="both"/>
      </w:pPr>
      <w:r>
        <w:rPr/>
        <w:t>5.-</w:t>
      </w:r>
      <w:r>
        <w:rPr>
          <w:spacing w:val="40"/>
        </w:rPr>
        <w:t>  </w:t>
      </w:r>
      <w:r>
        <w:rPr/>
        <w:t>Por actualización de datos al Registro Vehicular Estatal que no dé origen al canje de placas</w:t>
      </w:r>
      <w:r>
        <w:rPr>
          <w:spacing w:val="40"/>
        </w:rPr>
        <w:t> </w:t>
      </w:r>
      <w:r>
        <w:rPr>
          <w:spacing w:val="-2"/>
        </w:rPr>
        <w:t>metálicas</w:t>
      </w:r>
      <w:r>
        <w:rPr>
          <w:rFonts w:ascii="Times New Roman" w:hAnsi="Times New Roman"/>
        </w:rPr>
        <w:tab/>
      </w:r>
      <w:r>
        <w:rPr/>
        <w:t>6.5 u.m.a.’s;</w:t>
      </w:r>
    </w:p>
    <w:p>
      <w:pPr>
        <w:pStyle w:val="BodyText"/>
        <w:tabs>
          <w:tab w:pos="705" w:val="left" w:leader="none"/>
          <w:tab w:pos="6458" w:val="left" w:leader="dot"/>
        </w:tabs>
        <w:spacing w:before="225"/>
      </w:pPr>
      <w:r>
        <w:rPr>
          <w:spacing w:val="-5"/>
        </w:rPr>
        <w:t>6.-</w:t>
      </w:r>
      <w:r>
        <w:rPr/>
        <w:tab/>
        <w:t>Por</w:t>
      </w:r>
      <w:r>
        <w:rPr>
          <w:spacing w:val="-8"/>
        </w:rPr>
        <w:t> </w:t>
      </w:r>
      <w:r>
        <w:rPr/>
        <w:t>reposición</w:t>
      </w:r>
      <w:r>
        <w:rPr>
          <w:spacing w:val="-9"/>
        </w:rPr>
        <w:t> </w:t>
      </w:r>
      <w:r>
        <w:rPr/>
        <w:t>de</w:t>
      </w:r>
      <w:r>
        <w:rPr>
          <w:spacing w:val="-8"/>
        </w:rPr>
        <w:t> </w:t>
      </w:r>
      <w:r>
        <w:rPr/>
        <w:t>tarjeta</w:t>
      </w:r>
      <w:r>
        <w:rPr>
          <w:spacing w:val="-9"/>
        </w:rPr>
        <w:t> </w:t>
      </w:r>
      <w:r>
        <w:rPr/>
        <w:t>de</w:t>
      </w:r>
      <w:r>
        <w:rPr>
          <w:spacing w:val="-9"/>
        </w:rPr>
        <w:t> </w:t>
      </w:r>
      <w:r>
        <w:rPr>
          <w:spacing w:val="-2"/>
        </w:rPr>
        <w:t>circulación</w:t>
      </w:r>
      <w:r>
        <w:rPr>
          <w:rFonts w:ascii="Times New Roman" w:hAnsi="Times New Roman"/>
        </w:rPr>
        <w:tab/>
      </w:r>
      <w:r>
        <w:rPr/>
        <w:t>6.5</w:t>
      </w:r>
      <w:r>
        <w:rPr>
          <w:spacing w:val="-7"/>
        </w:rPr>
        <w:t> </w:t>
      </w:r>
      <w:r>
        <w:rPr>
          <w:spacing w:val="-2"/>
        </w:rPr>
        <w:t>u.m.a.´s;</w:t>
      </w:r>
    </w:p>
    <w:p>
      <w:pPr>
        <w:pStyle w:val="BodyText"/>
        <w:tabs>
          <w:tab w:pos="705" w:val="left" w:leader="none"/>
          <w:tab w:pos="6571" w:val="left" w:leader="dot"/>
        </w:tabs>
      </w:pPr>
      <w:r>
        <w:rPr>
          <w:spacing w:val="-5"/>
        </w:rPr>
        <w:t>7.-</w:t>
      </w:r>
      <w:r>
        <w:rPr/>
        <w:tab/>
        <w:t>Por</w:t>
      </w:r>
      <w:r>
        <w:rPr>
          <w:spacing w:val="-6"/>
        </w:rPr>
        <w:t> </w:t>
      </w:r>
      <w:r>
        <w:rPr/>
        <w:t>canje</w:t>
      </w:r>
      <w:r>
        <w:rPr>
          <w:spacing w:val="-5"/>
        </w:rPr>
        <w:t> </w:t>
      </w:r>
      <w:r>
        <w:rPr/>
        <w:t>de</w:t>
      </w:r>
      <w:r>
        <w:rPr>
          <w:spacing w:val="-5"/>
        </w:rPr>
        <w:t> </w:t>
      </w:r>
      <w:r>
        <w:rPr>
          <w:spacing w:val="-2"/>
        </w:rPr>
        <w:t>placas</w:t>
      </w:r>
      <w:r>
        <w:rPr>
          <w:rFonts w:ascii="Times New Roman" w:hAnsi="Times New Roman"/>
        </w:rPr>
        <w:tab/>
      </w:r>
      <w:r>
        <w:rPr/>
        <w:t>10.4</w:t>
      </w:r>
      <w:r>
        <w:rPr>
          <w:spacing w:val="-9"/>
        </w:rPr>
        <w:t> </w:t>
      </w:r>
      <w:r>
        <w:rPr>
          <w:spacing w:val="-2"/>
        </w:rPr>
        <w:t>u.m.a.´s;</w:t>
      </w:r>
    </w:p>
    <w:p>
      <w:pPr>
        <w:pStyle w:val="BodyText"/>
        <w:tabs>
          <w:tab w:pos="3307" w:val="left" w:leader="dot"/>
        </w:tabs>
        <w:ind w:left="705" w:right="155" w:hanging="567"/>
        <w:jc w:val="both"/>
      </w:pPr>
      <w:r>
        <w:rPr/>
        <w:t>8.-</w:t>
      </w:r>
      <w:r>
        <w:rPr>
          <w:spacing w:val="80"/>
        </w:rPr>
        <w:t>  </w:t>
      </w:r>
      <w:r>
        <w:rPr/>
        <w:t>Por la incorporación al Registro Vehicular Estatal, cuando el particular solicite placas metálicas con un número específico, y siempre que dicho número se encuentre en las series numéricas</w:t>
      </w:r>
      <w:r>
        <w:rPr>
          <w:spacing w:val="40"/>
        </w:rPr>
        <w:t> </w:t>
      </w:r>
      <w:r>
        <w:rPr>
          <w:spacing w:val="-2"/>
        </w:rPr>
        <w:t>existentes</w:t>
      </w:r>
      <w:r>
        <w:rPr>
          <w:rFonts w:ascii="Times New Roman" w:hAnsi="Times New Roman"/>
        </w:rPr>
        <w:tab/>
      </w:r>
      <w:r>
        <w:rPr/>
        <w:t>45.5 u.m.a.’s;</w:t>
      </w:r>
    </w:p>
    <w:p>
      <w:pPr>
        <w:pStyle w:val="BodyText"/>
        <w:tabs>
          <w:tab w:pos="5153" w:val="left" w:leader="dot"/>
          <w:tab w:pos="6505" w:val="left" w:leader="none"/>
          <w:tab w:pos="7424" w:val="left" w:leader="none"/>
          <w:tab w:pos="8621" w:val="left" w:leader="none"/>
        </w:tabs>
        <w:spacing w:before="222"/>
        <w:ind w:left="705" w:right="154" w:hanging="567"/>
        <w:jc w:val="both"/>
      </w:pPr>
      <w:r>
        <w:rPr/>
        <w:t>9.-</w:t>
      </w:r>
      <w:r>
        <w:rPr>
          <w:spacing w:val="80"/>
          <w:w w:val="150"/>
        </w:rPr>
        <w:t> </w:t>
      </w:r>
      <w:r>
        <w:rPr/>
        <w:t>Por la actualización de datos al Registro Vehicular Estatal que dé origen al canje de placas</w:t>
      </w:r>
      <w:r>
        <w:rPr>
          <w:spacing w:val="80"/>
        </w:rPr>
        <w:t> </w:t>
      </w:r>
      <w:r>
        <w:rPr/>
        <w:t>metálicas, cuando el particular solicite placas metálicas con un número específico, y siempre que dicho</w:t>
      </w:r>
      <w:r>
        <w:rPr>
          <w:spacing w:val="80"/>
          <w:w w:val="150"/>
        </w:rPr>
        <w:t>   </w:t>
      </w:r>
      <w:r>
        <w:rPr/>
        <w:t>número</w:t>
      </w:r>
      <w:r>
        <w:rPr>
          <w:spacing w:val="80"/>
          <w:w w:val="150"/>
        </w:rPr>
        <w:t>   </w:t>
      </w:r>
      <w:r>
        <w:rPr/>
        <w:t>se</w:t>
      </w:r>
      <w:r>
        <w:rPr>
          <w:spacing w:val="80"/>
          <w:w w:val="150"/>
        </w:rPr>
        <w:t>   </w:t>
      </w:r>
      <w:r>
        <w:rPr/>
        <w:t>encuentre</w:t>
      </w:r>
      <w:r>
        <w:rPr>
          <w:spacing w:val="80"/>
          <w:w w:val="150"/>
        </w:rPr>
        <w:t>   </w:t>
      </w:r>
      <w:r>
        <w:rPr/>
        <w:t>en</w:t>
        <w:tab/>
        <w:tab/>
      </w:r>
      <w:r>
        <w:rPr>
          <w:spacing w:val="-4"/>
        </w:rPr>
        <w:t>las</w:t>
      </w:r>
      <w:r>
        <w:rPr/>
        <w:tab/>
      </w:r>
      <w:r>
        <w:rPr>
          <w:spacing w:val="-2"/>
        </w:rPr>
        <w:t>series</w:t>
      </w:r>
      <w:r>
        <w:rPr/>
        <w:tab/>
      </w:r>
      <w:r>
        <w:rPr>
          <w:spacing w:val="-2"/>
        </w:rPr>
        <w:t>numéricas existentes</w:t>
      </w:r>
      <w:r>
        <w:rPr>
          <w:rFonts w:ascii="Times New Roman" w:hAnsi="Times New Roman"/>
        </w:rPr>
        <w:tab/>
      </w:r>
      <w:r>
        <w:rPr/>
        <w:t>45.5 u.m.a.’s;</w:t>
      </w:r>
    </w:p>
    <w:p>
      <w:pPr>
        <w:pStyle w:val="BodyText"/>
        <w:spacing w:before="220"/>
        <w:ind w:left="705" w:right="155" w:hanging="567"/>
        <w:jc w:val="both"/>
      </w:pPr>
      <w:r>
        <w:rPr/>
        <w:t>10.-</w:t>
      </w:r>
      <w:r>
        <w:rPr>
          <w:spacing w:val="80"/>
        </w:rPr>
        <w:t> </w:t>
      </w:r>
      <w:r>
        <w:rPr/>
        <w:t>Por la incorporación al Registro Vehicular Estatal, cuando el particular cuyo vehículo corresponda portar</w:t>
      </w:r>
      <w:r>
        <w:rPr>
          <w:spacing w:val="24"/>
        </w:rPr>
        <w:t> </w:t>
      </w:r>
      <w:r>
        <w:rPr/>
        <w:t>placas</w:t>
      </w:r>
      <w:r>
        <w:rPr>
          <w:spacing w:val="25"/>
        </w:rPr>
        <w:t> </w:t>
      </w:r>
      <w:r>
        <w:rPr/>
        <w:t>de</w:t>
      </w:r>
      <w:r>
        <w:rPr>
          <w:spacing w:val="24"/>
        </w:rPr>
        <w:t> </w:t>
      </w:r>
      <w:r>
        <w:rPr/>
        <w:t>camión</w:t>
      </w:r>
      <w:r>
        <w:rPr>
          <w:spacing w:val="24"/>
        </w:rPr>
        <w:t> </w:t>
      </w:r>
      <w:r>
        <w:rPr/>
        <w:t>conforme</w:t>
      </w:r>
      <w:r>
        <w:rPr>
          <w:spacing w:val="24"/>
        </w:rPr>
        <w:t> </w:t>
      </w:r>
      <w:r>
        <w:rPr/>
        <w:t>a</w:t>
      </w:r>
      <w:r>
        <w:rPr>
          <w:spacing w:val="24"/>
        </w:rPr>
        <w:t> </w:t>
      </w:r>
      <w:r>
        <w:rPr/>
        <w:t>su</w:t>
      </w:r>
      <w:r>
        <w:rPr>
          <w:spacing w:val="24"/>
        </w:rPr>
        <w:t> </w:t>
      </w:r>
      <w:r>
        <w:rPr/>
        <w:t>serie</w:t>
      </w:r>
      <w:r>
        <w:rPr>
          <w:spacing w:val="28"/>
        </w:rPr>
        <w:t> </w:t>
      </w:r>
      <w:r>
        <w:rPr/>
        <w:t>numérica,</w:t>
      </w:r>
      <w:r>
        <w:rPr>
          <w:spacing w:val="22"/>
        </w:rPr>
        <w:t> </w:t>
      </w:r>
      <w:r>
        <w:rPr/>
        <w:t>y</w:t>
      </w:r>
      <w:r>
        <w:rPr>
          <w:spacing w:val="16"/>
        </w:rPr>
        <w:t> </w:t>
      </w:r>
      <w:r>
        <w:rPr/>
        <w:t>solicite</w:t>
      </w:r>
      <w:r>
        <w:rPr>
          <w:spacing w:val="22"/>
        </w:rPr>
        <w:t> </w:t>
      </w:r>
      <w:r>
        <w:rPr/>
        <w:t>placas</w:t>
      </w:r>
      <w:r>
        <w:rPr>
          <w:spacing w:val="23"/>
        </w:rPr>
        <w:t> </w:t>
      </w:r>
      <w:r>
        <w:rPr/>
        <w:t>metálicas</w:t>
      </w:r>
      <w:r>
        <w:rPr>
          <w:spacing w:val="23"/>
        </w:rPr>
        <w:t> </w:t>
      </w:r>
      <w:r>
        <w:rPr/>
        <w:t>de</w:t>
      </w:r>
      <w:r>
        <w:rPr>
          <w:spacing w:val="22"/>
        </w:rPr>
        <w:t> </w:t>
      </w:r>
      <w:r>
        <w:rPr/>
        <w:t>automóvil,</w:t>
      </w:r>
    </w:p>
    <w:p>
      <w:pPr>
        <w:pStyle w:val="BodyText"/>
        <w:tabs>
          <w:tab w:pos="6138" w:val="left" w:leader="dot"/>
        </w:tabs>
        <w:spacing w:line="226" w:lineRule="exact" w:before="0"/>
        <w:ind w:left="705"/>
        <w:jc w:val="both"/>
      </w:pPr>
      <w:r>
        <w:rPr>
          <w:spacing w:val="-10"/>
        </w:rPr>
        <w:t>…</w:t>
      </w:r>
      <w:r>
        <w:rPr>
          <w:rFonts w:ascii="Times New Roman" w:hAnsi="Times New Roman"/>
        </w:rPr>
        <w:tab/>
      </w:r>
      <w:r>
        <w:rPr/>
        <w:t>45.5</w:t>
      </w:r>
      <w:r>
        <w:rPr>
          <w:spacing w:val="-7"/>
        </w:rPr>
        <w:t> </w:t>
      </w:r>
      <w:r>
        <w:rPr>
          <w:spacing w:val="-2"/>
        </w:rPr>
        <w:t>u.m.a.’s;</w:t>
      </w:r>
    </w:p>
    <w:p>
      <w:pPr>
        <w:pStyle w:val="BodyText"/>
        <w:tabs>
          <w:tab w:pos="1758" w:val="left" w:leader="none"/>
          <w:tab w:pos="3257" w:val="left" w:leader="none"/>
          <w:tab w:pos="3970" w:val="left" w:leader="none"/>
          <w:tab w:pos="5195" w:val="left" w:leader="none"/>
          <w:tab w:pos="6390" w:val="left" w:leader="none"/>
          <w:tab w:pos="7853" w:val="left" w:leader="none"/>
          <w:tab w:pos="8693" w:val="left" w:leader="none"/>
        </w:tabs>
        <w:ind w:left="705" w:right="155" w:hanging="567"/>
        <w:jc w:val="both"/>
      </w:pPr>
      <w:r>
        <w:rPr/>
        <w:t>11.-</w:t>
      </w:r>
      <w:r>
        <w:rPr>
          <w:spacing w:val="80"/>
        </w:rPr>
        <w:t> </w:t>
      </w:r>
      <w:r>
        <w:rPr/>
        <w:t>Por la actualización de datos al Registro Vehicular Estatal que dé origen al canje de placas metálicas, cuando el particular cuyo vehículo corresponda portar placas de camión conforme a su </w:t>
      </w:r>
      <w:r>
        <w:rPr>
          <w:spacing w:val="-2"/>
        </w:rPr>
        <w:t>serie</w:t>
      </w:r>
      <w:r>
        <w:rPr/>
        <w:tab/>
      </w:r>
      <w:r>
        <w:rPr>
          <w:spacing w:val="-2"/>
        </w:rPr>
        <w:t>numérica,</w:t>
      </w:r>
      <w:r>
        <w:rPr/>
        <w:tab/>
      </w:r>
      <w:r>
        <w:rPr>
          <w:spacing w:val="-10"/>
        </w:rPr>
        <w:t>y</w:t>
      </w:r>
      <w:r>
        <w:rPr/>
        <w:tab/>
      </w:r>
      <w:r>
        <w:rPr>
          <w:spacing w:val="-2"/>
        </w:rPr>
        <w:t>solicite</w:t>
      </w:r>
      <w:r>
        <w:rPr/>
        <w:tab/>
      </w:r>
      <w:r>
        <w:rPr>
          <w:spacing w:val="-2"/>
        </w:rPr>
        <w:t>placas</w:t>
      </w:r>
      <w:r>
        <w:rPr/>
        <w:tab/>
      </w:r>
      <w:r>
        <w:rPr>
          <w:spacing w:val="-2"/>
        </w:rPr>
        <w:t>metálicas</w:t>
      </w:r>
      <w:r>
        <w:rPr/>
        <w:tab/>
      </w:r>
      <w:r>
        <w:rPr>
          <w:spacing w:val="-5"/>
        </w:rPr>
        <w:t>de</w:t>
      </w:r>
      <w:r>
        <w:rPr/>
        <w:tab/>
      </w:r>
      <w:r>
        <w:rPr>
          <w:spacing w:val="-2"/>
        </w:rPr>
        <w:t>automóvil</w:t>
      </w:r>
    </w:p>
    <w:p>
      <w:pPr>
        <w:pStyle w:val="BodyText"/>
        <w:tabs>
          <w:tab w:pos="6161" w:val="left" w:leader="dot"/>
        </w:tabs>
        <w:spacing w:line="224" w:lineRule="exact" w:before="0"/>
        <w:ind w:left="705"/>
        <w:jc w:val="both"/>
      </w:pPr>
      <w:r>
        <w:rPr>
          <w:spacing w:val="-10"/>
        </w:rPr>
        <w:t>…</w:t>
      </w:r>
      <w:r>
        <w:rPr>
          <w:rFonts w:ascii="Times New Roman" w:hAnsi="Times New Roman"/>
        </w:rPr>
        <w:tab/>
      </w:r>
      <w:r>
        <w:rPr/>
        <w:t>45.5</w:t>
      </w:r>
      <w:r>
        <w:rPr>
          <w:spacing w:val="-9"/>
        </w:rPr>
        <w:t> </w:t>
      </w:r>
      <w:r>
        <w:rPr>
          <w:spacing w:val="-2"/>
        </w:rPr>
        <w:t>u.m.a.’s;</w:t>
      </w:r>
    </w:p>
    <w:p>
      <w:pPr>
        <w:pStyle w:val="BodyText"/>
        <w:tabs>
          <w:tab w:pos="705" w:val="left" w:leader="none"/>
          <w:tab w:pos="6045" w:val="left" w:leader="dot"/>
        </w:tabs>
      </w:pPr>
      <w:r>
        <w:rPr>
          <w:spacing w:val="-4"/>
        </w:rPr>
        <w:t>12.-</w:t>
      </w:r>
      <w:r>
        <w:rPr/>
        <w:tab/>
        <w:t>Por</w:t>
      </w:r>
      <w:r>
        <w:rPr>
          <w:spacing w:val="-12"/>
        </w:rPr>
        <w:t> </w:t>
      </w:r>
      <w:r>
        <w:rPr/>
        <w:t>baja</w:t>
      </w:r>
      <w:r>
        <w:rPr>
          <w:spacing w:val="-11"/>
        </w:rPr>
        <w:t> </w:t>
      </w:r>
      <w:r>
        <w:rPr/>
        <w:t>administrativa</w:t>
      </w:r>
      <w:r>
        <w:rPr>
          <w:spacing w:val="-10"/>
        </w:rPr>
        <w:t> </w:t>
      </w:r>
      <w:r>
        <w:rPr/>
        <w:t>del</w:t>
      </w:r>
      <w:r>
        <w:rPr>
          <w:spacing w:val="-12"/>
        </w:rPr>
        <w:t> </w:t>
      </w:r>
      <w:r>
        <w:rPr/>
        <w:t>Registro</w:t>
      </w:r>
      <w:r>
        <w:rPr>
          <w:spacing w:val="-12"/>
        </w:rPr>
        <w:t> </w:t>
      </w:r>
      <w:r>
        <w:rPr/>
        <w:t>Vehicular</w:t>
      </w:r>
      <w:r>
        <w:rPr>
          <w:spacing w:val="-10"/>
        </w:rPr>
        <w:t> </w:t>
      </w:r>
      <w:r>
        <w:rPr>
          <w:spacing w:val="-2"/>
        </w:rPr>
        <w:t>Estatal</w:t>
      </w:r>
      <w:r>
        <w:rPr>
          <w:rFonts w:ascii="Times New Roman" w:hAnsi="Times New Roman"/>
        </w:rPr>
        <w:tab/>
      </w:r>
      <w:r>
        <w:rPr/>
        <w:t>6</w:t>
      </w:r>
      <w:r>
        <w:rPr>
          <w:spacing w:val="-4"/>
        </w:rPr>
        <w:t> </w:t>
      </w:r>
      <w:r>
        <w:rPr>
          <w:spacing w:val="-2"/>
        </w:rPr>
        <w:t>u.m.a.’s.</w:t>
      </w:r>
    </w:p>
    <w:p>
      <w:pPr>
        <w:pStyle w:val="BodyText"/>
        <w:tabs>
          <w:tab w:pos="705" w:val="left" w:leader="none"/>
        </w:tabs>
        <w:spacing w:before="227"/>
      </w:pPr>
      <w:r>
        <w:rPr>
          <w:spacing w:val="-4"/>
        </w:rPr>
        <w:t>b).-</w:t>
      </w:r>
      <w:r>
        <w:rPr/>
        <w:tab/>
        <w:t>Relacionados</w:t>
      </w:r>
      <w:r>
        <w:rPr>
          <w:spacing w:val="-12"/>
        </w:rPr>
        <w:t> </w:t>
      </w:r>
      <w:r>
        <w:rPr/>
        <w:t>con</w:t>
      </w:r>
      <w:r>
        <w:rPr>
          <w:spacing w:val="-13"/>
        </w:rPr>
        <w:t> </w:t>
      </w:r>
      <w:r>
        <w:rPr/>
        <w:t>vehículos</w:t>
      </w:r>
      <w:r>
        <w:rPr>
          <w:spacing w:val="-11"/>
        </w:rPr>
        <w:t> </w:t>
      </w:r>
      <w:r>
        <w:rPr/>
        <w:t>de</w:t>
      </w:r>
      <w:r>
        <w:rPr>
          <w:spacing w:val="-14"/>
        </w:rPr>
        <w:t> </w:t>
      </w:r>
      <w:r>
        <w:rPr>
          <w:spacing w:val="-2"/>
        </w:rPr>
        <w:t>demostración:</w:t>
      </w:r>
    </w:p>
    <w:p>
      <w:pPr>
        <w:pStyle w:val="BodyText"/>
        <w:tabs>
          <w:tab w:pos="705" w:val="left" w:leader="none"/>
          <w:tab w:pos="6589" w:val="left" w:leader="dot"/>
        </w:tabs>
      </w:pPr>
      <w:r>
        <w:rPr>
          <w:spacing w:val="-5"/>
        </w:rPr>
        <w:t>1.-</w:t>
      </w:r>
      <w:r>
        <w:rPr/>
        <w:tab/>
        <w:t>Por</w:t>
      </w:r>
      <w:r>
        <w:rPr>
          <w:spacing w:val="-9"/>
        </w:rPr>
        <w:t> </w:t>
      </w:r>
      <w:r>
        <w:rPr/>
        <w:t>expedición</w:t>
      </w:r>
      <w:r>
        <w:rPr>
          <w:spacing w:val="-10"/>
        </w:rPr>
        <w:t> </w:t>
      </w:r>
      <w:r>
        <w:rPr/>
        <w:t>de</w:t>
      </w:r>
      <w:r>
        <w:rPr>
          <w:spacing w:val="-9"/>
        </w:rPr>
        <w:t> </w:t>
      </w:r>
      <w:r>
        <w:rPr>
          <w:spacing w:val="-2"/>
        </w:rPr>
        <w:t>placas</w:t>
      </w:r>
      <w:r>
        <w:rPr>
          <w:rFonts w:ascii="Times New Roman" w:hAnsi="Times New Roman"/>
        </w:rPr>
        <w:tab/>
      </w:r>
      <w:r>
        <w:rPr/>
        <w:t>19.5</w:t>
      </w:r>
      <w:r>
        <w:rPr>
          <w:spacing w:val="-9"/>
        </w:rPr>
        <w:t> </w:t>
      </w:r>
      <w:r>
        <w:rPr>
          <w:spacing w:val="-2"/>
        </w:rPr>
        <w:t>u.m.a.´s;</w:t>
      </w:r>
    </w:p>
    <w:p>
      <w:pPr>
        <w:pStyle w:val="BodyText"/>
        <w:tabs>
          <w:tab w:pos="7529" w:val="left" w:leader="dot"/>
        </w:tabs>
        <w:ind w:left="705" w:right="153" w:hanging="567"/>
        <w:jc w:val="both"/>
      </w:pPr>
      <w:r>
        <w:rPr/>
        <w:t>2.-</w:t>
      </w:r>
      <w:r>
        <w:rPr>
          <w:spacing w:val="40"/>
        </w:rPr>
        <w:t>  </w:t>
      </w:r>
      <w:r>
        <w:rPr/>
        <w:t>Por canje de éstas cuando el mismo sea acordado por la Secretaría de Finanzas Públicas en términos de la legislación aplicable…</w:t>
      </w:r>
      <w:r>
        <w:rPr>
          <w:rFonts w:ascii="Times New Roman" w:hAnsi="Times New Roman"/>
        </w:rPr>
        <w:tab/>
      </w:r>
      <w:r>
        <w:rPr/>
        <w:t>19.5 u.m.a.´s;</w:t>
      </w:r>
    </w:p>
    <w:p>
      <w:pPr>
        <w:pStyle w:val="BodyText"/>
        <w:tabs>
          <w:tab w:pos="705" w:val="left" w:leader="none"/>
          <w:tab w:pos="6540" w:val="left" w:leader="dot"/>
        </w:tabs>
        <w:spacing w:before="224"/>
      </w:pPr>
      <w:r>
        <w:rPr>
          <w:spacing w:val="-5"/>
        </w:rPr>
        <w:t>3.-</w:t>
      </w:r>
      <w:r>
        <w:rPr/>
        <w:tab/>
        <w:t>Por</w:t>
      </w:r>
      <w:r>
        <w:rPr>
          <w:spacing w:val="-7"/>
        </w:rPr>
        <w:t> </w:t>
      </w:r>
      <w:r>
        <w:rPr/>
        <w:t>refrendo</w:t>
      </w:r>
      <w:r>
        <w:rPr>
          <w:spacing w:val="-8"/>
        </w:rPr>
        <w:t> </w:t>
      </w:r>
      <w:r>
        <w:rPr/>
        <w:t>anual</w:t>
      </w:r>
      <w:r>
        <w:rPr>
          <w:spacing w:val="-8"/>
        </w:rPr>
        <w:t> </w:t>
      </w:r>
      <w:r>
        <w:rPr/>
        <w:t>para</w:t>
      </w:r>
      <w:r>
        <w:rPr>
          <w:spacing w:val="-7"/>
        </w:rPr>
        <w:t> </w:t>
      </w:r>
      <w:r>
        <w:rPr/>
        <w:t>su</w:t>
      </w:r>
      <w:r>
        <w:rPr>
          <w:spacing w:val="-7"/>
        </w:rPr>
        <w:t> </w:t>
      </w:r>
      <w:r>
        <w:rPr>
          <w:spacing w:val="-2"/>
        </w:rPr>
        <w:t>utilización</w:t>
      </w:r>
      <w:r>
        <w:rPr>
          <w:rFonts w:ascii="Times New Roman" w:hAnsi="Times New Roman"/>
        </w:rPr>
        <w:tab/>
      </w:r>
      <w:r>
        <w:rPr/>
        <w:t>19.5</w:t>
      </w:r>
      <w:r>
        <w:rPr>
          <w:spacing w:val="-7"/>
        </w:rPr>
        <w:t> </w:t>
      </w:r>
      <w:r>
        <w:rPr>
          <w:spacing w:val="-2"/>
        </w:rPr>
        <w:t>u.m.a.’s;</w:t>
      </w:r>
    </w:p>
    <w:p>
      <w:pPr>
        <w:pStyle w:val="BodyText"/>
        <w:tabs>
          <w:tab w:pos="5885" w:val="left" w:leader="dot"/>
        </w:tabs>
        <w:spacing w:before="228"/>
        <w:ind w:left="705" w:right="160" w:hanging="567"/>
        <w:jc w:val="both"/>
      </w:pPr>
      <w:r>
        <w:rPr/>
        <w:t>4.-</w:t>
      </w:r>
      <w:r>
        <w:rPr>
          <w:spacing w:val="80"/>
        </w:rPr>
        <w:t>  </w:t>
      </w:r>
      <w:r>
        <w:rPr/>
        <w:t>Por</w:t>
      </w:r>
      <w:r>
        <w:rPr>
          <w:spacing w:val="80"/>
        </w:rPr>
        <w:t> </w:t>
      </w:r>
      <w:r>
        <w:rPr/>
        <w:t>actualización</w:t>
      </w:r>
      <w:r>
        <w:rPr>
          <w:spacing w:val="80"/>
        </w:rPr>
        <w:t> </w:t>
      </w:r>
      <w:r>
        <w:rPr/>
        <w:t>de</w:t>
      </w:r>
      <w:r>
        <w:rPr>
          <w:spacing w:val="80"/>
        </w:rPr>
        <w:t> </w:t>
      </w:r>
      <w:r>
        <w:rPr/>
        <w:t>datos</w:t>
      </w:r>
      <w:r>
        <w:rPr>
          <w:spacing w:val="80"/>
        </w:rPr>
        <w:t> </w:t>
      </w:r>
      <w:r>
        <w:rPr/>
        <w:t>al</w:t>
      </w:r>
      <w:r>
        <w:rPr>
          <w:spacing w:val="80"/>
        </w:rPr>
        <w:t> </w:t>
      </w:r>
      <w:r>
        <w:rPr/>
        <w:t>Registro</w:t>
      </w:r>
      <w:r>
        <w:rPr>
          <w:spacing w:val="80"/>
        </w:rPr>
        <w:t> </w:t>
      </w:r>
      <w:r>
        <w:rPr/>
        <w:t>Vehicular</w:t>
      </w:r>
      <w:r>
        <w:rPr>
          <w:spacing w:val="80"/>
        </w:rPr>
        <w:t> </w:t>
      </w:r>
      <w:r>
        <w:rPr/>
        <w:t>Estatal</w:t>
      </w:r>
      <w:r>
        <w:rPr>
          <w:spacing w:val="80"/>
        </w:rPr>
        <w:t> </w:t>
      </w:r>
      <w:r>
        <w:rPr/>
        <w:t>que</w:t>
      </w:r>
      <w:r>
        <w:rPr>
          <w:spacing w:val="80"/>
        </w:rPr>
        <w:t> </w:t>
      </w:r>
      <w:r>
        <w:rPr/>
        <w:t>no</w:t>
      </w:r>
      <w:r>
        <w:rPr>
          <w:spacing w:val="80"/>
        </w:rPr>
        <w:t> </w:t>
      </w:r>
      <w:r>
        <w:rPr/>
        <w:t>de</w:t>
      </w:r>
      <w:r>
        <w:rPr>
          <w:spacing w:val="80"/>
        </w:rPr>
        <w:t> </w:t>
      </w:r>
      <w:r>
        <w:rPr/>
        <w:t>origen</w:t>
      </w:r>
      <w:r>
        <w:rPr>
          <w:spacing w:val="80"/>
        </w:rPr>
        <w:t> </w:t>
      </w:r>
      <w:r>
        <w:rPr/>
        <w:t>al</w:t>
      </w:r>
      <w:r>
        <w:rPr>
          <w:spacing w:val="80"/>
        </w:rPr>
        <w:t> </w:t>
      </w:r>
      <w:r>
        <w:rPr/>
        <w:t>canje</w:t>
      </w:r>
      <w:r>
        <w:rPr>
          <w:spacing w:val="80"/>
        </w:rPr>
        <w:t> </w:t>
      </w:r>
      <w:r>
        <w:rPr/>
        <w:t>de </w:t>
      </w:r>
      <w:r>
        <w:rPr>
          <w:spacing w:val="-2"/>
        </w:rPr>
        <w:t>placas</w:t>
      </w:r>
      <w:r>
        <w:rPr>
          <w:rFonts w:ascii="Times New Roman" w:hAnsi="Times New Roman"/>
        </w:rPr>
        <w:tab/>
      </w:r>
      <w:r>
        <w:rPr/>
        <w:t>6.5 u.m.a.´s;</w:t>
      </w:r>
    </w:p>
    <w:p>
      <w:pPr>
        <w:pStyle w:val="BodyText"/>
        <w:tabs>
          <w:tab w:pos="705" w:val="left" w:leader="none"/>
          <w:tab w:pos="6636" w:val="left" w:leader="dot"/>
        </w:tabs>
        <w:spacing w:before="227"/>
      </w:pPr>
      <w:r>
        <w:rPr>
          <w:spacing w:val="-5"/>
        </w:rPr>
        <w:t>5.-</w:t>
      </w:r>
      <w:r>
        <w:rPr/>
        <w:tab/>
        <w:t>Por</w:t>
      </w:r>
      <w:r>
        <w:rPr>
          <w:spacing w:val="-8"/>
        </w:rPr>
        <w:t> </w:t>
      </w:r>
      <w:r>
        <w:rPr/>
        <w:t>reposición</w:t>
      </w:r>
      <w:r>
        <w:rPr>
          <w:spacing w:val="-9"/>
        </w:rPr>
        <w:t> </w:t>
      </w:r>
      <w:r>
        <w:rPr/>
        <w:t>de</w:t>
      </w:r>
      <w:r>
        <w:rPr>
          <w:spacing w:val="-8"/>
        </w:rPr>
        <w:t> </w:t>
      </w:r>
      <w:r>
        <w:rPr/>
        <w:t>tarjeta</w:t>
      </w:r>
      <w:r>
        <w:rPr>
          <w:spacing w:val="-9"/>
        </w:rPr>
        <w:t> </w:t>
      </w:r>
      <w:r>
        <w:rPr/>
        <w:t>de</w:t>
      </w:r>
      <w:r>
        <w:rPr>
          <w:spacing w:val="-9"/>
        </w:rPr>
        <w:t> </w:t>
      </w:r>
      <w:r>
        <w:rPr>
          <w:spacing w:val="-2"/>
        </w:rPr>
        <w:t>circulación</w:t>
      </w:r>
      <w:r>
        <w:rPr>
          <w:rFonts w:ascii="Times New Roman" w:hAnsi="Times New Roman"/>
        </w:rPr>
        <w:tab/>
      </w:r>
      <w:r>
        <w:rPr/>
        <w:t>6.5</w:t>
      </w:r>
      <w:r>
        <w:rPr>
          <w:spacing w:val="-7"/>
        </w:rPr>
        <w:t> </w:t>
      </w:r>
      <w:r>
        <w:rPr>
          <w:spacing w:val="-2"/>
        </w:rPr>
        <w:t>u.m.a.´s;</w:t>
      </w:r>
    </w:p>
    <w:p>
      <w:pPr>
        <w:pStyle w:val="BodyText"/>
        <w:tabs>
          <w:tab w:pos="705" w:val="left" w:leader="none"/>
          <w:tab w:pos="6658" w:val="left" w:leader="dot"/>
        </w:tabs>
        <w:spacing w:before="229"/>
      </w:pPr>
      <w:r>
        <w:rPr>
          <w:spacing w:val="-5"/>
        </w:rPr>
        <w:t>6.-</w:t>
      </w:r>
      <w:r>
        <w:rPr/>
        <w:tab/>
        <w:t>Por</w:t>
      </w:r>
      <w:r>
        <w:rPr>
          <w:spacing w:val="-10"/>
        </w:rPr>
        <w:t> </w:t>
      </w:r>
      <w:r>
        <w:rPr/>
        <w:t>cancelación</w:t>
      </w:r>
      <w:r>
        <w:rPr>
          <w:spacing w:val="-9"/>
        </w:rPr>
        <w:t> </w:t>
      </w:r>
      <w:r>
        <w:rPr/>
        <w:t>de</w:t>
      </w:r>
      <w:r>
        <w:rPr>
          <w:spacing w:val="-10"/>
        </w:rPr>
        <w:t> </w:t>
      </w:r>
      <w:r>
        <w:rPr>
          <w:spacing w:val="-2"/>
        </w:rPr>
        <w:t>placas</w:t>
      </w:r>
      <w:r>
        <w:rPr/>
        <w:tab/>
        <w:t>6.5</w:t>
      </w:r>
      <w:r>
        <w:rPr>
          <w:spacing w:val="-6"/>
        </w:rPr>
        <w:t> </w:t>
      </w:r>
      <w:r>
        <w:rPr>
          <w:spacing w:val="-2"/>
        </w:rPr>
        <w:t>u.m.a.’s;</w:t>
      </w:r>
    </w:p>
    <w:p>
      <w:pPr>
        <w:pStyle w:val="BodyText"/>
        <w:tabs>
          <w:tab w:pos="705" w:val="left" w:leader="none"/>
          <w:tab w:pos="6684" w:val="left" w:leader="dot"/>
        </w:tabs>
        <w:spacing w:line="475" w:lineRule="auto"/>
        <w:ind w:right="1762"/>
      </w:pPr>
      <w:r>
        <w:rPr>
          <w:spacing w:val="-4"/>
        </w:rPr>
        <w:t>c).-</w:t>
      </w:r>
      <w:r>
        <w:rPr/>
        <w:tab/>
        <w:t>Relacionados</w:t>
      </w:r>
      <w:r>
        <w:rPr>
          <w:spacing w:val="-8"/>
        </w:rPr>
        <w:t> </w:t>
      </w:r>
      <w:r>
        <w:rPr/>
        <w:t>con</w:t>
      </w:r>
      <w:r>
        <w:rPr>
          <w:spacing w:val="-10"/>
        </w:rPr>
        <w:t> </w:t>
      </w:r>
      <w:r>
        <w:rPr/>
        <w:t>vehículos</w:t>
      </w:r>
      <w:r>
        <w:rPr>
          <w:spacing w:val="-8"/>
        </w:rPr>
        <w:t> </w:t>
      </w:r>
      <w:r>
        <w:rPr/>
        <w:t>destinados</w:t>
      </w:r>
      <w:r>
        <w:rPr>
          <w:spacing w:val="-8"/>
        </w:rPr>
        <w:t> </w:t>
      </w:r>
      <w:r>
        <w:rPr/>
        <w:t>al</w:t>
      </w:r>
      <w:r>
        <w:rPr>
          <w:spacing w:val="-10"/>
        </w:rPr>
        <w:t> </w:t>
      </w:r>
      <w:r>
        <w:rPr/>
        <w:t>transporte</w:t>
      </w:r>
      <w:r>
        <w:rPr>
          <w:spacing w:val="-10"/>
        </w:rPr>
        <w:t> </w:t>
      </w:r>
      <w:r>
        <w:rPr/>
        <w:t>de</w:t>
      </w:r>
      <w:r>
        <w:rPr>
          <w:spacing w:val="-10"/>
        </w:rPr>
        <w:t> </w:t>
      </w:r>
      <w:r>
        <w:rPr/>
        <w:t>personas</w:t>
      </w:r>
      <w:r>
        <w:rPr>
          <w:spacing w:val="-8"/>
        </w:rPr>
        <w:t> </w:t>
      </w:r>
      <w:r>
        <w:rPr/>
        <w:t>discapacitadas: </w:t>
      </w:r>
      <w:r>
        <w:rPr>
          <w:spacing w:val="-4"/>
        </w:rPr>
        <w:t>1.-</w:t>
      </w:r>
      <w:r>
        <w:rPr/>
        <w:tab/>
        <w:t>Por incorporación al Registro Vehicular Estatal</w:t>
      </w:r>
      <w:r>
        <w:rPr>
          <w:rFonts w:ascii="Times New Roman" w:hAnsi="Times New Roman"/>
        </w:rPr>
        <w:tab/>
      </w:r>
      <w:r>
        <w:rPr/>
        <w:t>5.2 u.m.a.´s;</w:t>
      </w:r>
    </w:p>
    <w:p>
      <w:pPr>
        <w:pStyle w:val="BodyText"/>
        <w:tabs>
          <w:tab w:pos="705" w:val="left" w:leader="none"/>
          <w:tab w:pos="5300" w:val="left" w:leader="dot"/>
        </w:tabs>
        <w:spacing w:before="3"/>
        <w:ind w:left="705" w:right="161" w:hanging="567"/>
      </w:pPr>
      <w:r>
        <w:rPr>
          <w:spacing w:val="-4"/>
        </w:rPr>
        <w:t>2.-</w:t>
      </w:r>
      <w:r>
        <w:rPr/>
        <w:tab/>
        <w:t>Por</w:t>
      </w:r>
      <w:r>
        <w:rPr>
          <w:spacing w:val="71"/>
        </w:rPr>
        <w:t> </w:t>
      </w:r>
      <w:r>
        <w:rPr/>
        <w:t>actualización</w:t>
      </w:r>
      <w:r>
        <w:rPr>
          <w:spacing w:val="69"/>
        </w:rPr>
        <w:t> </w:t>
      </w:r>
      <w:r>
        <w:rPr/>
        <w:t>de</w:t>
      </w:r>
      <w:r>
        <w:rPr>
          <w:spacing w:val="67"/>
        </w:rPr>
        <w:t> </w:t>
      </w:r>
      <w:r>
        <w:rPr/>
        <w:t>datos</w:t>
      </w:r>
      <w:r>
        <w:rPr>
          <w:spacing w:val="68"/>
        </w:rPr>
        <w:t> </w:t>
      </w:r>
      <w:r>
        <w:rPr/>
        <w:t>al</w:t>
      </w:r>
      <w:r>
        <w:rPr>
          <w:spacing w:val="66"/>
        </w:rPr>
        <w:t> </w:t>
      </w:r>
      <w:r>
        <w:rPr/>
        <w:t>Registro</w:t>
      </w:r>
      <w:r>
        <w:rPr>
          <w:spacing w:val="67"/>
        </w:rPr>
        <w:t> </w:t>
      </w:r>
      <w:r>
        <w:rPr/>
        <w:t>Vehicular</w:t>
      </w:r>
      <w:r>
        <w:rPr>
          <w:spacing w:val="68"/>
        </w:rPr>
        <w:t> </w:t>
      </w:r>
      <w:r>
        <w:rPr/>
        <w:t>Estatal</w:t>
      </w:r>
      <w:r>
        <w:rPr>
          <w:spacing w:val="66"/>
        </w:rPr>
        <w:t> </w:t>
      </w:r>
      <w:r>
        <w:rPr/>
        <w:t>que</w:t>
      </w:r>
      <w:r>
        <w:rPr>
          <w:spacing w:val="67"/>
        </w:rPr>
        <w:t> </w:t>
      </w:r>
      <w:r>
        <w:rPr/>
        <w:t>dé</w:t>
      </w:r>
      <w:r>
        <w:rPr>
          <w:spacing w:val="67"/>
        </w:rPr>
        <w:t> </w:t>
      </w:r>
      <w:r>
        <w:rPr/>
        <w:t>origen</w:t>
      </w:r>
      <w:r>
        <w:rPr>
          <w:spacing w:val="67"/>
        </w:rPr>
        <w:t> </w:t>
      </w:r>
      <w:r>
        <w:rPr/>
        <w:t>al</w:t>
      </w:r>
      <w:r>
        <w:rPr>
          <w:spacing w:val="66"/>
        </w:rPr>
        <w:t> </w:t>
      </w:r>
      <w:r>
        <w:rPr/>
        <w:t>canje</w:t>
      </w:r>
      <w:r>
        <w:rPr>
          <w:spacing w:val="67"/>
        </w:rPr>
        <w:t> </w:t>
      </w:r>
      <w:r>
        <w:rPr/>
        <w:t>de</w:t>
      </w:r>
      <w:r>
        <w:rPr>
          <w:spacing w:val="67"/>
        </w:rPr>
        <w:t> </w:t>
      </w:r>
      <w:r>
        <w:rPr/>
        <w:t>placas </w:t>
      </w:r>
      <w:r>
        <w:rPr>
          <w:spacing w:val="-2"/>
        </w:rPr>
        <w:t>metálicas</w:t>
      </w:r>
      <w:r>
        <w:rPr>
          <w:rFonts w:ascii="Times New Roman" w:hAnsi="Times New Roman"/>
        </w:rPr>
        <w:tab/>
      </w:r>
      <w:r>
        <w:rPr/>
        <w:t>5.2 u.m.a.´s;</w:t>
      </w:r>
    </w:p>
    <w:p>
      <w:pPr>
        <w:spacing w:after="0"/>
        <w:sectPr>
          <w:pgSz w:w="12250" w:h="15820"/>
          <w:pgMar w:header="0" w:footer="935" w:top="1740" w:bottom="1120" w:left="1280" w:right="1260"/>
        </w:sectPr>
      </w:pPr>
    </w:p>
    <w:p>
      <w:pPr>
        <w:pStyle w:val="BodyText"/>
        <w:tabs>
          <w:tab w:pos="705" w:val="left" w:leader="none"/>
          <w:tab w:pos="6656" w:val="left" w:leader="dot"/>
        </w:tabs>
        <w:spacing w:before="82"/>
      </w:pPr>
      <w:r>
        <w:rPr>
          <w:spacing w:val="-5"/>
        </w:rPr>
        <w:t>3.-</w:t>
      </w:r>
      <w:r>
        <w:rPr/>
        <w:tab/>
        <w:t>Por</w:t>
      </w:r>
      <w:r>
        <w:rPr>
          <w:spacing w:val="-9"/>
        </w:rPr>
        <w:t> </w:t>
      </w:r>
      <w:r>
        <w:rPr/>
        <w:t>refrendo</w:t>
      </w:r>
      <w:r>
        <w:rPr>
          <w:spacing w:val="-9"/>
        </w:rPr>
        <w:t> </w:t>
      </w:r>
      <w:r>
        <w:rPr/>
        <w:t>de</w:t>
      </w:r>
      <w:r>
        <w:rPr>
          <w:spacing w:val="-10"/>
        </w:rPr>
        <w:t> </w:t>
      </w:r>
      <w:r>
        <w:rPr/>
        <w:t>datos</w:t>
      </w:r>
      <w:r>
        <w:rPr>
          <w:spacing w:val="-7"/>
        </w:rPr>
        <w:t> </w:t>
      </w:r>
      <w:r>
        <w:rPr/>
        <w:t>al</w:t>
      </w:r>
      <w:r>
        <w:rPr>
          <w:spacing w:val="-9"/>
        </w:rPr>
        <w:t> </w:t>
      </w:r>
      <w:r>
        <w:rPr/>
        <w:t>Registro</w:t>
      </w:r>
      <w:r>
        <w:rPr>
          <w:spacing w:val="-8"/>
        </w:rPr>
        <w:t> </w:t>
      </w:r>
      <w:r>
        <w:rPr/>
        <w:t>Vehicular</w:t>
      </w:r>
      <w:r>
        <w:rPr>
          <w:spacing w:val="-9"/>
        </w:rPr>
        <w:t> </w:t>
      </w:r>
      <w:r>
        <w:rPr>
          <w:spacing w:val="-2"/>
        </w:rPr>
        <w:t>Estatal</w:t>
      </w:r>
      <w:r>
        <w:rPr/>
        <w:tab/>
        <w:t>5.2</w:t>
      </w:r>
      <w:r>
        <w:rPr>
          <w:spacing w:val="-5"/>
        </w:rPr>
        <w:t> </w:t>
      </w:r>
      <w:r>
        <w:rPr>
          <w:spacing w:val="-2"/>
        </w:rPr>
        <w:t>u.m.a.’s;</w:t>
      </w:r>
    </w:p>
    <w:p>
      <w:pPr>
        <w:pStyle w:val="BodyText"/>
        <w:tabs>
          <w:tab w:pos="705" w:val="left" w:leader="none"/>
          <w:tab w:pos="6609" w:val="left" w:leader="dot"/>
        </w:tabs>
        <w:spacing w:before="229"/>
      </w:pPr>
      <w:r>
        <w:rPr>
          <w:spacing w:val="-5"/>
        </w:rPr>
        <w:t>4.-</w:t>
      </w:r>
      <w:r>
        <w:rPr/>
        <w:tab/>
        <w:t>Por</w:t>
      </w:r>
      <w:r>
        <w:rPr>
          <w:spacing w:val="-13"/>
        </w:rPr>
        <w:t> </w:t>
      </w:r>
      <w:r>
        <w:rPr/>
        <w:t>desincorporación</w:t>
      </w:r>
      <w:r>
        <w:rPr>
          <w:spacing w:val="-13"/>
        </w:rPr>
        <w:t> </w:t>
      </w:r>
      <w:r>
        <w:rPr/>
        <w:t>del</w:t>
      </w:r>
      <w:r>
        <w:rPr>
          <w:spacing w:val="-13"/>
        </w:rPr>
        <w:t> </w:t>
      </w:r>
      <w:r>
        <w:rPr/>
        <w:t>Registro</w:t>
      </w:r>
      <w:r>
        <w:rPr>
          <w:spacing w:val="-12"/>
        </w:rPr>
        <w:t> </w:t>
      </w:r>
      <w:r>
        <w:rPr/>
        <w:t>Vehicular</w:t>
      </w:r>
      <w:r>
        <w:rPr>
          <w:spacing w:val="-12"/>
        </w:rPr>
        <w:t> </w:t>
      </w:r>
      <w:r>
        <w:rPr>
          <w:spacing w:val="-2"/>
        </w:rPr>
        <w:t>Estatal</w:t>
      </w:r>
      <w:r>
        <w:rPr>
          <w:rFonts w:ascii="Times New Roman" w:hAnsi="Times New Roman"/>
        </w:rPr>
        <w:tab/>
      </w:r>
      <w:r>
        <w:rPr/>
        <w:t>2.6</w:t>
      </w:r>
      <w:r>
        <w:rPr>
          <w:spacing w:val="-7"/>
        </w:rPr>
        <w:t> </w:t>
      </w:r>
      <w:r>
        <w:rPr>
          <w:spacing w:val="-2"/>
        </w:rPr>
        <w:t>u.m.a.´s;</w:t>
      </w:r>
    </w:p>
    <w:p>
      <w:pPr>
        <w:pStyle w:val="BodyText"/>
        <w:tabs>
          <w:tab w:pos="5246" w:val="left" w:leader="dot"/>
        </w:tabs>
        <w:spacing w:before="228"/>
        <w:ind w:left="705" w:right="162" w:hanging="567"/>
        <w:jc w:val="both"/>
      </w:pPr>
      <w:r>
        <w:rPr/>
        <w:t>5.-</w:t>
      </w:r>
      <w:r>
        <w:rPr>
          <w:spacing w:val="40"/>
        </w:rPr>
        <w:t>  </w:t>
      </w:r>
      <w:r>
        <w:rPr/>
        <w:t>Por actualización de datos al Registro Vehicular Estatal que no dé origen al canje de placas</w:t>
      </w:r>
      <w:r>
        <w:rPr>
          <w:spacing w:val="40"/>
        </w:rPr>
        <w:t> </w:t>
      </w:r>
      <w:r>
        <w:rPr>
          <w:spacing w:val="-2"/>
        </w:rPr>
        <w:t>metálicas</w:t>
      </w:r>
      <w:r>
        <w:rPr>
          <w:rFonts w:ascii="Times New Roman" w:hAnsi="Times New Roman"/>
        </w:rPr>
        <w:tab/>
      </w:r>
      <w:r>
        <w:rPr/>
        <w:t>2.6 u.m.a.’s;</w:t>
      </w:r>
    </w:p>
    <w:p>
      <w:pPr>
        <w:pStyle w:val="BodyText"/>
        <w:tabs>
          <w:tab w:pos="705" w:val="left" w:leader="none"/>
          <w:tab w:pos="6633" w:val="left" w:leader="dot"/>
        </w:tabs>
        <w:spacing w:before="224"/>
      </w:pPr>
      <w:r>
        <w:rPr>
          <w:spacing w:val="-5"/>
        </w:rPr>
        <w:t>6.-</w:t>
      </w:r>
      <w:r>
        <w:rPr/>
        <w:tab/>
        <w:t>Por</w:t>
      </w:r>
      <w:r>
        <w:rPr>
          <w:spacing w:val="-8"/>
        </w:rPr>
        <w:t> </w:t>
      </w:r>
      <w:r>
        <w:rPr/>
        <w:t>reposición</w:t>
      </w:r>
      <w:r>
        <w:rPr>
          <w:spacing w:val="-9"/>
        </w:rPr>
        <w:t> </w:t>
      </w:r>
      <w:r>
        <w:rPr/>
        <w:t>de</w:t>
      </w:r>
      <w:r>
        <w:rPr>
          <w:spacing w:val="-8"/>
        </w:rPr>
        <w:t> </w:t>
      </w:r>
      <w:r>
        <w:rPr/>
        <w:t>tarjeta</w:t>
      </w:r>
      <w:r>
        <w:rPr>
          <w:spacing w:val="-9"/>
        </w:rPr>
        <w:t> </w:t>
      </w:r>
      <w:r>
        <w:rPr/>
        <w:t>de</w:t>
      </w:r>
      <w:r>
        <w:rPr>
          <w:spacing w:val="-9"/>
        </w:rPr>
        <w:t> </w:t>
      </w:r>
      <w:r>
        <w:rPr>
          <w:spacing w:val="-2"/>
        </w:rPr>
        <w:t>circulación</w:t>
      </w:r>
      <w:r>
        <w:rPr>
          <w:rFonts w:ascii="Times New Roman" w:hAnsi="Times New Roman"/>
        </w:rPr>
        <w:tab/>
      </w:r>
      <w:r>
        <w:rPr/>
        <w:t>2.6</w:t>
      </w:r>
      <w:r>
        <w:rPr>
          <w:spacing w:val="-7"/>
        </w:rPr>
        <w:t> </w:t>
      </w:r>
      <w:r>
        <w:rPr>
          <w:spacing w:val="-2"/>
        </w:rPr>
        <w:t>u.m.a.´s;</w:t>
      </w:r>
    </w:p>
    <w:p>
      <w:pPr>
        <w:pStyle w:val="BodyText"/>
        <w:tabs>
          <w:tab w:pos="3528" w:val="left" w:leader="dot"/>
        </w:tabs>
        <w:spacing w:before="229"/>
        <w:ind w:left="705" w:right="155" w:hanging="567"/>
        <w:jc w:val="both"/>
      </w:pPr>
      <w:r>
        <w:rPr/>
        <w:t>7.-</w:t>
      </w:r>
      <w:r>
        <w:rPr>
          <w:spacing w:val="80"/>
        </w:rPr>
        <w:t>  </w:t>
      </w:r>
      <w:r>
        <w:rPr/>
        <w:t>Por la incorporación al Registro Vehicular Estatal, cuando el particular solicite placas metálicas con un número específico, y siempre que dicho número se encuentre en las series numéricas</w:t>
      </w:r>
      <w:r>
        <w:rPr>
          <w:spacing w:val="40"/>
        </w:rPr>
        <w:t> </w:t>
      </w:r>
      <w:r>
        <w:rPr>
          <w:spacing w:val="-2"/>
        </w:rPr>
        <w:t>existentes</w:t>
      </w:r>
      <w:r>
        <w:rPr>
          <w:rFonts w:ascii="Times New Roman" w:hAnsi="Times New Roman"/>
        </w:rPr>
        <w:tab/>
      </w:r>
      <w:r>
        <w:rPr/>
        <w:t>45.5 u.m.a.’s;</w:t>
      </w:r>
    </w:p>
    <w:p>
      <w:pPr>
        <w:pStyle w:val="BodyText"/>
        <w:tabs>
          <w:tab w:pos="5210" w:val="left" w:leader="dot"/>
          <w:tab w:pos="6507" w:val="left" w:leader="none"/>
          <w:tab w:pos="7426" w:val="left" w:leader="none"/>
          <w:tab w:pos="8623" w:val="left" w:leader="none"/>
        </w:tabs>
        <w:spacing w:before="224"/>
        <w:ind w:left="705" w:right="154" w:hanging="567"/>
        <w:jc w:val="both"/>
      </w:pPr>
      <w:r>
        <w:rPr/>
        <w:t>8.-</w:t>
      </w:r>
      <w:r>
        <w:rPr>
          <w:spacing w:val="80"/>
          <w:w w:val="150"/>
        </w:rPr>
        <w:t> </w:t>
      </w:r>
      <w:r>
        <w:rPr/>
        <w:t>Por la actualización de datos al Registro Vehicular Estatal que dé origen al canje de placas</w:t>
      </w:r>
      <w:r>
        <w:rPr>
          <w:spacing w:val="80"/>
        </w:rPr>
        <w:t> </w:t>
      </w:r>
      <w:r>
        <w:rPr/>
        <w:t>metálicas, cuando el particular solicite placas metálicas con un número específico, y siempre que dicho</w:t>
      </w:r>
      <w:r>
        <w:rPr>
          <w:spacing w:val="80"/>
          <w:w w:val="150"/>
        </w:rPr>
        <w:t>   </w:t>
      </w:r>
      <w:r>
        <w:rPr/>
        <w:t>número</w:t>
      </w:r>
      <w:r>
        <w:rPr>
          <w:spacing w:val="80"/>
          <w:w w:val="150"/>
        </w:rPr>
        <w:t>   </w:t>
      </w:r>
      <w:r>
        <w:rPr/>
        <w:t>se</w:t>
      </w:r>
      <w:r>
        <w:rPr>
          <w:spacing w:val="80"/>
          <w:w w:val="150"/>
        </w:rPr>
        <w:t>   </w:t>
      </w:r>
      <w:r>
        <w:rPr/>
        <w:t>encuentre</w:t>
      </w:r>
      <w:r>
        <w:rPr>
          <w:spacing w:val="80"/>
          <w:w w:val="150"/>
        </w:rPr>
        <w:t>   </w:t>
      </w:r>
      <w:r>
        <w:rPr/>
        <w:t>en</w:t>
        <w:tab/>
        <w:tab/>
      </w:r>
      <w:r>
        <w:rPr>
          <w:spacing w:val="-4"/>
        </w:rPr>
        <w:t>las</w:t>
      </w:r>
      <w:r>
        <w:rPr/>
        <w:tab/>
      </w:r>
      <w:r>
        <w:rPr>
          <w:spacing w:val="-2"/>
        </w:rPr>
        <w:t>series</w:t>
      </w:r>
      <w:r>
        <w:rPr/>
        <w:tab/>
      </w:r>
      <w:r>
        <w:rPr>
          <w:spacing w:val="-2"/>
        </w:rPr>
        <w:t>numéricas existentes</w:t>
      </w:r>
      <w:r>
        <w:rPr>
          <w:rFonts w:ascii="Times New Roman" w:hAnsi="Times New Roman"/>
        </w:rPr>
        <w:tab/>
      </w:r>
      <w:r>
        <w:rPr/>
        <w:t>45.5 u.m.a.’s;</w:t>
      </w:r>
    </w:p>
    <w:p>
      <w:pPr>
        <w:pStyle w:val="BodyText"/>
        <w:spacing w:before="3"/>
        <w:ind w:left="0"/>
      </w:pPr>
    </w:p>
    <w:p>
      <w:pPr>
        <w:pStyle w:val="BodyText"/>
        <w:tabs>
          <w:tab w:pos="705" w:val="left" w:leader="none"/>
          <w:tab w:pos="6117" w:val="left" w:leader="dot"/>
        </w:tabs>
        <w:spacing w:before="0"/>
      </w:pPr>
      <w:r>
        <w:rPr>
          <w:rFonts w:ascii="Arial" w:hAnsi="Arial"/>
          <w:b/>
          <w:spacing w:val="-5"/>
        </w:rPr>
        <w:t>9.-</w:t>
      </w:r>
      <w:r>
        <w:rPr>
          <w:rFonts w:ascii="Arial" w:hAnsi="Arial"/>
          <w:b/>
        </w:rPr>
        <w:tab/>
      </w:r>
      <w:r>
        <w:rPr/>
        <w:t>Por</w:t>
      </w:r>
      <w:r>
        <w:rPr>
          <w:spacing w:val="-6"/>
        </w:rPr>
        <w:t> </w:t>
      </w:r>
      <w:r>
        <w:rPr/>
        <w:t>canje</w:t>
      </w:r>
      <w:r>
        <w:rPr>
          <w:spacing w:val="-5"/>
        </w:rPr>
        <w:t> </w:t>
      </w:r>
      <w:r>
        <w:rPr/>
        <w:t>de</w:t>
      </w:r>
      <w:r>
        <w:rPr>
          <w:spacing w:val="-5"/>
        </w:rPr>
        <w:t> </w:t>
      </w:r>
      <w:r>
        <w:rPr>
          <w:spacing w:val="-2"/>
        </w:rPr>
        <w:t>placas</w:t>
      </w:r>
      <w:r>
        <w:rPr>
          <w:rFonts w:ascii="Times New Roman" w:hAnsi="Times New Roman"/>
        </w:rPr>
        <w:tab/>
      </w:r>
      <w:r>
        <w:rPr/>
        <w:t>5.2</w:t>
      </w:r>
      <w:r>
        <w:rPr>
          <w:spacing w:val="-5"/>
        </w:rPr>
        <w:t> </w:t>
      </w:r>
      <w:r>
        <w:rPr>
          <w:spacing w:val="-2"/>
        </w:rPr>
        <w:t>u.m.a.´s;</w:t>
      </w:r>
    </w:p>
    <w:p>
      <w:pPr>
        <w:pStyle w:val="BodyText"/>
        <w:tabs>
          <w:tab w:pos="705" w:val="left" w:leader="none"/>
          <w:tab w:pos="5899" w:val="left" w:leader="dot"/>
        </w:tabs>
        <w:spacing w:before="228"/>
      </w:pPr>
      <w:r>
        <w:rPr>
          <w:spacing w:val="-4"/>
        </w:rPr>
        <w:t>10.-</w:t>
      </w:r>
      <w:r>
        <w:rPr/>
        <w:tab/>
        <w:t>Por</w:t>
      </w:r>
      <w:r>
        <w:rPr>
          <w:spacing w:val="-12"/>
        </w:rPr>
        <w:t> </w:t>
      </w:r>
      <w:r>
        <w:rPr/>
        <w:t>baja</w:t>
      </w:r>
      <w:r>
        <w:rPr>
          <w:spacing w:val="-11"/>
        </w:rPr>
        <w:t> </w:t>
      </w:r>
      <w:r>
        <w:rPr/>
        <w:t>administrativa</w:t>
      </w:r>
      <w:r>
        <w:rPr>
          <w:spacing w:val="-12"/>
        </w:rPr>
        <w:t> </w:t>
      </w:r>
      <w:r>
        <w:rPr/>
        <w:t>del</w:t>
      </w:r>
      <w:r>
        <w:rPr>
          <w:spacing w:val="-12"/>
        </w:rPr>
        <w:t> </w:t>
      </w:r>
      <w:r>
        <w:rPr/>
        <w:t>Registro</w:t>
      </w:r>
      <w:r>
        <w:rPr>
          <w:spacing w:val="-12"/>
        </w:rPr>
        <w:t> </w:t>
      </w:r>
      <w:r>
        <w:rPr/>
        <w:t>Vehicular</w:t>
      </w:r>
      <w:r>
        <w:rPr>
          <w:spacing w:val="-11"/>
        </w:rPr>
        <w:t> </w:t>
      </w:r>
      <w:r>
        <w:rPr>
          <w:spacing w:val="-2"/>
        </w:rPr>
        <w:t>Estatal</w:t>
      </w:r>
      <w:r>
        <w:rPr>
          <w:rFonts w:ascii="Times New Roman" w:hAnsi="Times New Roman"/>
        </w:rPr>
        <w:tab/>
      </w:r>
      <w:r>
        <w:rPr/>
        <w:t>6</w:t>
      </w:r>
      <w:r>
        <w:rPr>
          <w:spacing w:val="-4"/>
        </w:rPr>
        <w:t> </w:t>
      </w:r>
      <w:r>
        <w:rPr>
          <w:spacing w:val="-2"/>
        </w:rPr>
        <w:t>u.m.a.’s</w:t>
      </w:r>
    </w:p>
    <w:p>
      <w:pPr>
        <w:pStyle w:val="BodyText"/>
        <w:tabs>
          <w:tab w:pos="705" w:val="left" w:leader="none"/>
        </w:tabs>
      </w:pPr>
      <w:r>
        <w:rPr>
          <w:spacing w:val="-4"/>
        </w:rPr>
        <w:t>d).-</w:t>
      </w:r>
      <w:r>
        <w:rPr/>
        <w:tab/>
        <w:t>Relacionados</w:t>
      </w:r>
      <w:r>
        <w:rPr>
          <w:spacing w:val="-12"/>
        </w:rPr>
        <w:t> </w:t>
      </w:r>
      <w:r>
        <w:rPr/>
        <w:t>con</w:t>
      </w:r>
      <w:r>
        <w:rPr>
          <w:spacing w:val="-14"/>
        </w:rPr>
        <w:t> </w:t>
      </w:r>
      <w:r>
        <w:rPr/>
        <w:t>vehículos</w:t>
      </w:r>
      <w:r>
        <w:rPr>
          <w:spacing w:val="-12"/>
        </w:rPr>
        <w:t> </w:t>
      </w:r>
      <w:r>
        <w:rPr/>
        <w:t>de</w:t>
      </w:r>
      <w:r>
        <w:rPr>
          <w:spacing w:val="-13"/>
        </w:rPr>
        <w:t> </w:t>
      </w:r>
      <w:r>
        <w:rPr/>
        <w:t>transporte</w:t>
      </w:r>
      <w:r>
        <w:rPr>
          <w:spacing w:val="-14"/>
        </w:rPr>
        <w:t> </w:t>
      </w:r>
      <w:r>
        <w:rPr>
          <w:spacing w:val="-2"/>
        </w:rPr>
        <w:t>público:</w:t>
      </w:r>
    </w:p>
    <w:p>
      <w:pPr>
        <w:pStyle w:val="BodyText"/>
        <w:tabs>
          <w:tab w:pos="705" w:val="left" w:leader="none"/>
          <w:tab w:pos="6465" w:val="left" w:leader="dot"/>
        </w:tabs>
      </w:pPr>
      <w:r>
        <w:rPr>
          <w:spacing w:val="-5"/>
        </w:rPr>
        <w:t>1.-</w:t>
      </w:r>
      <w:r>
        <w:rPr/>
        <w:tab/>
        <w:t>Por</w:t>
      </w:r>
      <w:r>
        <w:rPr>
          <w:spacing w:val="-12"/>
        </w:rPr>
        <w:t> </w:t>
      </w:r>
      <w:r>
        <w:rPr/>
        <w:t>incorporación</w:t>
      </w:r>
      <w:r>
        <w:rPr>
          <w:spacing w:val="-12"/>
        </w:rPr>
        <w:t> </w:t>
      </w:r>
      <w:r>
        <w:rPr/>
        <w:t>al</w:t>
      </w:r>
      <w:r>
        <w:rPr>
          <w:spacing w:val="-12"/>
        </w:rPr>
        <w:t> </w:t>
      </w:r>
      <w:r>
        <w:rPr/>
        <w:t>Registro</w:t>
      </w:r>
      <w:r>
        <w:rPr>
          <w:spacing w:val="-11"/>
        </w:rPr>
        <w:t> </w:t>
      </w:r>
      <w:r>
        <w:rPr/>
        <w:t>Vehicular</w:t>
      </w:r>
      <w:r>
        <w:rPr>
          <w:spacing w:val="-11"/>
        </w:rPr>
        <w:t> </w:t>
      </w:r>
      <w:r>
        <w:rPr>
          <w:spacing w:val="-2"/>
        </w:rPr>
        <w:t>Estatal</w:t>
      </w:r>
      <w:r>
        <w:rPr>
          <w:rFonts w:ascii="Times New Roman" w:hAnsi="Times New Roman"/>
        </w:rPr>
        <w:tab/>
      </w:r>
      <w:r>
        <w:rPr/>
        <w:t>13.00</w:t>
      </w:r>
      <w:r>
        <w:rPr>
          <w:spacing w:val="-13"/>
        </w:rPr>
        <w:t> </w:t>
      </w:r>
      <w:r>
        <w:rPr>
          <w:spacing w:val="-2"/>
        </w:rPr>
        <w:t>u.m.a.´s;</w:t>
      </w:r>
    </w:p>
    <w:p>
      <w:pPr>
        <w:pStyle w:val="BodyText"/>
        <w:tabs>
          <w:tab w:pos="4990" w:val="left" w:leader="dot"/>
        </w:tabs>
        <w:spacing w:before="229"/>
        <w:ind w:left="705" w:right="161" w:hanging="567"/>
        <w:jc w:val="both"/>
      </w:pPr>
      <w:r>
        <w:rPr/>
        <w:t>2.-</w:t>
      </w:r>
      <w:r>
        <w:rPr>
          <w:spacing w:val="40"/>
        </w:rPr>
        <w:t>  </w:t>
      </w:r>
      <w:r>
        <w:rPr/>
        <w:t>Por</w:t>
      </w:r>
      <w:r>
        <w:rPr>
          <w:spacing w:val="40"/>
        </w:rPr>
        <w:t> </w:t>
      </w:r>
      <w:r>
        <w:rPr/>
        <w:t>actualización</w:t>
      </w:r>
      <w:r>
        <w:rPr>
          <w:spacing w:val="40"/>
        </w:rPr>
        <w:t> </w:t>
      </w:r>
      <w:r>
        <w:rPr/>
        <w:t>de</w:t>
      </w:r>
      <w:r>
        <w:rPr>
          <w:spacing w:val="40"/>
        </w:rPr>
        <w:t> </w:t>
      </w:r>
      <w:r>
        <w:rPr/>
        <w:t>datos</w:t>
      </w:r>
      <w:r>
        <w:rPr>
          <w:spacing w:val="40"/>
        </w:rPr>
        <w:t> </w:t>
      </w:r>
      <w:r>
        <w:rPr/>
        <w:t>al</w:t>
      </w:r>
      <w:r>
        <w:rPr>
          <w:spacing w:val="40"/>
        </w:rPr>
        <w:t> </w:t>
      </w:r>
      <w:r>
        <w:rPr/>
        <w:t>Registro</w:t>
      </w:r>
      <w:r>
        <w:rPr>
          <w:spacing w:val="40"/>
        </w:rPr>
        <w:t> </w:t>
      </w:r>
      <w:r>
        <w:rPr/>
        <w:t>Vehicular</w:t>
      </w:r>
      <w:r>
        <w:rPr>
          <w:spacing w:val="40"/>
        </w:rPr>
        <w:t> </w:t>
      </w:r>
      <w:r>
        <w:rPr/>
        <w:t>Estatal</w:t>
      </w:r>
      <w:r>
        <w:rPr>
          <w:spacing w:val="40"/>
        </w:rPr>
        <w:t> </w:t>
      </w:r>
      <w:r>
        <w:rPr/>
        <w:t>que</w:t>
      </w:r>
      <w:r>
        <w:rPr>
          <w:spacing w:val="40"/>
        </w:rPr>
        <w:t> </w:t>
      </w:r>
      <w:r>
        <w:rPr/>
        <w:t>dé</w:t>
      </w:r>
      <w:r>
        <w:rPr>
          <w:spacing w:val="40"/>
        </w:rPr>
        <w:t> </w:t>
      </w:r>
      <w:r>
        <w:rPr/>
        <w:t>origen</w:t>
      </w:r>
      <w:r>
        <w:rPr>
          <w:spacing w:val="40"/>
        </w:rPr>
        <w:t> </w:t>
      </w:r>
      <w:r>
        <w:rPr/>
        <w:t>al</w:t>
      </w:r>
      <w:r>
        <w:rPr>
          <w:spacing w:val="40"/>
        </w:rPr>
        <w:t> </w:t>
      </w:r>
      <w:r>
        <w:rPr/>
        <w:t>canje</w:t>
      </w:r>
      <w:r>
        <w:rPr>
          <w:spacing w:val="40"/>
        </w:rPr>
        <w:t> </w:t>
      </w:r>
      <w:r>
        <w:rPr/>
        <w:t>de</w:t>
      </w:r>
      <w:r>
        <w:rPr>
          <w:spacing w:val="40"/>
        </w:rPr>
        <w:t> </w:t>
      </w:r>
      <w:r>
        <w:rPr/>
        <w:t>placas </w:t>
      </w:r>
      <w:r>
        <w:rPr>
          <w:spacing w:val="-2"/>
        </w:rPr>
        <w:t>metálicas</w:t>
      </w:r>
      <w:r>
        <w:rPr>
          <w:rFonts w:ascii="Times New Roman" w:hAnsi="Times New Roman"/>
        </w:rPr>
        <w:tab/>
      </w:r>
      <w:r>
        <w:rPr/>
        <w:t>13.00 u.m.a.´s;</w:t>
      </w:r>
    </w:p>
    <w:p>
      <w:pPr>
        <w:pStyle w:val="BodyText"/>
        <w:tabs>
          <w:tab w:pos="705" w:val="left" w:leader="none"/>
          <w:tab w:pos="6401" w:val="left" w:leader="dot"/>
        </w:tabs>
        <w:spacing w:before="224"/>
      </w:pPr>
      <w:r>
        <w:rPr>
          <w:spacing w:val="-5"/>
        </w:rPr>
        <w:t>3.-</w:t>
      </w:r>
      <w:r>
        <w:rPr/>
        <w:tab/>
        <w:t>Por</w:t>
      </w:r>
      <w:r>
        <w:rPr>
          <w:spacing w:val="-9"/>
        </w:rPr>
        <w:t> </w:t>
      </w:r>
      <w:r>
        <w:rPr/>
        <w:t>refrendo</w:t>
      </w:r>
      <w:r>
        <w:rPr>
          <w:spacing w:val="-8"/>
        </w:rPr>
        <w:t> </w:t>
      </w:r>
      <w:r>
        <w:rPr/>
        <w:t>de</w:t>
      </w:r>
      <w:r>
        <w:rPr>
          <w:spacing w:val="-8"/>
        </w:rPr>
        <w:t> </w:t>
      </w:r>
      <w:r>
        <w:rPr/>
        <w:t>datos</w:t>
      </w:r>
      <w:r>
        <w:rPr>
          <w:spacing w:val="-7"/>
        </w:rPr>
        <w:t> </w:t>
      </w:r>
      <w:r>
        <w:rPr/>
        <w:t>al</w:t>
      </w:r>
      <w:r>
        <w:rPr>
          <w:spacing w:val="-10"/>
        </w:rPr>
        <w:t> </w:t>
      </w:r>
      <w:r>
        <w:rPr/>
        <w:t>Registro</w:t>
      </w:r>
      <w:r>
        <w:rPr>
          <w:spacing w:val="-8"/>
        </w:rPr>
        <w:t> </w:t>
      </w:r>
      <w:r>
        <w:rPr/>
        <w:t>Vehicular</w:t>
      </w:r>
      <w:r>
        <w:rPr>
          <w:spacing w:val="-9"/>
        </w:rPr>
        <w:t> </w:t>
      </w:r>
      <w:r>
        <w:rPr>
          <w:spacing w:val="-2"/>
        </w:rPr>
        <w:t>Estatal</w:t>
      </w:r>
      <w:r>
        <w:rPr>
          <w:rFonts w:ascii="Times New Roman" w:hAnsi="Times New Roman"/>
        </w:rPr>
        <w:tab/>
      </w:r>
      <w:r>
        <w:rPr/>
        <w:t>13.00</w:t>
      </w:r>
      <w:r>
        <w:rPr>
          <w:spacing w:val="-11"/>
        </w:rPr>
        <w:t> </w:t>
      </w:r>
      <w:r>
        <w:rPr>
          <w:spacing w:val="-2"/>
        </w:rPr>
        <w:t>u.m.a.’s;</w:t>
      </w:r>
    </w:p>
    <w:p>
      <w:pPr>
        <w:pStyle w:val="BodyText"/>
        <w:tabs>
          <w:tab w:pos="705" w:val="left" w:leader="none"/>
          <w:tab w:pos="6552" w:val="left" w:leader="dot"/>
        </w:tabs>
      </w:pPr>
      <w:r>
        <w:rPr>
          <w:spacing w:val="-5"/>
        </w:rPr>
        <w:t>4.-</w:t>
      </w:r>
      <w:r>
        <w:rPr/>
        <w:tab/>
        <w:t>Por</w:t>
      </w:r>
      <w:r>
        <w:rPr>
          <w:spacing w:val="-13"/>
        </w:rPr>
        <w:t> </w:t>
      </w:r>
      <w:r>
        <w:rPr/>
        <w:t>desincorporación</w:t>
      </w:r>
      <w:r>
        <w:rPr>
          <w:spacing w:val="-13"/>
        </w:rPr>
        <w:t> </w:t>
      </w:r>
      <w:r>
        <w:rPr/>
        <w:t>del</w:t>
      </w:r>
      <w:r>
        <w:rPr>
          <w:spacing w:val="-13"/>
        </w:rPr>
        <w:t> </w:t>
      </w:r>
      <w:r>
        <w:rPr/>
        <w:t>Registro</w:t>
      </w:r>
      <w:r>
        <w:rPr>
          <w:spacing w:val="-13"/>
        </w:rPr>
        <w:t> </w:t>
      </w:r>
      <w:r>
        <w:rPr/>
        <w:t>Vehicular</w:t>
      </w:r>
      <w:r>
        <w:rPr>
          <w:spacing w:val="-12"/>
        </w:rPr>
        <w:t> </w:t>
      </w:r>
      <w:r>
        <w:rPr>
          <w:spacing w:val="-2"/>
        </w:rPr>
        <w:t>Estatal</w:t>
      </w:r>
      <w:r>
        <w:rPr>
          <w:rFonts w:ascii="Times New Roman" w:hAnsi="Times New Roman"/>
        </w:rPr>
        <w:tab/>
      </w:r>
      <w:r>
        <w:rPr/>
        <w:t>6.5</w:t>
      </w:r>
      <w:r>
        <w:rPr>
          <w:spacing w:val="-7"/>
        </w:rPr>
        <w:t> </w:t>
      </w:r>
      <w:r>
        <w:rPr>
          <w:spacing w:val="-2"/>
        </w:rPr>
        <w:t>u.m.a.´s;</w:t>
      </w:r>
    </w:p>
    <w:p>
      <w:pPr>
        <w:pStyle w:val="BodyText"/>
        <w:tabs>
          <w:tab w:pos="5157" w:val="left" w:leader="dot"/>
        </w:tabs>
        <w:ind w:left="705" w:right="155" w:hanging="567"/>
        <w:jc w:val="both"/>
      </w:pPr>
      <w:r>
        <w:rPr/>
        <w:t>5.-</w:t>
      </w:r>
      <w:r>
        <w:rPr>
          <w:spacing w:val="40"/>
        </w:rPr>
        <w:t>  </w:t>
      </w:r>
      <w:r>
        <w:rPr/>
        <w:t>Por actualización de datos al Registro Vehicular Estatal que no dé origen al canje de placas</w:t>
      </w:r>
      <w:r>
        <w:rPr>
          <w:spacing w:val="40"/>
        </w:rPr>
        <w:t> </w:t>
      </w:r>
      <w:r>
        <w:rPr>
          <w:spacing w:val="-2"/>
        </w:rPr>
        <w:t>metálicas</w:t>
      </w:r>
      <w:r>
        <w:rPr/>
        <w:tab/>
        <w:t>6.5 u.m.a.’s;</w:t>
      </w:r>
    </w:p>
    <w:p>
      <w:pPr>
        <w:pStyle w:val="BodyText"/>
        <w:tabs>
          <w:tab w:pos="705" w:val="left" w:leader="none"/>
          <w:tab w:pos="6553" w:val="left" w:leader="dot"/>
        </w:tabs>
        <w:spacing w:before="224"/>
      </w:pPr>
      <w:r>
        <w:rPr>
          <w:spacing w:val="-5"/>
        </w:rPr>
        <w:t>6.-</w:t>
      </w:r>
      <w:r>
        <w:rPr/>
        <w:tab/>
        <w:t>Por</w:t>
      </w:r>
      <w:r>
        <w:rPr>
          <w:spacing w:val="-8"/>
        </w:rPr>
        <w:t> </w:t>
      </w:r>
      <w:r>
        <w:rPr/>
        <w:t>reposición</w:t>
      </w:r>
      <w:r>
        <w:rPr>
          <w:spacing w:val="-9"/>
        </w:rPr>
        <w:t> </w:t>
      </w:r>
      <w:r>
        <w:rPr/>
        <w:t>de</w:t>
      </w:r>
      <w:r>
        <w:rPr>
          <w:spacing w:val="-8"/>
        </w:rPr>
        <w:t> </w:t>
      </w:r>
      <w:r>
        <w:rPr/>
        <w:t>tarjeta</w:t>
      </w:r>
      <w:r>
        <w:rPr>
          <w:spacing w:val="-9"/>
        </w:rPr>
        <w:t> </w:t>
      </w:r>
      <w:r>
        <w:rPr/>
        <w:t>de</w:t>
      </w:r>
      <w:r>
        <w:rPr>
          <w:spacing w:val="-9"/>
        </w:rPr>
        <w:t> </w:t>
      </w:r>
      <w:r>
        <w:rPr>
          <w:spacing w:val="-2"/>
        </w:rPr>
        <w:t>circulación</w:t>
      </w:r>
      <w:r>
        <w:rPr>
          <w:rFonts w:ascii="Times New Roman" w:hAnsi="Times New Roman"/>
        </w:rPr>
        <w:tab/>
      </w:r>
      <w:r>
        <w:rPr/>
        <w:t>6.5</w:t>
      </w:r>
      <w:r>
        <w:rPr>
          <w:spacing w:val="-5"/>
        </w:rPr>
        <w:t> </w:t>
      </w:r>
      <w:r>
        <w:rPr>
          <w:spacing w:val="-2"/>
        </w:rPr>
        <w:t>u.m.a.´s;</w:t>
      </w:r>
    </w:p>
    <w:p>
      <w:pPr>
        <w:pStyle w:val="BodyText"/>
        <w:tabs>
          <w:tab w:pos="705" w:val="left" w:leader="none"/>
          <w:tab w:pos="5755" w:val="left" w:leader="dot"/>
        </w:tabs>
      </w:pPr>
      <w:r>
        <w:rPr>
          <w:spacing w:val="-5"/>
        </w:rPr>
        <w:t>7.-</w:t>
      </w:r>
      <w:r>
        <w:rPr/>
        <w:tab/>
        <w:t>Por</w:t>
      </w:r>
      <w:r>
        <w:rPr>
          <w:spacing w:val="-6"/>
        </w:rPr>
        <w:t> </w:t>
      </w:r>
      <w:r>
        <w:rPr/>
        <w:t>canje</w:t>
      </w:r>
      <w:r>
        <w:rPr>
          <w:spacing w:val="-5"/>
        </w:rPr>
        <w:t> </w:t>
      </w:r>
      <w:r>
        <w:rPr/>
        <w:t>de</w:t>
      </w:r>
      <w:r>
        <w:rPr>
          <w:spacing w:val="-5"/>
        </w:rPr>
        <w:t> </w:t>
      </w:r>
      <w:r>
        <w:rPr>
          <w:spacing w:val="-2"/>
        </w:rPr>
        <w:t>placas</w:t>
      </w:r>
      <w:r>
        <w:rPr>
          <w:rFonts w:ascii="Times New Roman" w:hAnsi="Times New Roman"/>
        </w:rPr>
        <w:tab/>
      </w:r>
      <w:r>
        <w:rPr/>
        <w:t>13.00</w:t>
      </w:r>
      <w:r>
        <w:rPr>
          <w:spacing w:val="-13"/>
        </w:rPr>
        <w:t> </w:t>
      </w:r>
      <w:r>
        <w:rPr>
          <w:spacing w:val="-2"/>
        </w:rPr>
        <w:t>u.m.a.´s;</w:t>
      </w:r>
    </w:p>
    <w:p>
      <w:pPr>
        <w:pStyle w:val="BodyText"/>
        <w:tabs>
          <w:tab w:pos="705" w:val="left" w:leader="none"/>
          <w:tab w:pos="5498" w:val="left" w:leader="dot"/>
          <w:tab w:pos="5985" w:val="left" w:leader="none"/>
          <w:tab w:pos="6458" w:val="left" w:leader="none"/>
          <w:tab w:pos="7477" w:val="left" w:leader="none"/>
          <w:tab w:pos="7949" w:val="left" w:leader="none"/>
          <w:tab w:pos="8355" w:val="left" w:leader="none"/>
          <w:tab w:pos="8921" w:val="left" w:leader="none"/>
          <w:tab w:pos="9393" w:val="left" w:leader="none"/>
        </w:tabs>
        <w:ind w:right="157"/>
      </w:pPr>
      <w:r>
        <w:rPr>
          <w:spacing w:val="-4"/>
        </w:rPr>
        <w:t>e).-</w:t>
      </w:r>
      <w:r>
        <w:rPr/>
        <w:tab/>
        <w:t>Por</w:t>
      </w:r>
      <w:r>
        <w:rPr>
          <w:spacing w:val="40"/>
        </w:rPr>
        <w:t>  </w:t>
      </w:r>
      <w:r>
        <w:rPr/>
        <w:t>la</w:t>
      </w:r>
      <w:r>
        <w:rPr>
          <w:spacing w:val="40"/>
        </w:rPr>
        <w:t>  </w:t>
      </w:r>
      <w:r>
        <w:rPr/>
        <w:t>expedición</w:t>
      </w:r>
      <w:r>
        <w:rPr>
          <w:spacing w:val="40"/>
        </w:rPr>
        <w:t>  </w:t>
      </w:r>
      <w:r>
        <w:rPr/>
        <w:t>de</w:t>
      </w:r>
      <w:r>
        <w:rPr>
          <w:spacing w:val="80"/>
          <w:w w:val="150"/>
        </w:rPr>
        <w:t> </w:t>
      </w:r>
      <w:r>
        <w:rPr/>
        <w:t>permiso</w:t>
      </w:r>
      <w:r>
        <w:rPr>
          <w:spacing w:val="80"/>
          <w:w w:val="150"/>
        </w:rPr>
        <w:t> </w:t>
      </w:r>
      <w:r>
        <w:rPr/>
        <w:t>de</w:t>
      </w:r>
      <w:r>
        <w:rPr>
          <w:spacing w:val="80"/>
          <w:w w:val="150"/>
        </w:rPr>
        <w:t> </w:t>
      </w:r>
      <w:r>
        <w:rPr/>
        <w:t>circulación</w:t>
        <w:tab/>
        <w:tab/>
      </w:r>
      <w:r>
        <w:rPr>
          <w:spacing w:val="-6"/>
        </w:rPr>
        <w:t>en</w:t>
      </w:r>
      <w:r>
        <w:rPr/>
        <w:tab/>
      </w:r>
      <w:r>
        <w:rPr>
          <w:spacing w:val="-2"/>
        </w:rPr>
        <w:t>términos</w:t>
      </w:r>
      <w:r>
        <w:rPr/>
        <w:tab/>
      </w:r>
      <w:r>
        <w:rPr>
          <w:spacing w:val="-6"/>
        </w:rPr>
        <w:t>de</w:t>
      </w:r>
      <w:r>
        <w:rPr/>
        <w:tab/>
      </w:r>
      <w:r>
        <w:rPr>
          <w:spacing w:val="-6"/>
        </w:rPr>
        <w:t>la</w:t>
      </w:r>
      <w:r>
        <w:rPr/>
        <w:tab/>
      </w:r>
      <w:r>
        <w:rPr>
          <w:spacing w:val="-4"/>
        </w:rPr>
        <w:t>Ley</w:t>
      </w:r>
      <w:r>
        <w:rPr/>
        <w:tab/>
      </w:r>
      <w:r>
        <w:rPr>
          <w:spacing w:val="-6"/>
        </w:rPr>
        <w:t>de</w:t>
      </w:r>
      <w:r>
        <w:rPr/>
        <w:tab/>
      </w:r>
      <w:r>
        <w:rPr>
          <w:spacing w:val="-6"/>
        </w:rPr>
        <w:t>la </w:t>
      </w:r>
      <w:r>
        <w:rPr>
          <w:spacing w:val="-2"/>
        </w:rPr>
        <w:t>materia…</w:t>
      </w:r>
      <w:r>
        <w:rPr>
          <w:rFonts w:ascii="Times New Roman" w:hAnsi="Times New Roman"/>
        </w:rPr>
        <w:tab/>
      </w:r>
      <w:r>
        <w:rPr/>
        <w:t>6.5 u.m.a.’s;</w:t>
      </w:r>
    </w:p>
    <w:p>
      <w:pPr>
        <w:pStyle w:val="BodyText"/>
        <w:tabs>
          <w:tab w:pos="5863" w:val="left" w:leader="dot"/>
        </w:tabs>
        <w:spacing w:before="224"/>
        <w:ind w:right="156"/>
        <w:jc w:val="both"/>
      </w:pPr>
      <w:r>
        <w:rPr/>
        <w:t>f).-</w:t>
      </w:r>
      <w:r>
        <w:rPr>
          <w:spacing w:val="80"/>
          <w:w w:val="150"/>
        </w:rPr>
        <w:t> </w:t>
      </w:r>
      <w:r>
        <w:rPr/>
        <w:t>Por las consultas realizadas a otras entidades federativas, a la Federación o a terceras personas relacionadas con trámites de control vehicular y/o con el cumplimiento de obligaciones fiscales en ésta </w:t>
      </w:r>
      <w:r>
        <w:rPr>
          <w:spacing w:val="-2"/>
        </w:rPr>
        <w:t>materia…</w:t>
      </w:r>
      <w:r>
        <w:rPr>
          <w:rFonts w:ascii="Times New Roman" w:hAnsi="Times New Roman"/>
        </w:rPr>
        <w:tab/>
      </w:r>
      <w:r>
        <w:rPr/>
        <w:t>2.6 u.m.a.’s;</w:t>
      </w:r>
    </w:p>
    <w:p>
      <w:pPr>
        <w:pStyle w:val="BodyText"/>
        <w:tabs>
          <w:tab w:pos="5761" w:val="left" w:leader="dot"/>
        </w:tabs>
        <w:spacing w:before="223"/>
        <w:jc w:val="both"/>
      </w:pPr>
      <w:r>
        <w:rPr/>
        <w:t>II.-</w:t>
      </w:r>
      <w:r>
        <w:rPr>
          <w:spacing w:val="73"/>
          <w:w w:val="150"/>
        </w:rPr>
        <w:t>  </w:t>
      </w:r>
      <w:r>
        <w:rPr/>
        <w:t>Por</w:t>
      </w:r>
      <w:r>
        <w:rPr>
          <w:spacing w:val="-3"/>
        </w:rPr>
        <w:t> </w:t>
      </w:r>
      <w:r>
        <w:rPr/>
        <w:t>la</w:t>
      </w:r>
      <w:r>
        <w:rPr>
          <w:spacing w:val="-4"/>
        </w:rPr>
        <w:t> </w:t>
      </w:r>
      <w:r>
        <w:rPr/>
        <w:t>certificación</w:t>
      </w:r>
      <w:r>
        <w:rPr>
          <w:spacing w:val="-5"/>
        </w:rPr>
        <w:t> </w:t>
      </w:r>
      <w:r>
        <w:rPr/>
        <w:t>de</w:t>
      </w:r>
      <w:r>
        <w:rPr>
          <w:spacing w:val="-5"/>
        </w:rPr>
        <w:t> </w:t>
      </w:r>
      <w:r>
        <w:rPr>
          <w:spacing w:val="-2"/>
        </w:rPr>
        <w:t>pagos</w:t>
      </w:r>
      <w:r>
        <w:rPr>
          <w:rFonts w:ascii="Times New Roman" w:hAnsi="Times New Roman"/>
        </w:rPr>
        <w:tab/>
      </w:r>
      <w:r>
        <w:rPr/>
        <w:t>1.3</w:t>
      </w:r>
      <w:r>
        <w:rPr>
          <w:spacing w:val="-7"/>
        </w:rPr>
        <w:t> </w:t>
      </w:r>
      <w:r>
        <w:rPr>
          <w:spacing w:val="-2"/>
        </w:rPr>
        <w:t>u.m.a.’s</w:t>
      </w:r>
    </w:p>
    <w:p>
      <w:pPr>
        <w:pStyle w:val="BodyText"/>
        <w:spacing w:before="5"/>
        <w:ind w:left="0"/>
      </w:pPr>
    </w:p>
    <w:p>
      <w:pPr>
        <w:spacing w:before="1"/>
        <w:ind w:left="220" w:right="187" w:firstLine="0"/>
        <w:jc w:val="center"/>
        <w:rPr>
          <w:rFonts w:ascii="Arial"/>
          <w:i/>
          <w:sz w:val="20"/>
        </w:rPr>
      </w:pPr>
      <w:r>
        <w:rPr>
          <w:rFonts w:ascii="Arial"/>
          <w:i/>
          <w:sz w:val="20"/>
        </w:rPr>
        <w:t>(DEROGADA,</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CUATRO,</w:t>
      </w:r>
      <w:r>
        <w:rPr>
          <w:rFonts w:ascii="Arial"/>
          <w:i/>
          <w:spacing w:val="-9"/>
          <w:sz w:val="20"/>
        </w:rPr>
        <w:t> </w:t>
      </w:r>
      <w:r>
        <w:rPr>
          <w:rFonts w:ascii="Arial"/>
          <w:i/>
          <w:sz w:val="20"/>
        </w:rPr>
        <w:t>DEL</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10"/>
          <w:sz w:val="20"/>
        </w:rPr>
        <w:t> </w:t>
      </w:r>
      <w:r>
        <w:rPr>
          <w:rFonts w:ascii="Arial"/>
          <w:i/>
          <w:sz w:val="20"/>
        </w:rPr>
        <w:t>DICIEMBRE</w:t>
      </w:r>
      <w:r>
        <w:rPr>
          <w:rFonts w:ascii="Arial"/>
          <w:i/>
          <w:spacing w:val="-8"/>
          <w:sz w:val="20"/>
        </w:rPr>
        <w:t> </w:t>
      </w:r>
      <w:r>
        <w:rPr>
          <w:rFonts w:ascii="Arial"/>
          <w:i/>
          <w:sz w:val="20"/>
        </w:rPr>
        <w:t>DE</w:t>
      </w:r>
      <w:r>
        <w:rPr>
          <w:rFonts w:ascii="Arial"/>
          <w:i/>
          <w:spacing w:val="-9"/>
          <w:sz w:val="20"/>
        </w:rPr>
        <w:t> </w:t>
      </w:r>
      <w:r>
        <w:rPr>
          <w:rFonts w:ascii="Arial"/>
          <w:i/>
          <w:spacing w:val="-2"/>
          <w:sz w:val="20"/>
        </w:rPr>
        <w:t>2017).</w:t>
      </w:r>
    </w:p>
    <w:p>
      <w:pPr>
        <w:spacing w:before="7"/>
        <w:ind w:left="10" w:right="19"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SEGUNDA</w:t>
      </w:r>
    </w:p>
    <w:p>
      <w:pPr>
        <w:spacing w:line="496" w:lineRule="auto" w:before="8"/>
        <w:ind w:left="138" w:right="869" w:firstLine="1756"/>
        <w:jc w:val="left"/>
        <w:rPr>
          <w:rFonts w:ascii="Arial" w:hAnsi="Arial"/>
          <w:i/>
          <w:sz w:val="20"/>
        </w:rPr>
      </w:pPr>
      <w:r>
        <w:rPr>
          <w:rFonts w:ascii="Arial" w:hAnsi="Arial"/>
          <w:b/>
          <w:sz w:val="20"/>
        </w:rPr>
        <w:t>DE LA DIRECCIÓN GENERAL DE PATRIMONIO INMOBILIARIO ARTÍCULO</w:t>
      </w:r>
      <w:r>
        <w:rPr>
          <w:rFonts w:ascii="Arial" w:hAnsi="Arial"/>
          <w:b/>
          <w:spacing w:val="-6"/>
          <w:sz w:val="20"/>
        </w:rPr>
        <w:t> </w:t>
      </w:r>
      <w:r>
        <w:rPr>
          <w:rFonts w:ascii="Arial" w:hAnsi="Arial"/>
          <w:b/>
          <w:sz w:val="20"/>
        </w:rPr>
        <w:t>33</w:t>
      </w:r>
      <w:r>
        <w:rPr>
          <w:rFonts w:ascii="Arial" w:hAnsi="Arial"/>
          <w:b/>
          <w:spacing w:val="-7"/>
          <w:sz w:val="20"/>
        </w:rPr>
        <w:t> </w:t>
      </w:r>
      <w:r>
        <w:rPr>
          <w:rFonts w:ascii="Arial" w:hAnsi="Arial"/>
          <w:b/>
          <w:sz w:val="20"/>
        </w:rPr>
        <w:t>BIS.</w:t>
      </w:r>
      <w:r>
        <w:rPr>
          <w:rFonts w:ascii="Arial" w:hAnsi="Arial"/>
          <w:b/>
          <w:spacing w:val="-7"/>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7"/>
          <w:sz w:val="20"/>
        </w:rPr>
        <w:t> </w:t>
      </w:r>
      <w:r>
        <w:rPr>
          <w:rFonts w:ascii="Arial" w:hAnsi="Arial"/>
          <w:i/>
          <w:sz w:val="20"/>
        </w:rPr>
        <w:t>ALCANCE</w:t>
      </w:r>
      <w:r>
        <w:rPr>
          <w:rFonts w:ascii="Arial" w:hAnsi="Arial"/>
          <w:i/>
          <w:spacing w:val="-7"/>
          <w:sz w:val="20"/>
        </w:rPr>
        <w:t> </w:t>
      </w:r>
      <w:r>
        <w:rPr>
          <w:rFonts w:ascii="Arial" w:hAnsi="Arial"/>
          <w:i/>
          <w:sz w:val="20"/>
        </w:rPr>
        <w:t>CUATRO,</w:t>
      </w:r>
      <w:r>
        <w:rPr>
          <w:rFonts w:ascii="Arial" w:hAnsi="Arial"/>
          <w:i/>
          <w:spacing w:val="-7"/>
          <w:sz w:val="20"/>
        </w:rPr>
        <w:t> </w:t>
      </w:r>
      <w:r>
        <w:rPr>
          <w:rFonts w:ascii="Arial" w:hAnsi="Arial"/>
          <w:i/>
          <w:sz w:val="20"/>
        </w:rPr>
        <w:t>DEL</w:t>
      </w:r>
      <w:r>
        <w:rPr>
          <w:rFonts w:ascii="Arial" w:hAnsi="Arial"/>
          <w:i/>
          <w:spacing w:val="-7"/>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8"/>
          <w:sz w:val="20"/>
        </w:rPr>
        <w:t> </w:t>
      </w:r>
      <w:r>
        <w:rPr>
          <w:rFonts w:ascii="Arial" w:hAnsi="Arial"/>
          <w:i/>
          <w:sz w:val="20"/>
        </w:rPr>
        <w:t>DICIEMBRE</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2017).</w:t>
      </w:r>
    </w:p>
    <w:p>
      <w:pPr>
        <w:spacing w:after="0" w:line="496" w:lineRule="auto"/>
        <w:jc w:val="left"/>
        <w:rPr>
          <w:rFonts w:ascii="Arial" w:hAnsi="Arial"/>
          <w:sz w:val="20"/>
        </w:rPr>
        <w:sectPr>
          <w:pgSz w:w="12250" w:h="15820"/>
          <w:pgMar w:header="0" w:footer="935" w:top="1740" w:bottom="1120" w:left="1280" w:right="1260"/>
        </w:sectPr>
      </w:pPr>
    </w:p>
    <w:p>
      <w:pPr>
        <w:pStyle w:val="BodyText"/>
        <w:spacing w:before="0"/>
        <w:ind w:left="0"/>
        <w:rPr>
          <w:rFonts w:ascii="Arial"/>
          <w:i/>
        </w:rPr>
      </w:pPr>
    </w:p>
    <w:p>
      <w:pPr>
        <w:pStyle w:val="BodyText"/>
        <w:spacing w:before="105"/>
        <w:ind w:left="0"/>
        <w:rPr>
          <w:rFonts w:ascii="Arial"/>
          <w:i/>
        </w:rPr>
      </w:pPr>
    </w:p>
    <w:p>
      <w:pPr>
        <w:spacing w:before="0"/>
        <w:ind w:left="2666" w:right="268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CUARTO</w:t>
      </w:r>
    </w:p>
    <w:p>
      <w:pPr>
        <w:spacing w:before="7"/>
        <w:ind w:left="176"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2"/>
          <w:sz w:val="20"/>
        </w:rPr>
        <w:t> </w:t>
      </w:r>
      <w:r>
        <w:rPr>
          <w:rFonts w:ascii="Arial" w:hAnsi="Arial"/>
          <w:b/>
          <w:sz w:val="20"/>
        </w:rPr>
        <w:t>DERECHOS</w:t>
      </w:r>
      <w:r>
        <w:rPr>
          <w:rFonts w:ascii="Arial" w:hAnsi="Arial"/>
          <w:b/>
          <w:spacing w:val="-10"/>
          <w:sz w:val="20"/>
        </w:rPr>
        <w:t> </w:t>
      </w:r>
      <w:r>
        <w:rPr>
          <w:rFonts w:ascii="Arial" w:hAnsi="Arial"/>
          <w:b/>
          <w:sz w:val="20"/>
        </w:rPr>
        <w:t>CORRESPONDIENTES</w:t>
      </w:r>
      <w:r>
        <w:rPr>
          <w:rFonts w:ascii="Arial" w:hAnsi="Arial"/>
          <w:b/>
          <w:spacing w:val="-10"/>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SECRETARÍA</w:t>
      </w:r>
      <w:r>
        <w:rPr>
          <w:rFonts w:ascii="Arial" w:hAnsi="Arial"/>
          <w:b/>
          <w:spacing w:val="-14"/>
          <w:sz w:val="20"/>
        </w:rPr>
        <w:t> </w:t>
      </w:r>
      <w:r>
        <w:rPr>
          <w:rFonts w:ascii="Arial" w:hAnsi="Arial"/>
          <w:b/>
          <w:sz w:val="20"/>
        </w:rPr>
        <w:t>DE</w:t>
      </w:r>
      <w:r>
        <w:rPr>
          <w:rFonts w:ascii="Arial" w:hAnsi="Arial"/>
          <w:b/>
          <w:spacing w:val="-10"/>
          <w:sz w:val="20"/>
        </w:rPr>
        <w:t> </w:t>
      </w:r>
      <w:r>
        <w:rPr>
          <w:rFonts w:ascii="Arial" w:hAnsi="Arial"/>
          <w:b/>
          <w:spacing w:val="-2"/>
          <w:sz w:val="20"/>
        </w:rPr>
        <w:t>CONTRALORÍA</w:t>
      </w:r>
    </w:p>
    <w:p>
      <w:pPr>
        <w:pStyle w:val="BodyText"/>
        <w:spacing w:before="16"/>
        <w:ind w:left="0"/>
        <w:rPr>
          <w:rFonts w:ascii="Arial"/>
          <w:b/>
        </w:rPr>
      </w:pPr>
    </w:p>
    <w:p>
      <w:pPr>
        <w:spacing w:before="0"/>
        <w:ind w:left="2673"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PRIMERA</w:t>
      </w:r>
    </w:p>
    <w:p>
      <w:pPr>
        <w:spacing w:before="7"/>
        <w:ind w:left="171" w:right="187"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10"/>
          <w:sz w:val="20"/>
        </w:rPr>
        <w:t> </w:t>
      </w:r>
      <w:r>
        <w:rPr>
          <w:rFonts w:ascii="Arial" w:hAnsi="Arial"/>
          <w:b/>
          <w:sz w:val="20"/>
        </w:rPr>
        <w:t>GENERAL</w:t>
      </w:r>
      <w:r>
        <w:rPr>
          <w:rFonts w:ascii="Arial" w:hAnsi="Arial"/>
          <w:b/>
          <w:spacing w:val="-8"/>
          <w:sz w:val="20"/>
        </w:rPr>
        <w:t> </w:t>
      </w:r>
      <w:r>
        <w:rPr>
          <w:rFonts w:ascii="Arial" w:hAnsi="Arial"/>
          <w:b/>
          <w:sz w:val="20"/>
        </w:rPr>
        <w:t>DE</w:t>
      </w:r>
      <w:r>
        <w:rPr>
          <w:rFonts w:ascii="Arial" w:hAnsi="Arial"/>
          <w:b/>
          <w:spacing w:val="-10"/>
          <w:sz w:val="20"/>
        </w:rPr>
        <w:t> </w:t>
      </w:r>
      <w:r>
        <w:rPr>
          <w:rFonts w:ascii="Arial" w:hAnsi="Arial"/>
          <w:b/>
          <w:sz w:val="20"/>
        </w:rPr>
        <w:t>PADRONES</w:t>
      </w:r>
      <w:r>
        <w:rPr>
          <w:rFonts w:ascii="Arial" w:hAnsi="Arial"/>
          <w:b/>
          <w:spacing w:val="-9"/>
          <w:sz w:val="20"/>
        </w:rPr>
        <w:t> </w:t>
      </w:r>
      <w:r>
        <w:rPr>
          <w:rFonts w:ascii="Arial" w:hAnsi="Arial"/>
          <w:b/>
          <w:sz w:val="20"/>
        </w:rPr>
        <w:t>Y</w:t>
      </w:r>
      <w:r>
        <w:rPr>
          <w:rFonts w:ascii="Arial" w:hAnsi="Arial"/>
          <w:b/>
          <w:spacing w:val="-8"/>
          <w:sz w:val="20"/>
        </w:rPr>
        <w:t> </w:t>
      </w:r>
      <w:r>
        <w:rPr>
          <w:rFonts w:ascii="Arial" w:hAnsi="Arial"/>
          <w:b/>
          <w:sz w:val="20"/>
        </w:rPr>
        <w:t>PROCEDIMIENTOS</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pacing w:val="-2"/>
          <w:sz w:val="20"/>
        </w:rPr>
        <w:t>CONTRATACIÓN.</w:t>
      </w:r>
    </w:p>
    <w:p>
      <w:pPr>
        <w:pStyle w:val="BodyText"/>
        <w:spacing w:before="15"/>
        <w:ind w:left="0"/>
        <w:rPr>
          <w:rFonts w:ascii="Arial"/>
          <w:b/>
        </w:rPr>
      </w:pPr>
    </w:p>
    <w:p>
      <w:pPr>
        <w:pStyle w:val="BodyText"/>
        <w:spacing w:before="1"/>
        <w:ind w:right="158"/>
        <w:jc w:val="both"/>
      </w:pPr>
      <w:r>
        <w:rPr>
          <w:rFonts w:ascii="Arial" w:hAnsi="Arial"/>
          <w:b/>
        </w:rPr>
        <w:t>ARTÍCULO 34. </w:t>
      </w:r>
      <w:r>
        <w:rPr/>
        <w:t>Los derechos por la prestación de los servicios del Estado, a través de la Secretaría de Contraloría, por conducto de la Dirección General de Padrones y Procedimientos de Contratación, se causarán y pagarán de la siguiente forma:</w:t>
      </w:r>
    </w:p>
    <w:p>
      <w:pPr>
        <w:pStyle w:val="BodyText"/>
        <w:spacing w:before="11"/>
        <w:ind w:left="0"/>
      </w:pPr>
    </w:p>
    <w:p>
      <w:pPr>
        <w:pStyle w:val="BodyText"/>
        <w:spacing w:before="0"/>
        <w:ind w:right="157"/>
        <w:jc w:val="both"/>
      </w:pPr>
      <w:r>
        <w:rPr>
          <w:rFonts w:ascii="Arial" w:hAnsi="Arial"/>
          <w:b/>
        </w:rPr>
        <w:t>I.- </w:t>
      </w:r>
      <w:r>
        <w:rPr/>
        <w:t>Por la prestación de servicios de inscripción, revalidación, modificación o reposición en el Padrón de Contratistas</w:t>
      </w:r>
      <w:r>
        <w:rPr>
          <w:spacing w:val="68"/>
        </w:rPr>
        <w:t> </w:t>
      </w:r>
      <w:r>
        <w:rPr/>
        <w:t>de</w:t>
      </w:r>
      <w:r>
        <w:rPr>
          <w:spacing w:val="67"/>
        </w:rPr>
        <w:t> </w:t>
      </w:r>
      <w:r>
        <w:rPr/>
        <w:t>Obras</w:t>
      </w:r>
      <w:r>
        <w:rPr>
          <w:spacing w:val="69"/>
        </w:rPr>
        <w:t> </w:t>
      </w:r>
      <w:r>
        <w:rPr/>
        <w:t>Públicas</w:t>
      </w:r>
      <w:r>
        <w:rPr>
          <w:spacing w:val="68"/>
        </w:rPr>
        <w:t> </w:t>
      </w:r>
      <w:r>
        <w:rPr/>
        <w:t>y</w:t>
      </w:r>
      <w:r>
        <w:rPr>
          <w:spacing w:val="62"/>
        </w:rPr>
        <w:t> </w:t>
      </w:r>
      <w:r>
        <w:rPr/>
        <w:t>Servicios</w:t>
      </w:r>
      <w:r>
        <w:rPr>
          <w:spacing w:val="68"/>
        </w:rPr>
        <w:t> </w:t>
      </w:r>
      <w:r>
        <w:rPr/>
        <w:t>Relacionados</w:t>
      </w:r>
      <w:r>
        <w:rPr>
          <w:spacing w:val="68"/>
        </w:rPr>
        <w:t> </w:t>
      </w:r>
      <w:r>
        <w:rPr/>
        <w:t>con</w:t>
      </w:r>
      <w:r>
        <w:rPr>
          <w:spacing w:val="67"/>
        </w:rPr>
        <w:t> </w:t>
      </w:r>
      <w:r>
        <w:rPr/>
        <w:t>las</w:t>
      </w:r>
      <w:r>
        <w:rPr>
          <w:spacing w:val="68"/>
        </w:rPr>
        <w:t> </w:t>
      </w:r>
      <w:r>
        <w:rPr/>
        <w:t>Mismas</w:t>
      </w:r>
      <w:r>
        <w:rPr>
          <w:spacing w:val="68"/>
        </w:rPr>
        <w:t> </w:t>
      </w:r>
      <w:r>
        <w:rPr/>
        <w:t>del</w:t>
      </w:r>
      <w:r>
        <w:rPr>
          <w:spacing w:val="67"/>
        </w:rPr>
        <w:t> </w:t>
      </w:r>
      <w:r>
        <w:rPr/>
        <w:t>Estado</w:t>
      </w:r>
      <w:r>
        <w:rPr>
          <w:spacing w:val="67"/>
        </w:rPr>
        <w:t> </w:t>
      </w:r>
      <w:r>
        <w:rPr/>
        <w:t>de</w:t>
      </w:r>
      <w:r>
        <w:rPr>
          <w:spacing w:val="65"/>
        </w:rPr>
        <w:t> </w:t>
      </w:r>
      <w:r>
        <w:rPr/>
        <w:t>Hidalgo</w:t>
      </w:r>
    </w:p>
    <w:p>
      <w:pPr>
        <w:pStyle w:val="BodyText"/>
        <w:tabs>
          <w:tab w:pos="5705" w:val="left" w:leader="dot"/>
        </w:tabs>
        <w:spacing w:line="228" w:lineRule="exact" w:before="0"/>
        <w:jc w:val="both"/>
      </w:pPr>
      <w:r>
        <w:rPr>
          <w:spacing w:val="-10"/>
        </w:rPr>
        <w:t>…</w:t>
      </w:r>
      <w:r>
        <w:rPr>
          <w:rFonts w:ascii="Times New Roman" w:hAnsi="Times New Roman"/>
        </w:rPr>
        <w:tab/>
      </w:r>
      <w:r>
        <w:rPr/>
        <w:t>30</w:t>
      </w:r>
      <w:r>
        <w:rPr>
          <w:spacing w:val="-5"/>
        </w:rPr>
        <w:t> </w:t>
      </w:r>
      <w:r>
        <w:rPr>
          <w:spacing w:val="-2"/>
        </w:rPr>
        <w:t>u.m.a.’s;</w:t>
      </w:r>
    </w:p>
    <w:p>
      <w:pPr>
        <w:pStyle w:val="BodyText"/>
        <w:spacing w:before="13"/>
        <w:ind w:left="0"/>
      </w:pPr>
    </w:p>
    <w:p>
      <w:pPr>
        <w:spacing w:before="0"/>
        <w:ind w:left="10" w:right="19" w:firstLine="0"/>
        <w:jc w:val="center"/>
        <w:rPr>
          <w:rFonts w:ascii="Arial" w:hAnsi="Arial"/>
          <w:b/>
          <w:sz w:val="20"/>
        </w:rPr>
      </w:pPr>
      <w:r>
        <w:rPr>
          <w:rFonts w:ascii="Arial" w:hAnsi="Arial"/>
          <w:b/>
          <w:sz w:val="20"/>
        </w:rPr>
        <w:t>SECCIÓN</w:t>
      </w:r>
      <w:r>
        <w:rPr>
          <w:rFonts w:ascii="Arial" w:hAnsi="Arial"/>
          <w:b/>
          <w:spacing w:val="-13"/>
          <w:sz w:val="20"/>
        </w:rPr>
        <w:t> </w:t>
      </w:r>
      <w:r>
        <w:rPr>
          <w:rFonts w:ascii="Arial" w:hAnsi="Arial"/>
          <w:b/>
          <w:spacing w:val="-2"/>
          <w:sz w:val="20"/>
        </w:rPr>
        <w:t>SEGUNDA</w:t>
      </w:r>
    </w:p>
    <w:p>
      <w:pPr>
        <w:spacing w:before="8"/>
        <w:ind w:left="172" w:right="187"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9"/>
          <w:sz w:val="20"/>
        </w:rPr>
        <w:t> </w:t>
      </w:r>
      <w:r>
        <w:rPr>
          <w:rFonts w:ascii="Arial" w:hAnsi="Arial"/>
          <w:b/>
          <w:sz w:val="20"/>
        </w:rPr>
        <w:t>GENERAL</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INSPECCIÓN</w:t>
      </w:r>
      <w:r>
        <w:rPr>
          <w:rFonts w:ascii="Arial" w:hAnsi="Arial"/>
          <w:b/>
          <w:spacing w:val="-10"/>
          <w:sz w:val="20"/>
        </w:rPr>
        <w:t> </w:t>
      </w:r>
      <w:r>
        <w:rPr>
          <w:rFonts w:ascii="Arial" w:hAnsi="Arial"/>
          <w:b/>
          <w:sz w:val="20"/>
        </w:rPr>
        <w:t>Y</w:t>
      </w:r>
      <w:r>
        <w:rPr>
          <w:rFonts w:ascii="Arial" w:hAnsi="Arial"/>
          <w:b/>
          <w:spacing w:val="-8"/>
          <w:sz w:val="20"/>
        </w:rPr>
        <w:t> </w:t>
      </w:r>
      <w:r>
        <w:rPr>
          <w:rFonts w:ascii="Arial" w:hAnsi="Arial"/>
          <w:b/>
          <w:sz w:val="20"/>
        </w:rPr>
        <w:t>VIGILANCIA</w:t>
      </w:r>
      <w:r>
        <w:rPr>
          <w:rFonts w:ascii="Arial" w:hAnsi="Arial"/>
          <w:b/>
          <w:spacing w:val="-13"/>
          <w:sz w:val="20"/>
        </w:rPr>
        <w:t> </w:t>
      </w:r>
      <w:r>
        <w:rPr>
          <w:rFonts w:ascii="Arial" w:hAnsi="Arial"/>
          <w:b/>
          <w:sz w:val="20"/>
        </w:rPr>
        <w:t>DE</w:t>
      </w:r>
      <w:r>
        <w:rPr>
          <w:rFonts w:ascii="Arial" w:hAnsi="Arial"/>
          <w:b/>
          <w:spacing w:val="-8"/>
          <w:sz w:val="20"/>
        </w:rPr>
        <w:t> </w:t>
      </w:r>
      <w:r>
        <w:rPr>
          <w:rFonts w:ascii="Arial" w:hAnsi="Arial"/>
          <w:b/>
          <w:sz w:val="20"/>
        </w:rPr>
        <w:t>OBRAS</w:t>
      </w:r>
      <w:r>
        <w:rPr>
          <w:rFonts w:ascii="Arial" w:hAnsi="Arial"/>
          <w:b/>
          <w:spacing w:val="-10"/>
          <w:sz w:val="20"/>
        </w:rPr>
        <w:t> </w:t>
      </w:r>
      <w:r>
        <w:rPr>
          <w:rFonts w:ascii="Arial" w:hAnsi="Arial"/>
          <w:b/>
          <w:sz w:val="20"/>
        </w:rPr>
        <w:t>Y</w:t>
      </w:r>
      <w:r>
        <w:rPr>
          <w:rFonts w:ascii="Arial" w:hAnsi="Arial"/>
          <w:b/>
          <w:spacing w:val="-7"/>
          <w:sz w:val="20"/>
        </w:rPr>
        <w:t> </w:t>
      </w:r>
      <w:r>
        <w:rPr>
          <w:rFonts w:ascii="Arial" w:hAnsi="Arial"/>
          <w:b/>
          <w:spacing w:val="-2"/>
          <w:sz w:val="20"/>
        </w:rPr>
        <w:t>ACCIONES</w:t>
      </w:r>
    </w:p>
    <w:p>
      <w:pPr>
        <w:pStyle w:val="BodyText"/>
        <w:spacing w:before="15"/>
        <w:ind w:left="0"/>
        <w:rPr>
          <w:rFonts w:ascii="Arial"/>
          <w:b/>
        </w:rPr>
      </w:pPr>
    </w:p>
    <w:p>
      <w:pPr>
        <w:pStyle w:val="BodyText"/>
        <w:spacing w:before="0"/>
        <w:ind w:right="156"/>
        <w:jc w:val="both"/>
      </w:pPr>
      <w:r>
        <w:rPr>
          <w:rFonts w:ascii="Arial" w:hAnsi="Arial"/>
          <w:b/>
        </w:rPr>
        <w:t>ARTÍCULO 35. </w:t>
      </w:r>
      <w:r>
        <w:rPr/>
        <w:t>Los derechos por la prestación de los servicios del Estado, a través de la Secretaría de Contraloría, por conducto de la Dirección General de Inspección y Vigilancia de Obras y Acciones, se causarán y pagarán de la siguiente forma:</w:t>
      </w:r>
    </w:p>
    <w:p>
      <w:pPr>
        <w:pStyle w:val="BodyText"/>
        <w:tabs>
          <w:tab w:pos="5500" w:val="left" w:leader="dot"/>
        </w:tabs>
        <w:spacing w:before="225"/>
        <w:ind w:right="156"/>
        <w:jc w:val="both"/>
      </w:pPr>
      <w:r>
        <w:rPr/>
        <w:t>I.-</w:t>
      </w:r>
      <w:r>
        <w:rPr>
          <w:spacing w:val="-2"/>
        </w:rPr>
        <w:t> </w:t>
      </w:r>
      <w:r>
        <w:rPr/>
        <w:t>Los</w:t>
      </w:r>
      <w:r>
        <w:rPr>
          <w:spacing w:val="-2"/>
        </w:rPr>
        <w:t> </w:t>
      </w:r>
      <w:r>
        <w:rPr/>
        <w:t>contratistas</w:t>
      </w:r>
      <w:r>
        <w:rPr>
          <w:spacing w:val="-2"/>
        </w:rPr>
        <w:t> </w:t>
      </w:r>
      <w:r>
        <w:rPr/>
        <w:t>con</w:t>
      </w:r>
      <w:r>
        <w:rPr>
          <w:spacing w:val="-4"/>
        </w:rPr>
        <w:t> </w:t>
      </w:r>
      <w:r>
        <w:rPr/>
        <w:t>quienes</w:t>
      </w:r>
      <w:r>
        <w:rPr>
          <w:spacing w:val="-2"/>
        </w:rPr>
        <w:t> </w:t>
      </w:r>
      <w:r>
        <w:rPr/>
        <w:t>se</w:t>
      </w:r>
      <w:r>
        <w:rPr>
          <w:spacing w:val="-3"/>
        </w:rPr>
        <w:t> </w:t>
      </w:r>
      <w:r>
        <w:rPr/>
        <w:t>celebren</w:t>
      </w:r>
      <w:r>
        <w:rPr>
          <w:spacing w:val="-4"/>
        </w:rPr>
        <w:t> </w:t>
      </w:r>
      <w:r>
        <w:rPr/>
        <w:t>contratos</w:t>
      </w:r>
      <w:r>
        <w:rPr>
          <w:spacing w:val="-2"/>
        </w:rPr>
        <w:t> </w:t>
      </w:r>
      <w:r>
        <w:rPr/>
        <w:t>de</w:t>
      </w:r>
      <w:r>
        <w:rPr>
          <w:spacing w:val="-4"/>
        </w:rPr>
        <w:t> </w:t>
      </w:r>
      <w:r>
        <w:rPr/>
        <w:t>obra</w:t>
      </w:r>
      <w:r>
        <w:rPr>
          <w:spacing w:val="-3"/>
        </w:rPr>
        <w:t> </w:t>
      </w:r>
      <w:r>
        <w:rPr/>
        <w:t>pública</w:t>
      </w:r>
      <w:r>
        <w:rPr>
          <w:spacing w:val="-3"/>
        </w:rPr>
        <w:t> </w:t>
      </w:r>
      <w:r>
        <w:rPr/>
        <w:t>y</w:t>
      </w:r>
      <w:r>
        <w:rPr>
          <w:spacing w:val="-8"/>
        </w:rPr>
        <w:t> </w:t>
      </w:r>
      <w:r>
        <w:rPr/>
        <w:t>de</w:t>
      </w:r>
      <w:r>
        <w:rPr>
          <w:spacing w:val="-4"/>
        </w:rPr>
        <w:t> </w:t>
      </w:r>
      <w:r>
        <w:rPr/>
        <w:t>servicios</w:t>
      </w:r>
      <w:r>
        <w:rPr>
          <w:spacing w:val="-2"/>
        </w:rPr>
        <w:t> </w:t>
      </w:r>
      <w:r>
        <w:rPr/>
        <w:t>en</w:t>
      </w:r>
      <w:r>
        <w:rPr>
          <w:spacing w:val="-4"/>
        </w:rPr>
        <w:t> </w:t>
      </w:r>
      <w:r>
        <w:rPr/>
        <w:t>los</w:t>
      </w:r>
      <w:r>
        <w:rPr>
          <w:spacing w:val="-4"/>
        </w:rPr>
        <w:t> </w:t>
      </w:r>
      <w:r>
        <w:rPr/>
        <w:t>que</w:t>
      </w:r>
      <w:r>
        <w:rPr>
          <w:spacing w:val="-5"/>
        </w:rPr>
        <w:t> </w:t>
      </w:r>
      <w:r>
        <w:rPr/>
        <w:t>participe</w:t>
      </w:r>
      <w:r>
        <w:rPr>
          <w:spacing w:val="-6"/>
        </w:rPr>
        <w:t> </w:t>
      </w:r>
      <w:r>
        <w:rPr/>
        <w:t>el Estado, pagarán por el servicio de vigilancia, inspección y</w:t>
      </w:r>
      <w:r>
        <w:rPr>
          <w:spacing w:val="-1"/>
        </w:rPr>
        <w:t> </w:t>
      </w:r>
      <w:r>
        <w:rPr/>
        <w:t>control que corresponda a la Secretaría, por el importe de cada una de las estimaciones de trabajo…</w:t>
      </w:r>
      <w:r>
        <w:rPr>
          <w:rFonts w:ascii="Times New Roman" w:hAnsi="Times New Roman"/>
        </w:rPr>
        <w:tab/>
      </w:r>
      <w:r>
        <w:rPr/>
        <w:t>5 al millar.</w:t>
      </w:r>
    </w:p>
    <w:p>
      <w:pPr>
        <w:pStyle w:val="BodyText"/>
        <w:spacing w:before="222"/>
        <w:ind w:right="195"/>
      </w:pPr>
      <w:r>
        <w:rPr/>
        <w:t>Los</w:t>
      </w:r>
      <w:r>
        <w:rPr>
          <w:spacing w:val="-4"/>
        </w:rPr>
        <w:t> </w:t>
      </w:r>
      <w:r>
        <w:rPr/>
        <w:t>derechos</w:t>
      </w:r>
      <w:r>
        <w:rPr>
          <w:spacing w:val="-4"/>
        </w:rPr>
        <w:t> </w:t>
      </w:r>
      <w:r>
        <w:rPr/>
        <w:t>a</w:t>
      </w:r>
      <w:r>
        <w:rPr>
          <w:spacing w:val="-6"/>
        </w:rPr>
        <w:t> </w:t>
      </w:r>
      <w:r>
        <w:rPr/>
        <w:t>que</w:t>
      </w:r>
      <w:r>
        <w:rPr>
          <w:spacing w:val="-5"/>
        </w:rPr>
        <w:t> </w:t>
      </w:r>
      <w:r>
        <w:rPr/>
        <w:t>se</w:t>
      </w:r>
      <w:r>
        <w:rPr>
          <w:spacing w:val="-5"/>
        </w:rPr>
        <w:t> </w:t>
      </w:r>
      <w:r>
        <w:rPr/>
        <w:t>refiere</w:t>
      </w:r>
      <w:r>
        <w:rPr>
          <w:spacing w:val="-5"/>
        </w:rPr>
        <w:t> </w:t>
      </w:r>
      <w:r>
        <w:rPr/>
        <w:t>el</w:t>
      </w:r>
      <w:r>
        <w:rPr>
          <w:spacing w:val="-6"/>
        </w:rPr>
        <w:t> </w:t>
      </w:r>
      <w:r>
        <w:rPr/>
        <w:t>presente</w:t>
      </w:r>
      <w:r>
        <w:rPr>
          <w:spacing w:val="-6"/>
        </w:rPr>
        <w:t> </w:t>
      </w:r>
      <w:r>
        <w:rPr/>
        <w:t>artículo</w:t>
      </w:r>
      <w:r>
        <w:rPr>
          <w:spacing w:val="-5"/>
        </w:rPr>
        <w:t> </w:t>
      </w:r>
      <w:r>
        <w:rPr/>
        <w:t>serán</w:t>
      </w:r>
      <w:r>
        <w:rPr>
          <w:spacing w:val="-5"/>
        </w:rPr>
        <w:t> </w:t>
      </w:r>
      <w:r>
        <w:rPr/>
        <w:t>enterados</w:t>
      </w:r>
      <w:r>
        <w:rPr>
          <w:spacing w:val="-4"/>
        </w:rPr>
        <w:t> </w:t>
      </w:r>
      <w:r>
        <w:rPr/>
        <w:t>a</w:t>
      </w:r>
      <w:r>
        <w:rPr>
          <w:spacing w:val="-6"/>
        </w:rPr>
        <w:t> </w:t>
      </w:r>
      <w:r>
        <w:rPr/>
        <w:t>la</w:t>
      </w:r>
      <w:r>
        <w:rPr>
          <w:spacing w:val="-5"/>
        </w:rPr>
        <w:t> </w:t>
      </w:r>
      <w:r>
        <w:rPr/>
        <w:t>Hacienda</w:t>
      </w:r>
      <w:r>
        <w:rPr>
          <w:spacing w:val="-6"/>
        </w:rPr>
        <w:t> </w:t>
      </w:r>
      <w:r>
        <w:rPr/>
        <w:t>Pública</w:t>
      </w:r>
      <w:r>
        <w:rPr>
          <w:spacing w:val="-5"/>
        </w:rPr>
        <w:t> </w:t>
      </w:r>
      <w:r>
        <w:rPr/>
        <w:t>del</w:t>
      </w:r>
      <w:r>
        <w:rPr>
          <w:spacing w:val="-6"/>
        </w:rPr>
        <w:t> </w:t>
      </w:r>
      <w:r>
        <w:rPr/>
        <w:t>Estado,</w:t>
      </w:r>
      <w:r>
        <w:rPr>
          <w:spacing w:val="-5"/>
        </w:rPr>
        <w:t> </w:t>
      </w:r>
      <w:r>
        <w:rPr/>
        <w:t>a través de retención que se efectuará en el pago de la estimación respectiva.</w:t>
      </w:r>
    </w:p>
    <w:p>
      <w:pPr>
        <w:pStyle w:val="BodyText"/>
        <w:spacing w:before="229"/>
        <w:ind w:left="0"/>
      </w:pPr>
    </w:p>
    <w:p>
      <w:pPr>
        <w:spacing w:before="0"/>
        <w:ind w:left="2674"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TERCERA</w:t>
      </w:r>
    </w:p>
    <w:p>
      <w:pPr>
        <w:spacing w:before="8"/>
        <w:ind w:left="167"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14"/>
          <w:sz w:val="20"/>
        </w:rPr>
        <w:t> </w:t>
      </w:r>
      <w:r>
        <w:rPr>
          <w:rFonts w:ascii="Arial" w:hAnsi="Arial"/>
          <w:b/>
          <w:sz w:val="20"/>
        </w:rPr>
        <w:t>GENERAL</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RESPONSABILIDADES</w:t>
      </w:r>
      <w:r>
        <w:rPr>
          <w:rFonts w:ascii="Arial" w:hAnsi="Arial"/>
          <w:b/>
          <w:spacing w:val="-13"/>
          <w:sz w:val="20"/>
        </w:rPr>
        <w:t> </w:t>
      </w:r>
      <w:r>
        <w:rPr>
          <w:rFonts w:ascii="Arial" w:hAnsi="Arial"/>
          <w:b/>
          <w:sz w:val="20"/>
        </w:rPr>
        <w:t>Y</w:t>
      </w:r>
      <w:r>
        <w:rPr>
          <w:rFonts w:ascii="Arial" w:hAnsi="Arial"/>
          <w:b/>
          <w:spacing w:val="-12"/>
          <w:sz w:val="20"/>
        </w:rPr>
        <w:t> </w:t>
      </w:r>
      <w:r>
        <w:rPr>
          <w:rFonts w:ascii="Arial" w:hAnsi="Arial"/>
          <w:b/>
          <w:sz w:val="20"/>
        </w:rPr>
        <w:t>SITUACIÓN</w:t>
      </w:r>
      <w:r>
        <w:rPr>
          <w:rFonts w:ascii="Arial" w:hAnsi="Arial"/>
          <w:b/>
          <w:spacing w:val="-13"/>
          <w:sz w:val="20"/>
        </w:rPr>
        <w:t> </w:t>
      </w:r>
      <w:r>
        <w:rPr>
          <w:rFonts w:ascii="Arial" w:hAnsi="Arial"/>
          <w:b/>
          <w:spacing w:val="-2"/>
          <w:sz w:val="20"/>
        </w:rPr>
        <w:t>PATRIMONIAL</w:t>
      </w:r>
    </w:p>
    <w:p>
      <w:pPr>
        <w:pStyle w:val="BodyText"/>
        <w:spacing w:before="5"/>
        <w:ind w:left="0"/>
        <w:rPr>
          <w:rFonts w:ascii="Arial"/>
          <w:b/>
        </w:rPr>
      </w:pPr>
    </w:p>
    <w:p>
      <w:pPr>
        <w:pStyle w:val="BodyText"/>
        <w:spacing w:before="1"/>
        <w:ind w:right="154"/>
        <w:jc w:val="both"/>
      </w:pPr>
      <w:r>
        <w:rPr>
          <w:rFonts w:ascii="Arial" w:hAnsi="Arial"/>
          <w:b/>
        </w:rPr>
        <w:t>ARTÍCULO 35 BIS. </w:t>
      </w:r>
      <w:r>
        <w:rPr/>
        <w:t>Los derechos por la prestación de los servicios del Estado por conducto de la Secretaría de</w:t>
      </w:r>
      <w:r>
        <w:rPr>
          <w:spacing w:val="-1"/>
        </w:rPr>
        <w:t> </w:t>
      </w:r>
      <w:r>
        <w:rPr/>
        <w:t>Contraloría, a través de la Dirección</w:t>
      </w:r>
      <w:r>
        <w:rPr>
          <w:spacing w:val="-1"/>
        </w:rPr>
        <w:t> </w:t>
      </w:r>
      <w:r>
        <w:rPr/>
        <w:t>General</w:t>
      </w:r>
      <w:r>
        <w:rPr>
          <w:spacing w:val="-1"/>
        </w:rPr>
        <w:t> </w:t>
      </w:r>
      <w:r>
        <w:rPr/>
        <w:t>de Responsabilidades</w:t>
      </w:r>
      <w:r>
        <w:rPr>
          <w:spacing w:val="-1"/>
        </w:rPr>
        <w:t> </w:t>
      </w:r>
      <w:r>
        <w:rPr/>
        <w:t>y</w:t>
      </w:r>
      <w:r>
        <w:rPr>
          <w:spacing w:val="-7"/>
        </w:rPr>
        <w:t> </w:t>
      </w:r>
      <w:r>
        <w:rPr/>
        <w:t>Situación</w:t>
      </w:r>
      <w:r>
        <w:rPr>
          <w:spacing w:val="-3"/>
        </w:rPr>
        <w:t> </w:t>
      </w:r>
      <w:r>
        <w:rPr/>
        <w:t>Patrimonial, se causarán y pagarán de la siguiente forma:</w:t>
      </w:r>
    </w:p>
    <w:p>
      <w:pPr>
        <w:pStyle w:val="BodyText"/>
        <w:tabs>
          <w:tab w:pos="455" w:val="left" w:leader="none"/>
          <w:tab w:pos="971" w:val="left" w:leader="none"/>
          <w:tab w:pos="5678" w:val="left" w:leader="dot"/>
          <w:tab w:pos="6276" w:val="left" w:leader="none"/>
          <w:tab w:pos="6646" w:val="left" w:leader="none"/>
          <w:tab w:pos="7070" w:val="left" w:leader="none"/>
          <w:tab w:pos="7485" w:val="left" w:leader="none"/>
          <w:tab w:pos="8166" w:val="left" w:leader="none"/>
          <w:tab w:pos="9322" w:val="left" w:leader="none"/>
        </w:tabs>
        <w:spacing w:before="224"/>
        <w:ind w:right="161"/>
      </w:pPr>
      <w:r>
        <w:rPr>
          <w:spacing w:val="-6"/>
        </w:rPr>
        <w:t>I.</w:t>
      </w:r>
      <w:r>
        <w:rPr/>
        <w:tab/>
      </w:r>
      <w:r>
        <w:rPr>
          <w:spacing w:val="-4"/>
        </w:rPr>
        <w:t>Por</w:t>
      </w:r>
      <w:r>
        <w:rPr/>
        <w:tab/>
        <w:t>la</w:t>
      </w:r>
      <w:r>
        <w:rPr>
          <w:spacing w:val="80"/>
        </w:rPr>
        <w:t> </w:t>
      </w:r>
      <w:r>
        <w:rPr/>
        <w:t>expedición</w:t>
      </w:r>
      <w:r>
        <w:rPr>
          <w:spacing w:val="80"/>
        </w:rPr>
        <w:t> </w:t>
      </w:r>
      <w:r>
        <w:rPr/>
        <w:t>de</w:t>
      </w:r>
      <w:r>
        <w:rPr>
          <w:spacing w:val="80"/>
        </w:rPr>
        <w:t> </w:t>
      </w:r>
      <w:r>
        <w:rPr/>
        <w:t>constancia</w:t>
      </w:r>
      <w:r>
        <w:rPr>
          <w:spacing w:val="80"/>
        </w:rPr>
        <w:t> </w:t>
      </w:r>
      <w:r>
        <w:rPr/>
        <w:t>de</w:t>
      </w:r>
      <w:r>
        <w:rPr>
          <w:spacing w:val="80"/>
        </w:rPr>
        <w:t> </w:t>
      </w:r>
      <w:r>
        <w:rPr/>
        <w:t>no</w:t>
      </w:r>
      <w:r>
        <w:rPr>
          <w:spacing w:val="80"/>
        </w:rPr>
        <w:t> </w:t>
      </w:r>
      <w:r>
        <w:rPr/>
        <w:t>inhabilitación</w:t>
        <w:tab/>
        <w:tab/>
      </w:r>
      <w:r>
        <w:rPr>
          <w:spacing w:val="-6"/>
        </w:rPr>
        <w:t>o,</w:t>
      </w:r>
      <w:r>
        <w:rPr/>
        <w:tab/>
      </w:r>
      <w:r>
        <w:rPr>
          <w:spacing w:val="-6"/>
        </w:rPr>
        <w:t>en</w:t>
      </w:r>
      <w:r>
        <w:rPr/>
        <w:tab/>
      </w:r>
      <w:r>
        <w:rPr>
          <w:spacing w:val="-6"/>
        </w:rPr>
        <w:t>su</w:t>
      </w:r>
      <w:r>
        <w:rPr/>
        <w:tab/>
      </w:r>
      <w:r>
        <w:rPr>
          <w:spacing w:val="-2"/>
        </w:rPr>
        <w:t>caso,</w:t>
      </w:r>
      <w:r>
        <w:rPr/>
        <w:tab/>
      </w:r>
      <w:r>
        <w:rPr>
          <w:spacing w:val="-2"/>
        </w:rPr>
        <w:t>constancia</w:t>
      </w:r>
      <w:r>
        <w:rPr/>
        <w:tab/>
      </w:r>
      <w:r>
        <w:rPr>
          <w:spacing w:val="-6"/>
        </w:rPr>
        <w:t>d</w:t>
      </w:r>
      <w:r>
        <w:rPr>
          <w:spacing w:val="-6"/>
        </w:rPr>
        <w:t>e</w:t>
      </w:r>
      <w:r>
        <w:rPr>
          <w:spacing w:val="-6"/>
        </w:rPr>
        <w:t> </w:t>
      </w:r>
      <w:r>
        <w:rPr>
          <w:spacing w:val="-2"/>
        </w:rPr>
        <w:t>inhabilitación</w:t>
      </w:r>
      <w:r>
        <w:rPr>
          <w:rFonts w:ascii="Times New Roman" w:hAnsi="Times New Roman"/>
        </w:rPr>
        <w:tab/>
      </w:r>
      <w:r>
        <w:rPr/>
        <w:t>1.90 u.m.a.´s</w:t>
      </w:r>
    </w:p>
    <w:p>
      <w:pPr>
        <w:pStyle w:val="BodyText"/>
        <w:spacing w:before="1"/>
        <w:ind w:left="0"/>
      </w:pPr>
    </w:p>
    <w:p>
      <w:pPr>
        <w:spacing w:before="0"/>
        <w:ind w:left="138" w:right="0" w:firstLine="0"/>
        <w:jc w:val="left"/>
        <w:rPr>
          <w:rFonts w:ascii="Arial" w:hAnsi="Arial"/>
          <w:i/>
          <w:sz w:val="20"/>
        </w:rPr>
      </w:pPr>
      <w:r>
        <w:rPr>
          <w:rFonts w:ascii="Arial" w:hAnsi="Arial"/>
          <w:b/>
          <w:sz w:val="20"/>
        </w:rPr>
        <w:t>ARTÍCULO</w:t>
      </w:r>
      <w:r>
        <w:rPr>
          <w:rFonts w:ascii="Arial" w:hAnsi="Arial"/>
          <w:b/>
          <w:spacing w:val="-9"/>
          <w:sz w:val="20"/>
        </w:rPr>
        <w:t> </w:t>
      </w:r>
      <w:r>
        <w:rPr>
          <w:rFonts w:ascii="Arial" w:hAnsi="Arial"/>
          <w:b/>
          <w:sz w:val="20"/>
        </w:rPr>
        <w:t>36.</w:t>
      </w:r>
      <w:r>
        <w:rPr>
          <w:rFonts w:ascii="Arial" w:hAnsi="Arial"/>
          <w:b/>
          <w:spacing w:val="-8"/>
          <w:sz w:val="20"/>
        </w:rPr>
        <w:t> </w:t>
      </w:r>
      <w:r>
        <w:rPr>
          <w:sz w:val="20"/>
        </w:rPr>
        <w:t>(</w:t>
      </w:r>
      <w:r>
        <w:rPr>
          <w:rFonts w:ascii="Arial" w:hAnsi="Arial"/>
          <w:i/>
          <w:sz w:val="20"/>
        </w:rPr>
        <w:t>DEROGADO,</w:t>
      </w:r>
      <w:r>
        <w:rPr>
          <w:rFonts w:ascii="Arial" w:hAnsi="Arial"/>
          <w:i/>
          <w:spacing w:val="-8"/>
          <w:sz w:val="20"/>
        </w:rPr>
        <w:t> </w:t>
      </w:r>
      <w:r>
        <w:rPr>
          <w:rFonts w:ascii="Arial" w:hAnsi="Arial"/>
          <w:i/>
          <w:sz w:val="20"/>
        </w:rPr>
        <w:t>P.O.</w:t>
      </w:r>
      <w:r>
        <w:rPr>
          <w:rFonts w:ascii="Arial" w:hAnsi="Arial"/>
          <w:i/>
          <w:spacing w:val="-9"/>
          <w:sz w:val="20"/>
        </w:rPr>
        <w:t> </w:t>
      </w:r>
      <w:r>
        <w:rPr>
          <w:rFonts w:ascii="Arial" w:hAnsi="Arial"/>
          <w:i/>
          <w:sz w:val="20"/>
        </w:rPr>
        <w:t>ALCANCE</w:t>
      </w:r>
      <w:r>
        <w:rPr>
          <w:rFonts w:ascii="Arial" w:hAnsi="Arial"/>
          <w:i/>
          <w:spacing w:val="-8"/>
          <w:sz w:val="20"/>
        </w:rPr>
        <w:t> </w:t>
      </w:r>
      <w:r>
        <w:rPr>
          <w:rFonts w:ascii="Arial" w:hAnsi="Arial"/>
          <w:i/>
          <w:sz w:val="20"/>
        </w:rPr>
        <w:t>CUATRO,</w:t>
      </w:r>
      <w:r>
        <w:rPr>
          <w:rFonts w:ascii="Arial" w:hAnsi="Arial"/>
          <w:i/>
          <w:spacing w:val="-9"/>
          <w:sz w:val="20"/>
        </w:rPr>
        <w:t> </w:t>
      </w:r>
      <w:r>
        <w:rPr>
          <w:rFonts w:ascii="Arial" w:hAnsi="Arial"/>
          <w:i/>
          <w:sz w:val="20"/>
        </w:rPr>
        <w:t>DEL</w:t>
      </w:r>
      <w:r>
        <w:rPr>
          <w:rFonts w:ascii="Arial" w:hAnsi="Arial"/>
          <w:i/>
          <w:spacing w:val="-9"/>
          <w:sz w:val="20"/>
        </w:rPr>
        <w:t> </w:t>
      </w:r>
      <w:r>
        <w:rPr>
          <w:rFonts w:ascii="Arial" w:hAnsi="Arial"/>
          <w:i/>
          <w:sz w:val="20"/>
        </w:rPr>
        <w:t>31</w:t>
      </w:r>
      <w:r>
        <w:rPr>
          <w:rFonts w:ascii="Arial" w:hAnsi="Arial"/>
          <w:i/>
          <w:spacing w:val="-9"/>
          <w:sz w:val="20"/>
        </w:rPr>
        <w:t> </w:t>
      </w:r>
      <w:r>
        <w:rPr>
          <w:rFonts w:ascii="Arial" w:hAnsi="Arial"/>
          <w:i/>
          <w:sz w:val="20"/>
        </w:rPr>
        <w:t>DE</w:t>
      </w:r>
      <w:r>
        <w:rPr>
          <w:rFonts w:ascii="Arial" w:hAnsi="Arial"/>
          <w:i/>
          <w:spacing w:val="-10"/>
          <w:sz w:val="20"/>
        </w:rPr>
        <w:t> </w:t>
      </w:r>
      <w:r>
        <w:rPr>
          <w:rFonts w:ascii="Arial" w:hAnsi="Arial"/>
          <w:i/>
          <w:sz w:val="20"/>
        </w:rPr>
        <w:t>DICIEMBRE</w:t>
      </w:r>
      <w:r>
        <w:rPr>
          <w:rFonts w:ascii="Arial" w:hAnsi="Arial"/>
          <w:i/>
          <w:spacing w:val="-9"/>
          <w:sz w:val="20"/>
        </w:rPr>
        <w:t> </w:t>
      </w:r>
      <w:r>
        <w:rPr>
          <w:rFonts w:ascii="Arial" w:hAnsi="Arial"/>
          <w:i/>
          <w:sz w:val="20"/>
        </w:rPr>
        <w:t>DE</w:t>
      </w:r>
      <w:r>
        <w:rPr>
          <w:rFonts w:ascii="Arial" w:hAnsi="Arial"/>
          <w:i/>
          <w:spacing w:val="-9"/>
          <w:sz w:val="20"/>
        </w:rPr>
        <w:t> </w:t>
      </w:r>
      <w:r>
        <w:rPr>
          <w:rFonts w:ascii="Arial" w:hAnsi="Arial"/>
          <w:i/>
          <w:spacing w:val="-2"/>
          <w:sz w:val="20"/>
        </w:rPr>
        <w:t>2017).</w:t>
      </w:r>
    </w:p>
    <w:p>
      <w:pPr>
        <w:pStyle w:val="BodyText"/>
        <w:spacing w:before="0"/>
        <w:ind w:left="0"/>
        <w:rPr>
          <w:rFonts w:ascii="Arial"/>
          <w:i/>
        </w:rPr>
      </w:pPr>
    </w:p>
    <w:p>
      <w:pPr>
        <w:pStyle w:val="BodyText"/>
        <w:spacing w:before="13"/>
        <w:ind w:left="0"/>
        <w:rPr>
          <w:rFonts w:ascii="Arial"/>
          <w:i/>
        </w:rPr>
      </w:pPr>
    </w:p>
    <w:p>
      <w:pPr>
        <w:spacing w:before="1"/>
        <w:ind w:left="2666" w:right="268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QUINTO</w:t>
      </w:r>
    </w:p>
    <w:p>
      <w:pPr>
        <w:spacing w:line="247" w:lineRule="auto" w:before="8"/>
        <w:ind w:left="168"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9"/>
          <w:sz w:val="20"/>
        </w:rPr>
        <w:t> </w:t>
      </w:r>
      <w:r>
        <w:rPr>
          <w:rFonts w:ascii="Arial" w:hAnsi="Arial"/>
          <w:b/>
          <w:sz w:val="20"/>
        </w:rPr>
        <w:t>DERECHOS</w:t>
      </w:r>
      <w:r>
        <w:rPr>
          <w:rFonts w:ascii="Arial" w:hAnsi="Arial"/>
          <w:b/>
          <w:spacing w:val="-10"/>
          <w:sz w:val="20"/>
        </w:rPr>
        <w:t> </w:t>
      </w:r>
      <w:r>
        <w:rPr>
          <w:rFonts w:ascii="Arial" w:hAnsi="Arial"/>
          <w:b/>
          <w:sz w:val="20"/>
        </w:rPr>
        <w:t>CORRESPONDIENTES</w:t>
      </w:r>
      <w:r>
        <w:rPr>
          <w:rFonts w:ascii="Arial" w:hAnsi="Arial"/>
          <w:b/>
          <w:spacing w:val="-10"/>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SECRETARÍA</w:t>
      </w:r>
      <w:r>
        <w:rPr>
          <w:rFonts w:ascii="Arial" w:hAnsi="Arial"/>
          <w:b/>
          <w:spacing w:val="-14"/>
          <w:sz w:val="20"/>
        </w:rPr>
        <w:t> </w:t>
      </w:r>
      <w:r>
        <w:rPr>
          <w:rFonts w:ascii="Arial" w:hAnsi="Arial"/>
          <w:b/>
          <w:sz w:val="20"/>
        </w:rPr>
        <w:t>DE</w:t>
      </w:r>
      <w:r>
        <w:rPr>
          <w:rFonts w:ascii="Arial" w:hAnsi="Arial"/>
          <w:b/>
          <w:spacing w:val="-10"/>
          <w:sz w:val="20"/>
        </w:rPr>
        <w:t> </w:t>
      </w:r>
      <w:r>
        <w:rPr>
          <w:rFonts w:ascii="Arial" w:hAnsi="Arial"/>
          <w:b/>
          <w:sz w:val="20"/>
        </w:rPr>
        <w:t>OBRAS</w:t>
      </w:r>
      <w:r>
        <w:rPr>
          <w:rFonts w:ascii="Arial" w:hAnsi="Arial"/>
          <w:b/>
          <w:spacing w:val="-10"/>
          <w:sz w:val="20"/>
        </w:rPr>
        <w:t> </w:t>
      </w:r>
      <w:r>
        <w:rPr>
          <w:rFonts w:ascii="Arial" w:hAnsi="Arial"/>
          <w:b/>
          <w:sz w:val="20"/>
        </w:rPr>
        <w:t>PÚBLICAS</w:t>
      </w:r>
      <w:r>
        <w:rPr>
          <w:rFonts w:ascii="Arial" w:hAnsi="Arial"/>
          <w:b/>
          <w:spacing w:val="-10"/>
          <w:sz w:val="20"/>
        </w:rPr>
        <w:t> </w:t>
      </w:r>
      <w:r>
        <w:rPr>
          <w:rFonts w:ascii="Arial" w:hAnsi="Arial"/>
          <w:b/>
          <w:sz w:val="20"/>
        </w:rPr>
        <w:t>Y ORDENAMIENTO TERRITORIAL</w:t>
      </w:r>
    </w:p>
    <w:p>
      <w:pPr>
        <w:spacing w:before="229"/>
        <w:ind w:left="2674"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PRIMERA</w:t>
      </w:r>
    </w:p>
    <w:p>
      <w:pPr>
        <w:spacing w:before="8"/>
        <w:ind w:left="171"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14"/>
          <w:sz w:val="20"/>
        </w:rPr>
        <w:t> </w:t>
      </w:r>
      <w:r>
        <w:rPr>
          <w:rFonts w:ascii="Arial" w:hAnsi="Arial"/>
          <w:b/>
          <w:sz w:val="20"/>
        </w:rPr>
        <w:t>GENERAL</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CONSERVACIÓN</w:t>
      </w:r>
      <w:r>
        <w:rPr>
          <w:rFonts w:ascii="Arial" w:hAnsi="Arial"/>
          <w:b/>
          <w:spacing w:val="-14"/>
          <w:sz w:val="20"/>
        </w:rPr>
        <w:t> </w:t>
      </w:r>
      <w:r>
        <w:rPr>
          <w:rFonts w:ascii="Arial" w:hAnsi="Arial"/>
          <w:b/>
          <w:sz w:val="20"/>
        </w:rPr>
        <w:t>DE</w:t>
      </w:r>
      <w:r>
        <w:rPr>
          <w:rFonts w:ascii="Arial" w:hAnsi="Arial"/>
          <w:b/>
          <w:spacing w:val="-13"/>
          <w:sz w:val="20"/>
        </w:rPr>
        <w:t> </w:t>
      </w:r>
      <w:r>
        <w:rPr>
          <w:rFonts w:ascii="Arial" w:hAnsi="Arial"/>
          <w:b/>
          <w:sz w:val="20"/>
        </w:rPr>
        <w:t>CARRETERAS</w:t>
      </w:r>
      <w:r>
        <w:rPr>
          <w:rFonts w:ascii="Arial" w:hAnsi="Arial"/>
          <w:b/>
          <w:spacing w:val="-13"/>
          <w:sz w:val="20"/>
        </w:rPr>
        <w:t> </w:t>
      </w:r>
      <w:r>
        <w:rPr>
          <w:rFonts w:ascii="Arial" w:hAnsi="Arial"/>
          <w:b/>
          <w:spacing w:val="-2"/>
          <w:sz w:val="20"/>
        </w:rPr>
        <w:t>ESTATALES</w:t>
      </w:r>
    </w:p>
    <w:p>
      <w:pPr>
        <w:spacing w:after="0"/>
        <w:jc w:val="center"/>
        <w:rPr>
          <w:rFonts w:ascii="Arial" w:hAnsi="Arial"/>
          <w:sz w:val="20"/>
        </w:rPr>
        <w:sectPr>
          <w:pgSz w:w="12250" w:h="15820"/>
          <w:pgMar w:header="0" w:footer="935" w:top="1740" w:bottom="1120" w:left="1280" w:right="1260"/>
        </w:sectPr>
      </w:pPr>
    </w:p>
    <w:p>
      <w:pPr>
        <w:pStyle w:val="BodyText"/>
        <w:spacing w:before="90"/>
        <w:ind w:right="153"/>
        <w:jc w:val="both"/>
      </w:pPr>
      <w:r>
        <w:rPr>
          <w:rFonts w:ascii="Arial" w:hAnsi="Arial"/>
          <w:b/>
        </w:rPr>
        <w:t>ARTÍCULO 37. </w:t>
      </w:r>
      <w:r>
        <w:rPr/>
        <w:t>Los derechos por la prestación de los servicios del Estado, a través de la Secretaría de Obras Públicas y Ordenamiento Territorial, por conducto de la Dirección General de Conservación de Carreteras Estatales, se causarán y pagarán de la siguiente forma:</w:t>
      </w:r>
    </w:p>
    <w:p>
      <w:pPr>
        <w:pStyle w:val="BodyText"/>
        <w:spacing w:before="1"/>
        <w:ind w:left="0"/>
      </w:pPr>
    </w:p>
    <w:p>
      <w:pPr>
        <w:pStyle w:val="BodyText"/>
        <w:tabs>
          <w:tab w:pos="7739" w:val="left" w:leader="dot"/>
        </w:tabs>
        <w:spacing w:before="0"/>
        <w:ind w:right="156"/>
        <w:jc w:val="both"/>
      </w:pPr>
      <w:r>
        <w:rPr>
          <w:rFonts w:ascii="Arial" w:hAnsi="Arial"/>
          <w:b/>
        </w:rPr>
        <w:t>I</w:t>
      </w:r>
      <w:r>
        <w:rPr/>
        <w:t>.- Por la autorización para la construcción de accesos para permitir la entrada o salida de vehículos, mediante carriles de aceleración y</w:t>
      </w:r>
      <w:r>
        <w:rPr>
          <w:spacing w:val="-1"/>
        </w:rPr>
        <w:t> </w:t>
      </w:r>
      <w:r>
        <w:rPr/>
        <w:t>desaceleración, que afecten el derecho de vía en carreteras y</w:t>
      </w:r>
      <w:r>
        <w:rPr>
          <w:spacing w:val="-4"/>
        </w:rPr>
        <w:t> </w:t>
      </w:r>
      <w:r>
        <w:rPr/>
        <w:t>puentes estatales, incluyendo la supervisión de obra</w:t>
      </w:r>
      <w:r>
        <w:rPr/>
        <w:tab/>
        <w:t>208.00 u.m.a.’s;</w:t>
      </w:r>
    </w:p>
    <w:p>
      <w:pPr>
        <w:spacing w:before="0"/>
        <w:ind w:left="5059" w:right="0" w:firstLine="0"/>
        <w:jc w:val="left"/>
        <w:rPr>
          <w:rFonts w:ascii="Arial"/>
          <w:b/>
          <w:i/>
          <w:sz w:val="14"/>
        </w:rPr>
      </w:pPr>
      <w:r>
        <w:rPr>
          <w:rFonts w:ascii="Arial"/>
          <w:b/>
          <w:i/>
          <w:color w:val="001F5F"/>
          <w:sz w:val="14"/>
        </w:rPr>
        <w:t>(REFORMADA,</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tabs>
          <w:tab w:pos="9550" w:val="right" w:leader="dot"/>
        </w:tabs>
        <w:spacing w:before="244"/>
        <w:ind w:right="154"/>
      </w:pPr>
      <w:r>
        <w:rPr>
          <w:rFonts w:ascii="Arial" w:hAnsi="Arial"/>
          <w:b/>
        </w:rPr>
        <w:t>II.-</w:t>
      </w:r>
      <w:r>
        <w:rPr>
          <w:rFonts w:ascii="Arial" w:hAnsi="Arial"/>
          <w:b/>
          <w:spacing w:val="31"/>
        </w:rPr>
        <w:t> </w:t>
      </w:r>
      <w:r>
        <w:rPr/>
        <w:t>Por</w:t>
      </w:r>
      <w:r>
        <w:rPr>
          <w:spacing w:val="31"/>
        </w:rPr>
        <w:t> </w:t>
      </w:r>
      <w:r>
        <w:rPr/>
        <w:t>la</w:t>
      </w:r>
      <w:r>
        <w:rPr>
          <w:spacing w:val="28"/>
        </w:rPr>
        <w:t> </w:t>
      </w:r>
      <w:r>
        <w:rPr/>
        <w:t>autorización</w:t>
      </w:r>
      <w:r>
        <w:rPr>
          <w:spacing w:val="27"/>
        </w:rPr>
        <w:t> </w:t>
      </w:r>
      <w:r>
        <w:rPr/>
        <w:t>para</w:t>
      </w:r>
      <w:r>
        <w:rPr>
          <w:spacing w:val="28"/>
        </w:rPr>
        <w:t> </w:t>
      </w:r>
      <w:r>
        <w:rPr/>
        <w:t>la</w:t>
      </w:r>
      <w:r>
        <w:rPr>
          <w:spacing w:val="28"/>
        </w:rPr>
        <w:t> </w:t>
      </w:r>
      <w:r>
        <w:rPr/>
        <w:t>construcción</w:t>
      </w:r>
      <w:r>
        <w:rPr>
          <w:spacing w:val="27"/>
        </w:rPr>
        <w:t> </w:t>
      </w:r>
      <w:r>
        <w:rPr/>
        <w:t>de</w:t>
      </w:r>
      <w:r>
        <w:rPr>
          <w:spacing w:val="27"/>
        </w:rPr>
        <w:t> </w:t>
      </w:r>
      <w:r>
        <w:rPr/>
        <w:t>obras</w:t>
      </w:r>
      <w:r>
        <w:rPr>
          <w:spacing w:val="29"/>
        </w:rPr>
        <w:t> </w:t>
      </w:r>
      <w:r>
        <w:rPr/>
        <w:t>de</w:t>
      </w:r>
      <w:r>
        <w:rPr>
          <w:spacing w:val="27"/>
        </w:rPr>
        <w:t> </w:t>
      </w:r>
      <w:r>
        <w:rPr/>
        <w:t>paradores,</w:t>
      </w:r>
      <w:r>
        <w:rPr>
          <w:spacing w:val="28"/>
        </w:rPr>
        <w:t> </w:t>
      </w:r>
      <w:r>
        <w:rPr/>
        <w:t>que</w:t>
      </w:r>
      <w:r>
        <w:rPr>
          <w:spacing w:val="28"/>
        </w:rPr>
        <w:t> </w:t>
      </w:r>
      <w:r>
        <w:rPr/>
        <w:t>afecten</w:t>
      </w:r>
      <w:r>
        <w:rPr>
          <w:spacing w:val="27"/>
        </w:rPr>
        <w:t> </w:t>
      </w:r>
      <w:r>
        <w:rPr/>
        <w:t>el</w:t>
      </w:r>
      <w:r>
        <w:rPr>
          <w:spacing w:val="34"/>
        </w:rPr>
        <w:t> </w:t>
      </w:r>
      <w:r>
        <w:rPr/>
        <w:t>derecho</w:t>
      </w:r>
      <w:r>
        <w:rPr>
          <w:spacing w:val="27"/>
        </w:rPr>
        <w:t> </w:t>
      </w:r>
      <w:r>
        <w:rPr/>
        <w:t>de</w:t>
      </w:r>
      <w:r>
        <w:rPr>
          <w:spacing w:val="27"/>
        </w:rPr>
        <w:t> </w:t>
      </w:r>
      <w:r>
        <w:rPr/>
        <w:t>vía</w:t>
      </w:r>
      <w:r>
        <w:rPr>
          <w:spacing w:val="27"/>
        </w:rPr>
        <w:t> </w:t>
      </w:r>
      <w:r>
        <w:rPr/>
        <w:t>en carreteras y puentes estatales, incluyendo la supervisión de obra…</w:t>
      </w:r>
      <w:r>
        <w:rPr>
          <w:rFonts w:ascii="Times New Roman" w:hAnsi="Times New Roman"/>
        </w:rPr>
        <w:tab/>
      </w:r>
      <w:r>
        <w:rPr>
          <w:spacing w:val="-4"/>
        </w:rPr>
        <w:t>104</w:t>
      </w:r>
    </w:p>
    <w:p>
      <w:pPr>
        <w:pStyle w:val="BodyText"/>
        <w:spacing w:line="228" w:lineRule="exact" w:before="0"/>
      </w:pPr>
      <w:r>
        <w:rPr>
          <w:spacing w:val="-2"/>
        </w:rPr>
        <w:t>u.m.a.’s;</w:t>
      </w:r>
    </w:p>
    <w:p>
      <w:pPr>
        <w:spacing w:before="1"/>
        <w:ind w:left="5059" w:right="0" w:firstLine="0"/>
        <w:jc w:val="left"/>
        <w:rPr>
          <w:rFonts w:ascii="Arial"/>
          <w:b/>
          <w:i/>
          <w:sz w:val="14"/>
        </w:rPr>
      </w:pPr>
      <w:r>
        <w:rPr>
          <w:rFonts w:ascii="Arial"/>
          <w:b/>
          <w:i/>
          <w:color w:val="001F5F"/>
          <w:sz w:val="14"/>
        </w:rPr>
        <w:t>(REFORMADA,</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3"/>
        <w:ind w:left="0"/>
        <w:rPr>
          <w:rFonts w:ascii="Arial"/>
          <w:b/>
          <w:i/>
          <w:sz w:val="14"/>
        </w:rPr>
      </w:pPr>
    </w:p>
    <w:p>
      <w:pPr>
        <w:pStyle w:val="BodyText"/>
        <w:tabs>
          <w:tab w:pos="5433" w:val="left" w:leader="dot"/>
        </w:tabs>
        <w:spacing w:before="0"/>
        <w:ind w:right="155"/>
      </w:pPr>
      <w:r>
        <w:rPr>
          <w:rFonts w:ascii="Arial" w:hAnsi="Arial"/>
          <w:b/>
        </w:rPr>
        <w:t>III.-</w:t>
      </w:r>
      <w:r>
        <w:rPr>
          <w:rFonts w:ascii="Arial" w:hAnsi="Arial"/>
          <w:b/>
          <w:spacing w:val="36"/>
        </w:rPr>
        <w:t> </w:t>
      </w:r>
      <w:r>
        <w:rPr/>
        <w:t>Por</w:t>
      </w:r>
      <w:r>
        <w:rPr>
          <w:spacing w:val="36"/>
        </w:rPr>
        <w:t> </w:t>
      </w:r>
      <w:r>
        <w:rPr/>
        <w:t>la</w:t>
      </w:r>
      <w:r>
        <w:rPr>
          <w:spacing w:val="35"/>
        </w:rPr>
        <w:t> </w:t>
      </w:r>
      <w:r>
        <w:rPr/>
        <w:t>autorización</w:t>
      </w:r>
      <w:r>
        <w:rPr>
          <w:spacing w:val="34"/>
        </w:rPr>
        <w:t> </w:t>
      </w:r>
      <w:r>
        <w:rPr/>
        <w:t>para</w:t>
      </w:r>
      <w:r>
        <w:rPr>
          <w:spacing w:val="35"/>
        </w:rPr>
        <w:t> </w:t>
      </w:r>
      <w:r>
        <w:rPr/>
        <w:t>la</w:t>
      </w:r>
      <w:r>
        <w:rPr>
          <w:spacing w:val="35"/>
        </w:rPr>
        <w:t> </w:t>
      </w:r>
      <w:r>
        <w:rPr/>
        <w:t>realización</w:t>
      </w:r>
      <w:r>
        <w:rPr>
          <w:spacing w:val="34"/>
        </w:rPr>
        <w:t> </w:t>
      </w:r>
      <w:r>
        <w:rPr/>
        <w:t>de</w:t>
      </w:r>
      <w:r>
        <w:rPr>
          <w:spacing w:val="32"/>
        </w:rPr>
        <w:t> </w:t>
      </w:r>
      <w:r>
        <w:rPr/>
        <w:t>obras</w:t>
      </w:r>
      <w:r>
        <w:rPr>
          <w:spacing w:val="33"/>
        </w:rPr>
        <w:t> </w:t>
      </w:r>
      <w:r>
        <w:rPr/>
        <w:t>que</w:t>
      </w:r>
      <w:r>
        <w:rPr>
          <w:spacing w:val="32"/>
        </w:rPr>
        <w:t> </w:t>
      </w:r>
      <w:r>
        <w:rPr/>
        <w:t>impliquen</w:t>
      </w:r>
      <w:r>
        <w:rPr>
          <w:spacing w:val="32"/>
        </w:rPr>
        <w:t> </w:t>
      </w:r>
      <w:r>
        <w:rPr/>
        <w:t>el</w:t>
      </w:r>
      <w:r>
        <w:rPr>
          <w:spacing w:val="31"/>
        </w:rPr>
        <w:t> </w:t>
      </w:r>
      <w:r>
        <w:rPr/>
        <w:t>cruce</w:t>
      </w:r>
      <w:r>
        <w:rPr>
          <w:spacing w:val="32"/>
        </w:rPr>
        <w:t> </w:t>
      </w:r>
      <w:r>
        <w:rPr/>
        <w:t>de</w:t>
      </w:r>
      <w:r>
        <w:rPr>
          <w:spacing w:val="39"/>
        </w:rPr>
        <w:t> </w:t>
      </w:r>
      <w:r>
        <w:rPr/>
        <w:t>carreteras,</w:t>
      </w:r>
      <w:r>
        <w:rPr>
          <w:spacing w:val="33"/>
        </w:rPr>
        <w:t> </w:t>
      </w:r>
      <w:r>
        <w:rPr/>
        <w:t>caminos</w:t>
      </w:r>
      <w:r>
        <w:rPr>
          <w:spacing w:val="34"/>
        </w:rPr>
        <w:t> </w:t>
      </w:r>
      <w:r>
        <w:rPr/>
        <w:t>o vialidades estatales, incluyendo la supervisión de obra…</w:t>
      </w:r>
      <w:r>
        <w:rPr>
          <w:rFonts w:ascii="Times New Roman" w:hAnsi="Times New Roman"/>
        </w:rPr>
        <w:tab/>
      </w:r>
      <w:r>
        <w:rPr/>
        <w:t>31.2 u.m.a.’s por cada cuerpo de la carretera;</w:t>
      </w:r>
    </w:p>
    <w:p>
      <w:pPr>
        <w:spacing w:before="2"/>
        <w:ind w:left="5059" w:right="0" w:firstLine="0"/>
        <w:jc w:val="left"/>
        <w:rPr>
          <w:rFonts w:ascii="Arial"/>
          <w:b/>
          <w:i/>
          <w:sz w:val="14"/>
        </w:rPr>
      </w:pPr>
      <w:r>
        <w:rPr>
          <w:rFonts w:ascii="Arial"/>
          <w:b/>
          <w:i/>
          <w:color w:val="001F5F"/>
          <w:sz w:val="14"/>
        </w:rPr>
        <w:t>(REFORMADA,</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3"/>
        <w:ind w:left="0"/>
        <w:rPr>
          <w:rFonts w:ascii="Arial"/>
          <w:b/>
          <w:i/>
          <w:sz w:val="14"/>
        </w:rPr>
      </w:pPr>
    </w:p>
    <w:p>
      <w:pPr>
        <w:pStyle w:val="BodyText"/>
        <w:spacing w:before="0"/>
      </w:pPr>
      <w:r>
        <w:rPr>
          <w:rFonts w:ascii="Arial" w:hAnsi="Arial"/>
          <w:b/>
        </w:rPr>
        <w:t>IV.- </w:t>
      </w:r>
      <w:r>
        <w:rPr/>
        <w:t>Por la autorización para la realización de obras marginal………....……….20.8 u.m.a.’s por cada 100 metros de instalación marginal; y</w:t>
      </w:r>
    </w:p>
    <w:p>
      <w:pPr>
        <w:spacing w:before="2"/>
        <w:ind w:left="5059" w:right="0" w:firstLine="0"/>
        <w:jc w:val="left"/>
        <w:rPr>
          <w:rFonts w:ascii="Arial"/>
          <w:b/>
          <w:i/>
          <w:sz w:val="14"/>
        </w:rPr>
      </w:pPr>
      <w:r>
        <w:rPr>
          <w:rFonts w:ascii="Arial"/>
          <w:b/>
          <w:i/>
          <w:color w:val="001F5F"/>
          <w:sz w:val="14"/>
        </w:rPr>
        <w:t>(REFORMADA,</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82"/>
        <w:ind w:left="0"/>
        <w:rPr>
          <w:rFonts w:ascii="Arial"/>
          <w:b/>
          <w:i/>
          <w:sz w:val="14"/>
        </w:rPr>
      </w:pPr>
    </w:p>
    <w:p>
      <w:pPr>
        <w:pStyle w:val="BodyText"/>
        <w:tabs>
          <w:tab w:pos="6536" w:val="left" w:leader="dot"/>
        </w:tabs>
        <w:spacing w:before="0"/>
      </w:pPr>
      <w:r>
        <w:rPr>
          <w:rFonts w:ascii="Arial" w:hAnsi="Arial"/>
          <w:b/>
        </w:rPr>
        <w:t>V.</w:t>
      </w:r>
      <w:r>
        <w:rPr>
          <w:rFonts w:ascii="Arial" w:hAnsi="Arial"/>
          <w:b/>
          <w:spacing w:val="-9"/>
        </w:rPr>
        <w:t> </w:t>
      </w:r>
      <w:r>
        <w:rPr/>
        <w:t>Por</w:t>
      </w:r>
      <w:r>
        <w:rPr>
          <w:spacing w:val="-9"/>
        </w:rPr>
        <w:t> </w:t>
      </w:r>
      <w:r>
        <w:rPr/>
        <w:t>la</w:t>
      </w:r>
      <w:r>
        <w:rPr>
          <w:spacing w:val="-8"/>
        </w:rPr>
        <w:t> </w:t>
      </w:r>
      <w:r>
        <w:rPr/>
        <w:t>autorización</w:t>
      </w:r>
      <w:r>
        <w:rPr>
          <w:spacing w:val="-10"/>
        </w:rPr>
        <w:t> </w:t>
      </w:r>
      <w:r>
        <w:rPr/>
        <w:t>para</w:t>
      </w:r>
      <w:r>
        <w:rPr>
          <w:spacing w:val="-9"/>
        </w:rPr>
        <w:t> </w:t>
      </w:r>
      <w:r>
        <w:rPr/>
        <w:t>el</w:t>
      </w:r>
      <w:r>
        <w:rPr>
          <w:spacing w:val="-9"/>
        </w:rPr>
        <w:t> </w:t>
      </w:r>
      <w:r>
        <w:rPr/>
        <w:t>adosamiento</w:t>
      </w:r>
      <w:r>
        <w:rPr>
          <w:spacing w:val="-10"/>
        </w:rPr>
        <w:t> </w:t>
      </w:r>
      <w:r>
        <w:rPr/>
        <w:t>en</w:t>
      </w:r>
      <w:r>
        <w:rPr>
          <w:spacing w:val="-9"/>
        </w:rPr>
        <w:t> </w:t>
      </w:r>
      <w:r>
        <w:rPr>
          <w:spacing w:val="-2"/>
        </w:rPr>
        <w:t>puentes</w:t>
      </w:r>
      <w:r>
        <w:rPr>
          <w:rFonts w:ascii="Times New Roman" w:hAnsi="Times New Roman"/>
        </w:rPr>
        <w:tab/>
      </w:r>
      <w:r>
        <w:rPr/>
        <w:t>31.2</w:t>
      </w:r>
      <w:r>
        <w:rPr>
          <w:spacing w:val="-9"/>
        </w:rPr>
        <w:t> </w:t>
      </w:r>
      <w:r>
        <w:rPr>
          <w:spacing w:val="-2"/>
        </w:rPr>
        <w:t>u.m.a.’s</w:t>
      </w:r>
    </w:p>
    <w:p>
      <w:pPr>
        <w:spacing w:before="4"/>
        <w:ind w:left="5059" w:right="0" w:firstLine="0"/>
        <w:jc w:val="left"/>
        <w:rPr>
          <w:rFonts w:ascii="Arial"/>
          <w:b/>
          <w:i/>
          <w:sz w:val="14"/>
        </w:rPr>
      </w:pPr>
      <w:r>
        <w:rPr>
          <w:rFonts w:ascii="Arial"/>
          <w:b/>
          <w:i/>
          <w:color w:val="001F5F"/>
          <w:sz w:val="14"/>
        </w:rPr>
        <w:t>(REFORMADA,</w:t>
      </w:r>
      <w:r>
        <w:rPr>
          <w:rFonts w:ascii="Arial"/>
          <w:b/>
          <w:i/>
          <w:color w:val="001F5F"/>
          <w:spacing w:val="-7"/>
          <w:sz w:val="14"/>
        </w:rPr>
        <w:t> </w:t>
      </w:r>
      <w:r>
        <w:rPr>
          <w:rFonts w:ascii="Arial"/>
          <w:b/>
          <w:i/>
          <w:color w:val="001F5F"/>
          <w:sz w:val="14"/>
        </w:rPr>
        <w:t>P.O.</w:t>
      </w:r>
      <w:r>
        <w:rPr>
          <w:rFonts w:ascii="Arial"/>
          <w:b/>
          <w:i/>
          <w:color w:val="001F5F"/>
          <w:spacing w:val="-6"/>
          <w:sz w:val="14"/>
        </w:rPr>
        <w:t> </w:t>
      </w:r>
      <w:r>
        <w:rPr>
          <w:rFonts w:ascii="Arial"/>
          <w:b/>
          <w:i/>
          <w:color w:val="001F5F"/>
          <w:sz w:val="14"/>
        </w:rPr>
        <w:t>31</w:t>
      </w:r>
      <w:r>
        <w:rPr>
          <w:rFonts w:ascii="Arial"/>
          <w:b/>
          <w:i/>
          <w:color w:val="001F5F"/>
          <w:spacing w:val="-7"/>
          <w:sz w:val="14"/>
        </w:rPr>
        <w:t> </w:t>
      </w:r>
      <w:r>
        <w:rPr>
          <w:rFonts w:ascii="Arial"/>
          <w:b/>
          <w:i/>
          <w:color w:val="001F5F"/>
          <w:sz w:val="14"/>
        </w:rPr>
        <w:t>DE</w:t>
      </w:r>
      <w:r>
        <w:rPr>
          <w:rFonts w:ascii="Arial"/>
          <w:b/>
          <w:i/>
          <w:color w:val="001F5F"/>
          <w:spacing w:val="-6"/>
          <w:sz w:val="14"/>
        </w:rPr>
        <w:t> </w:t>
      </w:r>
      <w:r>
        <w:rPr>
          <w:rFonts w:ascii="Arial"/>
          <w:b/>
          <w:i/>
          <w:color w:val="001F5F"/>
          <w:sz w:val="14"/>
        </w:rPr>
        <w:t>DICIEMBRE</w:t>
      </w:r>
      <w:r>
        <w:rPr>
          <w:rFonts w:ascii="Arial"/>
          <w:b/>
          <w:i/>
          <w:color w:val="001F5F"/>
          <w:spacing w:val="-5"/>
          <w:sz w:val="14"/>
        </w:rPr>
        <w:t> </w:t>
      </w:r>
      <w:r>
        <w:rPr>
          <w:rFonts w:ascii="Arial"/>
          <w:b/>
          <w:i/>
          <w:color w:val="001F5F"/>
          <w:sz w:val="14"/>
        </w:rPr>
        <w:t>DE</w:t>
      </w:r>
      <w:r>
        <w:rPr>
          <w:rFonts w:ascii="Arial"/>
          <w:b/>
          <w:i/>
          <w:color w:val="001F5F"/>
          <w:spacing w:val="-6"/>
          <w:sz w:val="14"/>
        </w:rPr>
        <w:t> </w:t>
      </w:r>
      <w:r>
        <w:rPr>
          <w:rFonts w:ascii="Arial"/>
          <w:b/>
          <w:i/>
          <w:color w:val="001F5F"/>
          <w:sz w:val="14"/>
        </w:rPr>
        <w:t>2021,</w:t>
      </w:r>
      <w:r>
        <w:rPr>
          <w:rFonts w:ascii="Arial"/>
          <w:b/>
          <w:i/>
          <w:color w:val="001F5F"/>
          <w:spacing w:val="-6"/>
          <w:sz w:val="14"/>
        </w:rPr>
        <w:t> </w:t>
      </w:r>
      <w:r>
        <w:rPr>
          <w:rFonts w:ascii="Arial"/>
          <w:b/>
          <w:i/>
          <w:color w:val="001F5F"/>
          <w:sz w:val="14"/>
        </w:rPr>
        <w:t>ALCANCE</w:t>
      </w:r>
      <w:r>
        <w:rPr>
          <w:rFonts w:ascii="Arial"/>
          <w:b/>
          <w:i/>
          <w:color w:val="001F5F"/>
          <w:spacing w:val="-6"/>
          <w:sz w:val="14"/>
        </w:rPr>
        <w:t> </w:t>
      </w:r>
      <w:r>
        <w:rPr>
          <w:rFonts w:ascii="Arial"/>
          <w:b/>
          <w:i/>
          <w:color w:val="001F5F"/>
          <w:spacing w:val="-2"/>
          <w:sz w:val="14"/>
        </w:rPr>
        <w:t>TRECE).</w:t>
      </w:r>
    </w:p>
    <w:p>
      <w:pPr>
        <w:pStyle w:val="BodyText"/>
        <w:spacing w:before="0"/>
        <w:ind w:left="0"/>
        <w:rPr>
          <w:rFonts w:ascii="Arial"/>
          <w:b/>
          <w:i/>
          <w:sz w:val="14"/>
        </w:rPr>
      </w:pPr>
    </w:p>
    <w:p>
      <w:pPr>
        <w:pStyle w:val="BodyText"/>
        <w:spacing w:before="159"/>
        <w:ind w:left="0"/>
        <w:rPr>
          <w:rFonts w:ascii="Arial"/>
          <w:b/>
          <w:i/>
          <w:sz w:val="14"/>
        </w:rPr>
      </w:pPr>
    </w:p>
    <w:p>
      <w:pPr>
        <w:spacing w:before="0"/>
        <w:ind w:left="10" w:right="19"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SEGUNDA</w:t>
      </w:r>
    </w:p>
    <w:p>
      <w:pPr>
        <w:spacing w:before="8"/>
        <w:ind w:left="167" w:right="189" w:firstLine="0"/>
        <w:jc w:val="center"/>
        <w:rPr>
          <w:rFonts w:ascii="Arial" w:hAnsi="Arial"/>
          <w:b/>
          <w:sz w:val="20"/>
        </w:rPr>
      </w:pPr>
      <w:r>
        <w:rPr>
          <w:rFonts w:ascii="Arial" w:hAnsi="Arial"/>
          <w:b/>
          <w:sz w:val="20"/>
        </w:rPr>
        <w:t>DE</w:t>
      </w:r>
      <w:r>
        <w:rPr>
          <w:rFonts w:ascii="Arial" w:hAnsi="Arial"/>
          <w:b/>
          <w:spacing w:val="-13"/>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11"/>
          <w:sz w:val="20"/>
        </w:rPr>
        <w:t> </w:t>
      </w:r>
      <w:r>
        <w:rPr>
          <w:rFonts w:ascii="Arial" w:hAnsi="Arial"/>
          <w:b/>
          <w:sz w:val="20"/>
        </w:rPr>
        <w:t>GENERAL</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ORDENAMIENTO</w:t>
      </w:r>
      <w:r>
        <w:rPr>
          <w:rFonts w:ascii="Arial" w:hAnsi="Arial"/>
          <w:b/>
          <w:spacing w:val="-10"/>
          <w:sz w:val="20"/>
        </w:rPr>
        <w:t> </w:t>
      </w:r>
      <w:r>
        <w:rPr>
          <w:rFonts w:ascii="Arial" w:hAnsi="Arial"/>
          <w:b/>
          <w:spacing w:val="-2"/>
          <w:sz w:val="20"/>
        </w:rPr>
        <w:t>TERRITORIAL</w:t>
      </w:r>
    </w:p>
    <w:p>
      <w:pPr>
        <w:pStyle w:val="BodyText"/>
        <w:spacing w:before="15"/>
        <w:ind w:left="0"/>
        <w:rPr>
          <w:rFonts w:ascii="Arial"/>
          <w:b/>
        </w:rPr>
      </w:pPr>
    </w:p>
    <w:p>
      <w:pPr>
        <w:pStyle w:val="BodyText"/>
        <w:spacing w:before="0"/>
        <w:ind w:right="153"/>
        <w:jc w:val="both"/>
      </w:pPr>
      <w:r>
        <w:rPr>
          <w:rFonts w:ascii="Arial" w:hAnsi="Arial"/>
          <w:b/>
        </w:rPr>
        <w:t>ARTÍCULO 38. </w:t>
      </w:r>
      <w:r>
        <w:rPr/>
        <w:t>Los derechos por la prestación de los servicios del Estado, a través de la Secretaría de Obras Públicas y Ordenamiento Territorial, por conducto de la Dirección General de Ordenamiento Territorial, se causarán y pagarán de la siguiente forma:</w:t>
      </w:r>
    </w:p>
    <w:p>
      <w:pPr>
        <w:pStyle w:val="BodyText"/>
        <w:spacing w:before="225"/>
        <w:jc w:val="both"/>
      </w:pPr>
      <w:r>
        <w:rPr/>
        <w:t>I.-</w:t>
      </w:r>
      <w:r>
        <w:rPr>
          <w:spacing w:val="65"/>
        </w:rPr>
        <w:t>   </w:t>
      </w:r>
      <w:r>
        <w:rPr/>
        <w:t>Por</w:t>
      </w:r>
      <w:r>
        <w:rPr>
          <w:spacing w:val="-4"/>
        </w:rPr>
        <w:t> </w:t>
      </w:r>
      <w:r>
        <w:rPr/>
        <w:t>el</w:t>
      </w:r>
      <w:r>
        <w:rPr>
          <w:spacing w:val="-5"/>
        </w:rPr>
        <w:t> </w:t>
      </w:r>
      <w:r>
        <w:rPr/>
        <w:t>otorgamiento</w:t>
      </w:r>
      <w:r>
        <w:rPr>
          <w:spacing w:val="-6"/>
        </w:rPr>
        <w:t> </w:t>
      </w:r>
      <w:r>
        <w:rPr/>
        <w:t>de</w:t>
      </w:r>
      <w:r>
        <w:rPr>
          <w:spacing w:val="-5"/>
        </w:rPr>
        <w:t> </w:t>
      </w:r>
      <w:r>
        <w:rPr/>
        <w:t>constancias</w:t>
      </w:r>
      <w:r>
        <w:rPr>
          <w:spacing w:val="-4"/>
        </w:rPr>
        <w:t> </w:t>
      </w:r>
      <w:r>
        <w:rPr>
          <w:spacing w:val="-2"/>
        </w:rPr>
        <w:t>diversas:</w:t>
      </w:r>
    </w:p>
    <w:p>
      <w:pPr>
        <w:pStyle w:val="BodyText"/>
        <w:tabs>
          <w:tab w:pos="4918" w:val="left" w:leader="dot"/>
        </w:tabs>
        <w:ind w:right="157"/>
        <w:jc w:val="both"/>
      </w:pPr>
      <w:r>
        <w:rPr/>
        <w:t>a).-</w:t>
      </w:r>
      <w:r>
        <w:rPr>
          <w:spacing w:val="40"/>
        </w:rPr>
        <w:t>  </w:t>
      </w:r>
      <w:r>
        <w:rPr/>
        <w:t>Por</w:t>
      </w:r>
      <w:r>
        <w:rPr>
          <w:spacing w:val="80"/>
          <w:w w:val="150"/>
        </w:rPr>
        <w:t> </w:t>
      </w:r>
      <w:r>
        <w:rPr/>
        <w:t>la</w:t>
      </w:r>
      <w:r>
        <w:rPr>
          <w:spacing w:val="80"/>
          <w:w w:val="150"/>
        </w:rPr>
        <w:t> </w:t>
      </w:r>
      <w:r>
        <w:rPr/>
        <w:t>expedición</w:t>
      </w:r>
      <w:r>
        <w:rPr>
          <w:spacing w:val="80"/>
          <w:w w:val="150"/>
        </w:rPr>
        <w:t> </w:t>
      </w:r>
      <w:r>
        <w:rPr/>
        <w:t>de</w:t>
      </w:r>
      <w:r>
        <w:rPr>
          <w:spacing w:val="80"/>
          <w:w w:val="150"/>
        </w:rPr>
        <w:t> </w:t>
      </w:r>
      <w:r>
        <w:rPr/>
        <w:t>constancias</w:t>
      </w:r>
      <w:r>
        <w:rPr>
          <w:spacing w:val="80"/>
          <w:w w:val="150"/>
        </w:rPr>
        <w:t> </w:t>
      </w:r>
      <w:r>
        <w:rPr/>
        <w:t>no</w:t>
      </w:r>
      <w:r>
        <w:rPr>
          <w:spacing w:val="80"/>
          <w:w w:val="150"/>
        </w:rPr>
        <w:t> </w:t>
      </w:r>
      <w:r>
        <w:rPr/>
        <w:t>comprendidas</w:t>
      </w:r>
      <w:r>
        <w:rPr>
          <w:spacing w:val="80"/>
          <w:w w:val="150"/>
        </w:rPr>
        <w:t> </w:t>
      </w:r>
      <w:r>
        <w:rPr/>
        <w:t>en</w:t>
      </w:r>
      <w:r>
        <w:rPr>
          <w:spacing w:val="80"/>
          <w:w w:val="150"/>
        </w:rPr>
        <w:t> </w:t>
      </w:r>
      <w:r>
        <w:rPr/>
        <w:t>otros</w:t>
      </w:r>
      <w:r>
        <w:rPr>
          <w:spacing w:val="80"/>
          <w:w w:val="150"/>
        </w:rPr>
        <w:t> </w:t>
      </w:r>
      <w:r>
        <w:rPr/>
        <w:t>artículos</w:t>
      </w:r>
      <w:r>
        <w:rPr>
          <w:spacing w:val="80"/>
          <w:w w:val="150"/>
        </w:rPr>
        <w:t> </w:t>
      </w:r>
      <w:r>
        <w:rPr/>
        <w:t>de</w:t>
      </w:r>
      <w:r>
        <w:rPr>
          <w:spacing w:val="80"/>
          <w:w w:val="150"/>
        </w:rPr>
        <w:t> </w:t>
      </w:r>
      <w:r>
        <w:rPr/>
        <w:t>este </w:t>
      </w:r>
      <w:r>
        <w:rPr>
          <w:spacing w:val="-2"/>
        </w:rPr>
        <w:t>Capítulo…</w:t>
      </w:r>
      <w:r>
        <w:rPr>
          <w:rFonts w:ascii="Times New Roman" w:hAnsi="Times New Roman"/>
        </w:rPr>
        <w:tab/>
      </w:r>
      <w:r>
        <w:rPr/>
        <w:t>3.9 u.m.a.’s;</w:t>
      </w:r>
    </w:p>
    <w:p>
      <w:pPr>
        <w:pStyle w:val="BodyText"/>
        <w:tabs>
          <w:tab w:pos="4168" w:val="left" w:leader="dot"/>
        </w:tabs>
        <w:spacing w:before="224"/>
        <w:ind w:right="154"/>
        <w:jc w:val="both"/>
      </w:pPr>
      <w:r>
        <w:rPr/>
        <w:t>b).-</w:t>
      </w:r>
      <w:r>
        <w:rPr>
          <w:spacing w:val="74"/>
        </w:rPr>
        <w:t>  </w:t>
      </w:r>
      <w:r>
        <w:rPr/>
        <w:t>Por</w:t>
      </w:r>
      <w:r>
        <w:rPr>
          <w:spacing w:val="80"/>
        </w:rPr>
        <w:t> </w:t>
      </w:r>
      <w:r>
        <w:rPr/>
        <w:t>la</w:t>
      </w:r>
      <w:r>
        <w:rPr>
          <w:spacing w:val="80"/>
        </w:rPr>
        <w:t> </w:t>
      </w:r>
      <w:r>
        <w:rPr/>
        <w:t>expedición</w:t>
      </w:r>
      <w:r>
        <w:rPr>
          <w:spacing w:val="80"/>
        </w:rPr>
        <w:t> </w:t>
      </w:r>
      <w:r>
        <w:rPr/>
        <w:t>de</w:t>
      </w:r>
      <w:r>
        <w:rPr>
          <w:spacing w:val="80"/>
        </w:rPr>
        <w:t> </w:t>
      </w:r>
      <w:r>
        <w:rPr/>
        <w:t>constancias</w:t>
      </w:r>
      <w:r>
        <w:rPr>
          <w:spacing w:val="80"/>
        </w:rPr>
        <w:t> </w:t>
      </w:r>
      <w:r>
        <w:rPr/>
        <w:t>de</w:t>
      </w:r>
      <w:r>
        <w:rPr>
          <w:spacing w:val="80"/>
        </w:rPr>
        <w:t> </w:t>
      </w:r>
      <w:r>
        <w:rPr/>
        <w:t>no</w:t>
      </w:r>
      <w:r>
        <w:rPr>
          <w:spacing w:val="80"/>
        </w:rPr>
        <w:t> </w:t>
      </w:r>
      <w:r>
        <w:rPr/>
        <w:t>invasión</w:t>
      </w:r>
      <w:r>
        <w:rPr>
          <w:spacing w:val="80"/>
        </w:rPr>
        <w:t> </w:t>
      </w:r>
      <w:r>
        <w:rPr/>
        <w:t>a</w:t>
      </w:r>
      <w:r>
        <w:rPr>
          <w:spacing w:val="80"/>
        </w:rPr>
        <w:t> </w:t>
      </w:r>
      <w:r>
        <w:rPr/>
        <w:t>fraccionamientos,</w:t>
      </w:r>
      <w:r>
        <w:rPr>
          <w:spacing w:val="80"/>
        </w:rPr>
        <w:t> </w:t>
      </w:r>
      <w:r>
        <w:rPr/>
        <w:t>áreas</w:t>
      </w:r>
      <w:r>
        <w:rPr>
          <w:spacing w:val="80"/>
        </w:rPr>
        <w:t> </w:t>
      </w:r>
      <w:r>
        <w:rPr/>
        <w:t>verdes</w:t>
      </w:r>
      <w:r>
        <w:rPr>
          <w:spacing w:val="80"/>
        </w:rPr>
        <w:t> </w:t>
      </w:r>
      <w:r>
        <w:rPr/>
        <w:t>u</w:t>
      </w:r>
      <w:r>
        <w:rPr>
          <w:spacing w:val="40"/>
        </w:rPr>
        <w:t> </w:t>
      </w:r>
      <w:r>
        <w:rPr>
          <w:spacing w:val="-2"/>
        </w:rPr>
        <w:t>otros</w:t>
      </w:r>
      <w:r>
        <w:rPr>
          <w:rFonts w:ascii="Times New Roman" w:hAnsi="Times New Roman"/>
        </w:rPr>
        <w:tab/>
      </w:r>
      <w:r>
        <w:rPr/>
        <w:t>13.0 u.m.a.’s;</w:t>
      </w:r>
    </w:p>
    <w:p>
      <w:pPr>
        <w:pStyle w:val="BodyText"/>
        <w:spacing w:before="224"/>
        <w:jc w:val="both"/>
      </w:pPr>
      <w:r>
        <w:rPr/>
        <w:t>c).-</w:t>
      </w:r>
      <w:r>
        <w:rPr>
          <w:spacing w:val="74"/>
        </w:rPr>
        <w:t>  </w:t>
      </w:r>
      <w:r>
        <w:rPr/>
        <w:t>Por</w:t>
      </w:r>
      <w:r>
        <w:rPr>
          <w:spacing w:val="-4"/>
        </w:rPr>
        <w:t> </w:t>
      </w:r>
      <w:r>
        <w:rPr/>
        <w:t>la</w:t>
      </w:r>
      <w:r>
        <w:rPr>
          <w:spacing w:val="-5"/>
        </w:rPr>
        <w:t> </w:t>
      </w:r>
      <w:r>
        <w:rPr/>
        <w:t>expedición</w:t>
      </w:r>
      <w:r>
        <w:rPr>
          <w:spacing w:val="-5"/>
        </w:rPr>
        <w:t> </w:t>
      </w:r>
      <w:r>
        <w:rPr/>
        <w:t>de</w:t>
      </w:r>
      <w:r>
        <w:rPr>
          <w:spacing w:val="-5"/>
        </w:rPr>
        <w:t> </w:t>
      </w:r>
      <w:r>
        <w:rPr/>
        <w:t>constancia</w:t>
      </w:r>
      <w:r>
        <w:rPr>
          <w:spacing w:val="-4"/>
        </w:rPr>
        <w:t> </w:t>
      </w:r>
      <w:r>
        <w:rPr/>
        <w:t>de</w:t>
      </w:r>
      <w:r>
        <w:rPr>
          <w:spacing w:val="-6"/>
        </w:rPr>
        <w:t> </w:t>
      </w:r>
      <w:r>
        <w:rPr/>
        <w:t>uso</w:t>
      </w:r>
      <w:r>
        <w:rPr>
          <w:spacing w:val="-4"/>
        </w:rPr>
        <w:t> </w:t>
      </w:r>
      <w:r>
        <w:rPr/>
        <w:t>de</w:t>
      </w:r>
      <w:r>
        <w:rPr>
          <w:spacing w:val="-5"/>
        </w:rPr>
        <w:t> </w:t>
      </w:r>
      <w:r>
        <w:rPr/>
        <w:t>suelo…</w:t>
      </w:r>
      <w:r>
        <w:rPr>
          <w:rFonts w:ascii="Times New Roman" w:hAnsi="Times New Roman"/>
          <w:spacing w:val="69"/>
          <w:w w:val="150"/>
        </w:rPr>
        <w:t>  </w:t>
      </w:r>
      <w:r>
        <w:rPr/>
        <w:t>1.3</w:t>
      </w:r>
      <w:r>
        <w:rPr>
          <w:spacing w:val="-3"/>
        </w:rPr>
        <w:t> </w:t>
      </w:r>
      <w:r>
        <w:rPr>
          <w:spacing w:val="-2"/>
        </w:rPr>
        <w:t>u.m.a.’s;</w:t>
      </w:r>
    </w:p>
    <w:p>
      <w:pPr>
        <w:pStyle w:val="BodyText"/>
        <w:jc w:val="both"/>
      </w:pPr>
      <w:r>
        <w:rPr/>
        <w:t>d).-</w:t>
      </w:r>
      <w:r>
        <w:rPr>
          <w:spacing w:val="67"/>
        </w:rPr>
        <w:t>  </w:t>
      </w:r>
      <w:r>
        <w:rPr/>
        <w:t>Por</w:t>
      </w:r>
      <w:r>
        <w:rPr>
          <w:spacing w:val="-6"/>
        </w:rPr>
        <w:t> </w:t>
      </w:r>
      <w:r>
        <w:rPr/>
        <w:t>la</w:t>
      </w:r>
      <w:r>
        <w:rPr>
          <w:spacing w:val="-5"/>
        </w:rPr>
        <w:t> </w:t>
      </w:r>
      <w:r>
        <w:rPr/>
        <w:t>expedición</w:t>
      </w:r>
      <w:r>
        <w:rPr>
          <w:spacing w:val="-6"/>
        </w:rPr>
        <w:t> </w:t>
      </w:r>
      <w:r>
        <w:rPr/>
        <w:t>de</w:t>
      </w:r>
      <w:r>
        <w:rPr>
          <w:spacing w:val="-6"/>
        </w:rPr>
        <w:t> </w:t>
      </w:r>
      <w:r>
        <w:rPr/>
        <w:t>constancia</w:t>
      </w:r>
      <w:r>
        <w:rPr>
          <w:spacing w:val="-6"/>
        </w:rPr>
        <w:t> </w:t>
      </w:r>
      <w:r>
        <w:rPr/>
        <w:t>de</w:t>
      </w:r>
      <w:r>
        <w:rPr>
          <w:spacing w:val="-5"/>
        </w:rPr>
        <w:t> </w:t>
      </w:r>
      <w:r>
        <w:rPr/>
        <w:t>viabilidad</w:t>
      </w:r>
      <w:r>
        <w:rPr>
          <w:spacing w:val="-5"/>
        </w:rPr>
        <w:t> </w:t>
      </w:r>
      <w:r>
        <w:rPr/>
        <w:t>de</w:t>
      </w:r>
      <w:r>
        <w:rPr>
          <w:spacing w:val="-6"/>
        </w:rPr>
        <w:t> </w:t>
      </w:r>
      <w:r>
        <w:rPr/>
        <w:t>proyectos</w:t>
      </w:r>
      <w:r>
        <w:rPr>
          <w:rFonts w:ascii="Times New Roman" w:hAnsi="Times New Roman"/>
          <w:spacing w:val="64"/>
          <w:w w:val="150"/>
        </w:rPr>
        <w:t>   </w:t>
      </w:r>
      <w:r>
        <w:rPr/>
        <w:t>28.7</w:t>
      </w:r>
      <w:r>
        <w:rPr>
          <w:spacing w:val="-2"/>
        </w:rPr>
        <w:t> u.m.a.’s;</w:t>
      </w:r>
    </w:p>
    <w:p>
      <w:pPr>
        <w:pStyle w:val="BodyText"/>
        <w:tabs>
          <w:tab w:pos="705" w:val="left" w:leader="none"/>
          <w:tab w:pos="1381" w:val="left" w:leader="none"/>
          <w:tab w:pos="5446" w:val="left" w:leader="dot"/>
          <w:tab w:pos="7064" w:val="left" w:leader="none"/>
          <w:tab w:pos="7654" w:val="left" w:leader="none"/>
          <w:tab w:pos="8173" w:val="left" w:leader="none"/>
          <w:tab w:pos="9329" w:val="left" w:leader="none"/>
        </w:tabs>
        <w:ind w:right="154"/>
      </w:pPr>
      <w:r>
        <w:rPr>
          <w:spacing w:val="-4"/>
        </w:rPr>
        <w:t>e).-</w:t>
      </w:r>
      <w:r>
        <w:rPr/>
        <w:tab/>
      </w:r>
      <w:r>
        <w:rPr>
          <w:spacing w:val="-4"/>
        </w:rPr>
        <w:t>Por</w:t>
      </w:r>
      <w:r>
        <w:rPr/>
        <w:tab/>
        <w:t>la</w:t>
      </w:r>
      <w:r>
        <w:rPr>
          <w:spacing w:val="80"/>
        </w:rPr>
        <w:t>  </w:t>
      </w:r>
      <w:r>
        <w:rPr/>
        <w:t>expedición</w:t>
      </w:r>
      <w:r>
        <w:rPr>
          <w:spacing w:val="80"/>
        </w:rPr>
        <w:t>  </w:t>
      </w:r>
      <w:r>
        <w:rPr/>
        <w:t>de</w:t>
      </w:r>
      <w:r>
        <w:rPr>
          <w:spacing w:val="80"/>
        </w:rPr>
        <w:t>  </w:t>
      </w:r>
      <w:r>
        <w:rPr/>
        <w:t>constancia</w:t>
      </w:r>
      <w:r>
        <w:rPr>
          <w:spacing w:val="80"/>
        </w:rPr>
        <w:t>  </w:t>
      </w:r>
      <w:r>
        <w:rPr/>
        <w:t>de</w:t>
      </w:r>
      <w:r>
        <w:rPr>
          <w:spacing w:val="80"/>
        </w:rPr>
        <w:t>  </w:t>
      </w:r>
      <w:r>
        <w:rPr/>
        <w:t>verificación</w:t>
        <w:tab/>
      </w:r>
      <w:r>
        <w:rPr>
          <w:spacing w:val="-6"/>
        </w:rPr>
        <w:t>de</w:t>
      </w:r>
      <w:r>
        <w:rPr/>
        <w:tab/>
      </w:r>
      <w:r>
        <w:rPr>
          <w:spacing w:val="-6"/>
        </w:rPr>
        <w:t>la</w:t>
      </w:r>
      <w:r>
        <w:rPr/>
        <w:tab/>
      </w:r>
      <w:r>
        <w:rPr>
          <w:spacing w:val="-2"/>
        </w:rPr>
        <w:t>poligonal</w:t>
      </w:r>
      <w:r>
        <w:rPr/>
        <w:tab/>
      </w:r>
      <w:r>
        <w:rPr>
          <w:spacing w:val="-6"/>
        </w:rPr>
        <w:t>de </w:t>
      </w:r>
      <w:r>
        <w:rPr>
          <w:spacing w:val="-2"/>
        </w:rPr>
        <w:t>fraccionamiento…</w:t>
      </w:r>
      <w:r>
        <w:rPr>
          <w:rFonts w:ascii="Times New Roman" w:hAnsi="Times New Roman"/>
        </w:rPr>
        <w:tab/>
      </w:r>
      <w:r>
        <w:rPr/>
        <w:t>16.9 u.m.a.’s</w:t>
      </w:r>
    </w:p>
    <w:p>
      <w:pPr>
        <w:pStyle w:val="BodyText"/>
        <w:tabs>
          <w:tab w:pos="705" w:val="left" w:leader="none"/>
        </w:tabs>
        <w:spacing w:line="475" w:lineRule="auto" w:before="225"/>
        <w:ind w:right="2782"/>
      </w:pPr>
      <w:r>
        <w:rPr>
          <w:spacing w:val="-4"/>
        </w:rPr>
        <w:t>II.-</w:t>
      </w:r>
      <w:r>
        <w:rPr/>
        <w:tab/>
        <w:t>Por</w:t>
      </w:r>
      <w:r>
        <w:rPr>
          <w:spacing w:val="-7"/>
        </w:rPr>
        <w:t> </w:t>
      </w:r>
      <w:r>
        <w:rPr/>
        <w:t>la</w:t>
      </w:r>
      <w:r>
        <w:rPr>
          <w:spacing w:val="-7"/>
        </w:rPr>
        <w:t> </w:t>
      </w:r>
      <w:r>
        <w:rPr/>
        <w:t>expedición</w:t>
      </w:r>
      <w:r>
        <w:rPr>
          <w:spacing w:val="-7"/>
        </w:rPr>
        <w:t> </w:t>
      </w:r>
      <w:r>
        <w:rPr/>
        <w:t>del</w:t>
      </w:r>
      <w:r>
        <w:rPr>
          <w:spacing w:val="-8"/>
        </w:rPr>
        <w:t> </w:t>
      </w:r>
      <w:r>
        <w:rPr/>
        <w:t>dictamen</w:t>
      </w:r>
      <w:r>
        <w:rPr>
          <w:spacing w:val="-8"/>
        </w:rPr>
        <w:t> </w:t>
      </w:r>
      <w:r>
        <w:rPr/>
        <w:t>de</w:t>
      </w:r>
      <w:r>
        <w:rPr>
          <w:spacing w:val="-8"/>
        </w:rPr>
        <w:t> </w:t>
      </w:r>
      <w:r>
        <w:rPr/>
        <w:t>los</w:t>
      </w:r>
      <w:r>
        <w:rPr>
          <w:spacing w:val="-6"/>
        </w:rPr>
        <w:t> </w:t>
      </w:r>
      <w:r>
        <w:rPr/>
        <w:t>estudios</w:t>
      </w:r>
      <w:r>
        <w:rPr>
          <w:spacing w:val="-6"/>
        </w:rPr>
        <w:t> </w:t>
      </w:r>
      <w:r>
        <w:rPr/>
        <w:t>de</w:t>
      </w:r>
      <w:r>
        <w:rPr>
          <w:spacing w:val="-8"/>
        </w:rPr>
        <w:t> </w:t>
      </w:r>
      <w:r>
        <w:rPr/>
        <w:t>impacto</w:t>
      </w:r>
      <w:r>
        <w:rPr>
          <w:spacing w:val="-8"/>
        </w:rPr>
        <w:t> </w:t>
      </w:r>
      <w:r>
        <w:rPr/>
        <w:t>urbano-vial: </w:t>
      </w:r>
      <w:r>
        <w:rPr>
          <w:spacing w:val="-4"/>
        </w:rPr>
        <w:t>a).-</w:t>
      </w:r>
      <w:r>
        <w:rPr/>
        <w:tab/>
        <w:t>De proyectos habitacionales:</w:t>
      </w:r>
    </w:p>
    <w:p>
      <w:pPr>
        <w:pStyle w:val="BodyText"/>
        <w:tabs>
          <w:tab w:pos="705" w:val="left" w:leader="none"/>
          <w:tab w:pos="5338" w:val="left" w:leader="dot"/>
        </w:tabs>
        <w:spacing w:before="1"/>
      </w:pPr>
      <w:r>
        <w:rPr>
          <w:spacing w:val="-5"/>
        </w:rPr>
        <w:t>1.</w:t>
      </w:r>
      <w:r>
        <w:rPr/>
        <w:tab/>
        <w:t>Tratándose</w:t>
      </w:r>
      <w:r>
        <w:rPr>
          <w:spacing w:val="-8"/>
        </w:rPr>
        <w:t> </w:t>
      </w:r>
      <w:r>
        <w:rPr/>
        <w:t>de</w:t>
      </w:r>
      <w:r>
        <w:rPr>
          <w:spacing w:val="-7"/>
        </w:rPr>
        <w:t> </w:t>
      </w:r>
      <w:r>
        <w:rPr/>
        <w:t>proyectos</w:t>
      </w:r>
      <w:r>
        <w:rPr>
          <w:spacing w:val="-7"/>
        </w:rPr>
        <w:t> </w:t>
      </w:r>
      <w:r>
        <w:rPr/>
        <w:t>de</w:t>
      </w:r>
      <w:r>
        <w:rPr>
          <w:spacing w:val="-8"/>
        </w:rPr>
        <w:t> </w:t>
      </w:r>
      <w:r>
        <w:rPr/>
        <w:t>50</w:t>
      </w:r>
      <w:r>
        <w:rPr>
          <w:spacing w:val="-9"/>
        </w:rPr>
        <w:t> </w:t>
      </w:r>
      <w:r>
        <w:rPr/>
        <w:t>a</w:t>
      </w:r>
      <w:r>
        <w:rPr>
          <w:spacing w:val="-8"/>
        </w:rPr>
        <w:t> </w:t>
      </w:r>
      <w:r>
        <w:rPr/>
        <w:t>100</w:t>
      </w:r>
      <w:r>
        <w:rPr>
          <w:spacing w:val="-7"/>
        </w:rPr>
        <w:t> </w:t>
      </w:r>
      <w:r>
        <w:rPr>
          <w:spacing w:val="-2"/>
        </w:rPr>
        <w:t>lotes</w:t>
      </w:r>
      <w:r>
        <w:rPr>
          <w:rFonts w:ascii="Times New Roman" w:hAnsi="Times New Roman"/>
        </w:rPr>
        <w:tab/>
      </w:r>
      <w:r>
        <w:rPr/>
        <w:t>130.0</w:t>
      </w:r>
      <w:r>
        <w:rPr>
          <w:spacing w:val="-12"/>
        </w:rPr>
        <w:t> </w:t>
      </w:r>
      <w:r>
        <w:rPr>
          <w:spacing w:val="-2"/>
        </w:rPr>
        <w:t>u.m.a.’s;</w:t>
      </w:r>
    </w:p>
    <w:p>
      <w:pPr>
        <w:pStyle w:val="BodyText"/>
        <w:tabs>
          <w:tab w:pos="705" w:val="left" w:leader="none"/>
          <w:tab w:pos="5359" w:val="left" w:leader="dot"/>
        </w:tabs>
      </w:pPr>
      <w:r>
        <w:rPr>
          <w:spacing w:val="-5"/>
        </w:rPr>
        <w:t>2.-</w:t>
      </w:r>
      <w:r>
        <w:rPr/>
        <w:tab/>
        <w:t>Tratándose</w:t>
      </w:r>
      <w:r>
        <w:rPr>
          <w:spacing w:val="-8"/>
        </w:rPr>
        <w:t> </w:t>
      </w:r>
      <w:r>
        <w:rPr/>
        <w:t>de</w:t>
      </w:r>
      <w:r>
        <w:rPr>
          <w:spacing w:val="-9"/>
        </w:rPr>
        <w:t> </w:t>
      </w:r>
      <w:r>
        <w:rPr/>
        <w:t>proyectos</w:t>
      </w:r>
      <w:r>
        <w:rPr>
          <w:spacing w:val="-6"/>
        </w:rPr>
        <w:t> </w:t>
      </w:r>
      <w:r>
        <w:rPr/>
        <w:t>de</w:t>
      </w:r>
      <w:r>
        <w:rPr>
          <w:spacing w:val="-9"/>
        </w:rPr>
        <w:t> </w:t>
      </w:r>
      <w:r>
        <w:rPr/>
        <w:t>101</w:t>
      </w:r>
      <w:r>
        <w:rPr>
          <w:spacing w:val="-7"/>
        </w:rPr>
        <w:t> </w:t>
      </w:r>
      <w:r>
        <w:rPr/>
        <w:t>a</w:t>
      </w:r>
      <w:r>
        <w:rPr>
          <w:spacing w:val="-9"/>
        </w:rPr>
        <w:t> </w:t>
      </w:r>
      <w:r>
        <w:rPr/>
        <w:t>500</w:t>
      </w:r>
      <w:r>
        <w:rPr>
          <w:spacing w:val="-8"/>
        </w:rPr>
        <w:t> </w:t>
      </w:r>
      <w:r>
        <w:rPr>
          <w:spacing w:val="-2"/>
        </w:rPr>
        <w:t>lotes</w:t>
      </w:r>
      <w:r>
        <w:rPr>
          <w:rFonts w:ascii="Times New Roman" w:hAnsi="Times New Roman"/>
        </w:rPr>
        <w:tab/>
      </w:r>
      <w:r>
        <w:rPr/>
        <w:t>650.0</w:t>
      </w:r>
      <w:r>
        <w:rPr>
          <w:spacing w:val="-12"/>
        </w:rPr>
        <w:t> </w:t>
      </w:r>
      <w:r>
        <w:rPr>
          <w:spacing w:val="-2"/>
        </w:rPr>
        <w:t>u.m.a.’s;</w:t>
      </w:r>
    </w:p>
    <w:p>
      <w:pPr>
        <w:spacing w:after="0"/>
        <w:sectPr>
          <w:pgSz w:w="12250" w:h="15820"/>
          <w:pgMar w:header="0" w:footer="935" w:top="1740" w:bottom="1120" w:left="1280" w:right="1260"/>
        </w:sectPr>
      </w:pPr>
    </w:p>
    <w:p>
      <w:pPr>
        <w:pStyle w:val="BodyText"/>
        <w:spacing w:before="80"/>
        <w:ind w:left="0"/>
      </w:pPr>
    </w:p>
    <w:p>
      <w:pPr>
        <w:pStyle w:val="BodyText"/>
        <w:tabs>
          <w:tab w:pos="705" w:val="left" w:leader="none"/>
        </w:tabs>
        <w:spacing w:before="0"/>
      </w:pPr>
      <w:r>
        <w:rPr>
          <w:spacing w:val="-5"/>
        </w:rPr>
        <w:t>3.-</w:t>
      </w:r>
      <w:r>
        <w:rPr/>
        <w:tab/>
        <w:t>Tratándose</w:t>
      </w:r>
      <w:r>
        <w:rPr>
          <w:spacing w:val="-11"/>
        </w:rPr>
        <w:t> </w:t>
      </w:r>
      <w:r>
        <w:rPr/>
        <w:t>de</w:t>
      </w:r>
      <w:r>
        <w:rPr>
          <w:spacing w:val="-10"/>
        </w:rPr>
        <w:t> </w:t>
      </w:r>
      <w:r>
        <w:rPr/>
        <w:t>proyectos</w:t>
      </w:r>
      <w:r>
        <w:rPr>
          <w:spacing w:val="-9"/>
        </w:rPr>
        <w:t> </w:t>
      </w:r>
      <w:r>
        <w:rPr/>
        <w:t>de</w:t>
      </w:r>
      <w:r>
        <w:rPr>
          <w:spacing w:val="-11"/>
        </w:rPr>
        <w:t> </w:t>
      </w:r>
      <w:r>
        <w:rPr/>
        <w:t>501</w:t>
      </w:r>
      <w:r>
        <w:rPr>
          <w:spacing w:val="-10"/>
        </w:rPr>
        <w:t> </w:t>
      </w:r>
      <w:r>
        <w:rPr/>
        <w:t>a</w:t>
      </w:r>
      <w:r>
        <w:rPr>
          <w:spacing w:val="-11"/>
        </w:rPr>
        <w:t> </w:t>
      </w:r>
      <w:r>
        <w:rPr/>
        <w:t>1,000</w:t>
      </w:r>
      <w:r>
        <w:rPr>
          <w:spacing w:val="-10"/>
        </w:rPr>
        <w:t> </w:t>
      </w:r>
      <w:r>
        <w:rPr/>
        <w:t>lotes…….1,300.0</w:t>
      </w:r>
      <w:r>
        <w:rPr>
          <w:spacing w:val="-11"/>
        </w:rPr>
        <w:t> </w:t>
      </w:r>
      <w:r>
        <w:rPr>
          <w:spacing w:val="-2"/>
        </w:rPr>
        <w:t>u.m.a.’s;</w:t>
      </w:r>
    </w:p>
    <w:p>
      <w:pPr>
        <w:pStyle w:val="BodyText"/>
        <w:tabs>
          <w:tab w:pos="705" w:val="left" w:leader="none"/>
        </w:tabs>
      </w:pPr>
      <w:r>
        <w:rPr>
          <w:spacing w:val="-5"/>
        </w:rPr>
        <w:t>4.-</w:t>
      </w:r>
      <w:r>
        <w:rPr/>
        <w:tab/>
        <w:t>Tratándose</w:t>
      </w:r>
      <w:r>
        <w:rPr>
          <w:spacing w:val="-12"/>
        </w:rPr>
        <w:t> </w:t>
      </w:r>
      <w:r>
        <w:rPr/>
        <w:t>de</w:t>
      </w:r>
      <w:r>
        <w:rPr>
          <w:spacing w:val="-12"/>
        </w:rPr>
        <w:t> </w:t>
      </w:r>
      <w:r>
        <w:rPr/>
        <w:t>proyectos</w:t>
      </w:r>
      <w:r>
        <w:rPr>
          <w:spacing w:val="-11"/>
        </w:rPr>
        <w:t> </w:t>
      </w:r>
      <w:r>
        <w:rPr/>
        <w:t>de</w:t>
      </w:r>
      <w:r>
        <w:rPr>
          <w:spacing w:val="-12"/>
        </w:rPr>
        <w:t> </w:t>
      </w:r>
      <w:r>
        <w:rPr/>
        <w:t>1,001</w:t>
      </w:r>
      <w:r>
        <w:rPr>
          <w:spacing w:val="-12"/>
        </w:rPr>
        <w:t> </w:t>
      </w:r>
      <w:r>
        <w:rPr/>
        <w:t>lotes</w:t>
      </w:r>
      <w:r>
        <w:rPr>
          <w:spacing w:val="-11"/>
        </w:rPr>
        <w:t> </w:t>
      </w:r>
      <w:r>
        <w:rPr/>
        <w:t>en</w:t>
      </w:r>
      <w:r>
        <w:rPr>
          <w:spacing w:val="-12"/>
        </w:rPr>
        <w:t> </w:t>
      </w:r>
      <w:r>
        <w:rPr/>
        <w:t>adelante..2,600.00</w:t>
      </w:r>
      <w:r>
        <w:rPr>
          <w:spacing w:val="-12"/>
        </w:rPr>
        <w:t> </w:t>
      </w:r>
      <w:r>
        <w:rPr>
          <w:spacing w:val="-2"/>
        </w:rPr>
        <w:t>u.m.a.’s;</w:t>
      </w:r>
    </w:p>
    <w:p>
      <w:pPr>
        <w:pStyle w:val="BodyText"/>
        <w:tabs>
          <w:tab w:pos="705" w:val="left" w:leader="none"/>
        </w:tabs>
        <w:ind w:right="155"/>
      </w:pPr>
      <w:r>
        <w:rPr>
          <w:spacing w:val="-4"/>
        </w:rPr>
        <w:t>b).-</w:t>
      </w:r>
      <w:r>
        <w:rPr/>
        <w:tab/>
        <w:t>De proyectos de cualquier uso o destino</w:t>
      </w:r>
      <w:r>
        <w:rPr>
          <w:spacing w:val="-1"/>
        </w:rPr>
        <w:t> </w:t>
      </w:r>
      <w:r>
        <w:rPr/>
        <w:t>de</w:t>
      </w:r>
      <w:r>
        <w:rPr>
          <w:spacing w:val="-1"/>
        </w:rPr>
        <w:t> </w:t>
      </w:r>
      <w:r>
        <w:rPr/>
        <w:t>impacto social</w:t>
      </w:r>
      <w:r>
        <w:rPr>
          <w:spacing w:val="-2"/>
        </w:rPr>
        <w:t> </w:t>
      </w:r>
      <w:r>
        <w:rPr/>
        <w:t>a</w:t>
      </w:r>
      <w:r>
        <w:rPr>
          <w:spacing w:val="-1"/>
        </w:rPr>
        <w:t> </w:t>
      </w:r>
      <w:r>
        <w:rPr/>
        <w:t>que</w:t>
      </w:r>
      <w:r>
        <w:rPr>
          <w:spacing w:val="-1"/>
        </w:rPr>
        <w:t> </w:t>
      </w:r>
      <w:r>
        <w:rPr/>
        <w:t>se</w:t>
      </w:r>
      <w:r>
        <w:rPr>
          <w:spacing w:val="-1"/>
        </w:rPr>
        <w:t> </w:t>
      </w:r>
      <w:r>
        <w:rPr/>
        <w:t>refiere el</w:t>
      </w:r>
      <w:r>
        <w:rPr>
          <w:spacing w:val="-2"/>
        </w:rPr>
        <w:t> </w:t>
      </w:r>
      <w:r>
        <w:rPr/>
        <w:t>artículo</w:t>
      </w:r>
      <w:r>
        <w:rPr>
          <w:spacing w:val="-1"/>
        </w:rPr>
        <w:t> </w:t>
      </w:r>
      <w:r>
        <w:rPr/>
        <w:t>139</w:t>
      </w:r>
      <w:r>
        <w:rPr>
          <w:spacing w:val="-1"/>
        </w:rPr>
        <w:t> </w:t>
      </w:r>
      <w:r>
        <w:rPr/>
        <w:t>de</w:t>
      </w:r>
      <w:r>
        <w:rPr>
          <w:spacing w:val="-1"/>
        </w:rPr>
        <w:t> </w:t>
      </w:r>
      <w:r>
        <w:rPr/>
        <w:t>la</w:t>
      </w:r>
      <w:r>
        <w:rPr>
          <w:spacing w:val="-1"/>
        </w:rPr>
        <w:t> </w:t>
      </w:r>
      <w:r>
        <w:rPr/>
        <w:t>Ley de Asentamientos Humanos, Desarrollo Urbano y Ordenamiento Territorial:</w:t>
      </w:r>
    </w:p>
    <w:p>
      <w:pPr>
        <w:pStyle w:val="BodyText"/>
        <w:tabs>
          <w:tab w:pos="705" w:val="left" w:leader="none"/>
          <w:tab w:pos="5738" w:val="left" w:leader="dot"/>
        </w:tabs>
        <w:spacing w:before="225"/>
      </w:pPr>
      <w:r>
        <w:rPr>
          <w:spacing w:val="-5"/>
        </w:rPr>
        <w:t>1.-</w:t>
      </w:r>
      <w:r>
        <w:rPr/>
        <w:tab/>
      </w:r>
      <w:r>
        <w:rPr>
          <w:spacing w:val="-4"/>
        </w:rPr>
        <w:t>Tratándose</w:t>
      </w:r>
      <w:r>
        <w:rPr>
          <w:spacing w:val="-2"/>
        </w:rPr>
        <w:t> </w:t>
      </w:r>
      <w:r>
        <w:rPr>
          <w:spacing w:val="-4"/>
        </w:rPr>
        <w:t>de</w:t>
      </w:r>
      <w:r>
        <w:rPr>
          <w:spacing w:val="-1"/>
        </w:rPr>
        <w:t> </w:t>
      </w:r>
      <w:r>
        <w:rPr>
          <w:spacing w:val="-4"/>
        </w:rPr>
        <w:t>construcciones</w:t>
      </w:r>
      <w:r>
        <w:rPr>
          <w:spacing w:val="1"/>
        </w:rPr>
        <w:t> </w:t>
      </w:r>
      <w:r>
        <w:rPr>
          <w:spacing w:val="-4"/>
        </w:rPr>
        <w:t>de</w:t>
      </w:r>
      <w:r>
        <w:rPr>
          <w:spacing w:val="-2"/>
        </w:rPr>
        <w:t> </w:t>
      </w:r>
      <w:r>
        <w:rPr>
          <w:spacing w:val="-4"/>
        </w:rPr>
        <w:t>hasta</w:t>
      </w:r>
      <w:r>
        <w:rPr>
          <w:spacing w:val="-1"/>
        </w:rPr>
        <w:t> </w:t>
      </w:r>
      <w:r>
        <w:rPr>
          <w:spacing w:val="-4"/>
        </w:rPr>
        <w:t>500</w:t>
      </w:r>
      <w:r>
        <w:rPr>
          <w:spacing w:val="-2"/>
        </w:rPr>
        <w:t> </w:t>
      </w:r>
      <w:r>
        <w:rPr>
          <w:spacing w:val="-5"/>
        </w:rPr>
        <w:t>m</w:t>
      </w:r>
      <w:r>
        <w:rPr>
          <w:spacing w:val="-5"/>
          <w:position w:val="6"/>
          <w:sz w:val="13"/>
        </w:rPr>
        <w:t>2</w:t>
      </w:r>
      <w:r>
        <w:rPr>
          <w:position w:val="6"/>
          <w:sz w:val="13"/>
        </w:rPr>
        <w:tab/>
      </w:r>
      <w:r>
        <w:rPr/>
        <w:t>65.0</w:t>
      </w:r>
      <w:r>
        <w:rPr>
          <w:spacing w:val="-8"/>
        </w:rPr>
        <w:t> </w:t>
      </w:r>
      <w:r>
        <w:rPr>
          <w:spacing w:val="-2"/>
        </w:rPr>
        <w:t>u.m.a.’s;</w:t>
      </w:r>
    </w:p>
    <w:p>
      <w:pPr>
        <w:pStyle w:val="BodyText"/>
        <w:tabs>
          <w:tab w:pos="705" w:val="left" w:leader="none"/>
          <w:tab w:pos="2041" w:val="left" w:leader="none"/>
          <w:tab w:pos="2588" w:val="left" w:leader="none"/>
          <w:tab w:pos="4244" w:val="left" w:leader="none"/>
          <w:tab w:pos="4791" w:val="left" w:leader="none"/>
          <w:tab w:pos="5499" w:val="left" w:leader="none"/>
          <w:tab w:pos="6046" w:val="left" w:leader="none"/>
          <w:tab w:pos="6703" w:val="left" w:leader="none"/>
        </w:tabs>
        <w:spacing w:line="229" w:lineRule="exact"/>
        <w:rPr>
          <w:sz w:val="13"/>
        </w:rPr>
      </w:pPr>
      <w:r>
        <w:rPr/>
        <mc:AlternateContent>
          <mc:Choice Requires="wps">
            <w:drawing>
              <wp:anchor distT="0" distB="0" distL="0" distR="0" allowOverlap="1" layoutInCell="1" locked="0" behindDoc="0" simplePos="0" relativeHeight="15728640">
                <wp:simplePos x="0" y="0"/>
                <wp:positionH relativeFrom="page">
                  <wp:posOffset>5364479</wp:posOffset>
                </wp:positionH>
                <wp:positionV relativeFrom="paragraph">
                  <wp:posOffset>148029</wp:posOffset>
                </wp:positionV>
                <wp:extent cx="1583690" cy="575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83690" cy="5753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
                              <w:gridCol w:w="535"/>
                              <w:gridCol w:w="803"/>
                              <w:gridCol w:w="702"/>
                            </w:tblGrid>
                            <w:tr>
                              <w:trPr>
                                <w:trHeight w:val="453" w:hRule="atLeast"/>
                              </w:trPr>
                              <w:tc>
                                <w:tcPr>
                                  <w:tcW w:w="333" w:type="dxa"/>
                                </w:tcPr>
                                <w:p>
                                  <w:pPr>
                                    <w:pStyle w:val="TableParagraph"/>
                                    <w:spacing w:line="223" w:lineRule="exact"/>
                                    <w:ind w:right="181"/>
                                    <w:jc w:val="right"/>
                                    <w:rPr>
                                      <w:sz w:val="20"/>
                                    </w:rPr>
                                  </w:pPr>
                                  <w:r>
                                    <w:rPr>
                                      <w:spacing w:val="-10"/>
                                      <w:sz w:val="20"/>
                                    </w:rPr>
                                    <w:t>y</w:t>
                                  </w:r>
                                </w:p>
                              </w:tc>
                              <w:tc>
                                <w:tcPr>
                                  <w:tcW w:w="535" w:type="dxa"/>
                                </w:tcPr>
                                <w:p>
                                  <w:pPr>
                                    <w:pStyle w:val="TableParagraph"/>
                                    <w:spacing w:line="223" w:lineRule="exact"/>
                                    <w:ind w:left="17" w:right="54"/>
                                    <w:rPr>
                                      <w:sz w:val="20"/>
                                    </w:rPr>
                                  </w:pPr>
                                  <w:r>
                                    <w:rPr>
                                      <w:spacing w:val="-5"/>
                                      <w:sz w:val="20"/>
                                    </w:rPr>
                                    <w:t>de</w:t>
                                  </w:r>
                                </w:p>
                              </w:tc>
                              <w:tc>
                                <w:tcPr>
                                  <w:tcW w:w="803" w:type="dxa"/>
                                </w:tcPr>
                                <w:p>
                                  <w:pPr>
                                    <w:pStyle w:val="TableParagraph"/>
                                    <w:spacing w:line="223" w:lineRule="exact"/>
                                    <w:ind w:left="5" w:right="25"/>
                                    <w:rPr>
                                      <w:sz w:val="20"/>
                                    </w:rPr>
                                  </w:pPr>
                                  <w:r>
                                    <w:rPr>
                                      <w:spacing w:val="-2"/>
                                      <w:sz w:val="20"/>
                                    </w:rPr>
                                    <w:t>hasta</w:t>
                                  </w:r>
                                </w:p>
                              </w:tc>
                              <w:tc>
                                <w:tcPr>
                                  <w:tcW w:w="702" w:type="dxa"/>
                                </w:tcPr>
                                <w:p>
                                  <w:pPr>
                                    <w:pStyle w:val="TableParagraph"/>
                                    <w:spacing w:line="223" w:lineRule="exact"/>
                                    <w:ind w:left="105"/>
                                    <w:rPr>
                                      <w:sz w:val="20"/>
                                    </w:rPr>
                                  </w:pPr>
                                  <w:r>
                                    <w:rPr>
                                      <w:spacing w:val="-2"/>
                                      <w:sz w:val="20"/>
                                    </w:rPr>
                                    <w:t>3,000</w:t>
                                  </w:r>
                                </w:p>
                              </w:tc>
                            </w:tr>
                            <w:tr>
                              <w:trPr>
                                <w:trHeight w:val="453" w:hRule="atLeast"/>
                              </w:trPr>
                              <w:tc>
                                <w:tcPr>
                                  <w:tcW w:w="333" w:type="dxa"/>
                                </w:tcPr>
                                <w:p>
                                  <w:pPr>
                                    <w:pStyle w:val="TableParagraph"/>
                                    <w:spacing w:before="223"/>
                                    <w:ind w:right="135"/>
                                    <w:jc w:val="right"/>
                                    <w:rPr>
                                      <w:sz w:val="20"/>
                                    </w:rPr>
                                  </w:pPr>
                                  <w:r>
                                    <w:rPr>
                                      <w:spacing w:val="-10"/>
                                      <w:sz w:val="20"/>
                                    </w:rPr>
                                    <w:t>y</w:t>
                                  </w:r>
                                </w:p>
                              </w:tc>
                              <w:tc>
                                <w:tcPr>
                                  <w:tcW w:w="535" w:type="dxa"/>
                                </w:tcPr>
                                <w:p>
                                  <w:pPr>
                                    <w:pStyle w:val="TableParagraph"/>
                                    <w:spacing w:before="223"/>
                                    <w:ind w:left="54" w:right="37"/>
                                    <w:rPr>
                                      <w:sz w:val="20"/>
                                    </w:rPr>
                                  </w:pPr>
                                  <w:r>
                                    <w:rPr>
                                      <w:spacing w:val="-5"/>
                                      <w:sz w:val="20"/>
                                    </w:rPr>
                                    <w:t>de</w:t>
                                  </w:r>
                                </w:p>
                              </w:tc>
                              <w:tc>
                                <w:tcPr>
                                  <w:tcW w:w="803" w:type="dxa"/>
                                </w:tcPr>
                                <w:p>
                                  <w:pPr>
                                    <w:pStyle w:val="TableParagraph"/>
                                    <w:spacing w:before="223"/>
                                    <w:ind w:left="25" w:right="20"/>
                                    <w:rPr>
                                      <w:sz w:val="20"/>
                                    </w:rPr>
                                  </w:pPr>
                                  <w:r>
                                    <w:rPr>
                                      <w:spacing w:val="-2"/>
                                      <w:sz w:val="20"/>
                                    </w:rPr>
                                    <w:t>hasta</w:t>
                                  </w:r>
                                </w:p>
                              </w:tc>
                              <w:tc>
                                <w:tcPr>
                                  <w:tcW w:w="702" w:type="dxa"/>
                                </w:tcPr>
                                <w:p>
                                  <w:pPr>
                                    <w:pStyle w:val="TableParagraph"/>
                                    <w:spacing w:before="223"/>
                                    <w:ind w:left="105" w:right="2"/>
                                    <w:rPr>
                                      <w:sz w:val="20"/>
                                    </w:rPr>
                                  </w:pPr>
                                  <w:r>
                                    <w:rPr>
                                      <w:spacing w:val="-2"/>
                                      <w:sz w:val="20"/>
                                    </w:rPr>
                                    <w:t>5,000</w:t>
                                  </w:r>
                                </w:p>
                              </w:tc>
                            </w:tr>
                          </w:tbl>
                          <w:p>
                            <w:pPr>
                              <w:pStyle w:val="BodyText"/>
                              <w:spacing w:before="0"/>
                              <w:ind w:left="0"/>
                            </w:pPr>
                          </w:p>
                        </w:txbxContent>
                      </wps:txbx>
                      <wps:bodyPr wrap="square" lIns="0" tIns="0" rIns="0" bIns="0" rtlCol="0">
                        <a:noAutofit/>
                      </wps:bodyPr>
                    </wps:wsp>
                  </a:graphicData>
                </a:graphic>
              </wp:anchor>
            </w:drawing>
          </mc:Choice>
          <mc:Fallback>
            <w:pict>
              <v:shape style="position:absolute;margin-left:422.399994pt;margin-top:11.655859pt;width:124.7pt;height:45.3pt;mso-position-horizontal-relative:page;mso-position-vertical-relative:paragraph;z-index:15728640" type="#_x0000_t202" id="docshape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
                        <w:gridCol w:w="535"/>
                        <w:gridCol w:w="803"/>
                        <w:gridCol w:w="702"/>
                      </w:tblGrid>
                      <w:tr>
                        <w:trPr>
                          <w:trHeight w:val="453" w:hRule="atLeast"/>
                        </w:trPr>
                        <w:tc>
                          <w:tcPr>
                            <w:tcW w:w="333" w:type="dxa"/>
                          </w:tcPr>
                          <w:p>
                            <w:pPr>
                              <w:pStyle w:val="TableParagraph"/>
                              <w:spacing w:line="223" w:lineRule="exact"/>
                              <w:ind w:right="181"/>
                              <w:jc w:val="right"/>
                              <w:rPr>
                                <w:sz w:val="20"/>
                              </w:rPr>
                            </w:pPr>
                            <w:r>
                              <w:rPr>
                                <w:spacing w:val="-10"/>
                                <w:sz w:val="20"/>
                              </w:rPr>
                              <w:t>y</w:t>
                            </w:r>
                          </w:p>
                        </w:tc>
                        <w:tc>
                          <w:tcPr>
                            <w:tcW w:w="535" w:type="dxa"/>
                          </w:tcPr>
                          <w:p>
                            <w:pPr>
                              <w:pStyle w:val="TableParagraph"/>
                              <w:spacing w:line="223" w:lineRule="exact"/>
                              <w:ind w:left="17" w:right="54"/>
                              <w:rPr>
                                <w:sz w:val="20"/>
                              </w:rPr>
                            </w:pPr>
                            <w:r>
                              <w:rPr>
                                <w:spacing w:val="-5"/>
                                <w:sz w:val="20"/>
                              </w:rPr>
                              <w:t>de</w:t>
                            </w:r>
                          </w:p>
                        </w:tc>
                        <w:tc>
                          <w:tcPr>
                            <w:tcW w:w="803" w:type="dxa"/>
                          </w:tcPr>
                          <w:p>
                            <w:pPr>
                              <w:pStyle w:val="TableParagraph"/>
                              <w:spacing w:line="223" w:lineRule="exact"/>
                              <w:ind w:left="5" w:right="25"/>
                              <w:rPr>
                                <w:sz w:val="20"/>
                              </w:rPr>
                            </w:pPr>
                            <w:r>
                              <w:rPr>
                                <w:spacing w:val="-2"/>
                                <w:sz w:val="20"/>
                              </w:rPr>
                              <w:t>hasta</w:t>
                            </w:r>
                          </w:p>
                        </w:tc>
                        <w:tc>
                          <w:tcPr>
                            <w:tcW w:w="702" w:type="dxa"/>
                          </w:tcPr>
                          <w:p>
                            <w:pPr>
                              <w:pStyle w:val="TableParagraph"/>
                              <w:spacing w:line="223" w:lineRule="exact"/>
                              <w:ind w:left="105"/>
                              <w:rPr>
                                <w:sz w:val="20"/>
                              </w:rPr>
                            </w:pPr>
                            <w:r>
                              <w:rPr>
                                <w:spacing w:val="-2"/>
                                <w:sz w:val="20"/>
                              </w:rPr>
                              <w:t>3,000</w:t>
                            </w:r>
                          </w:p>
                        </w:tc>
                      </w:tr>
                      <w:tr>
                        <w:trPr>
                          <w:trHeight w:val="453" w:hRule="atLeast"/>
                        </w:trPr>
                        <w:tc>
                          <w:tcPr>
                            <w:tcW w:w="333" w:type="dxa"/>
                          </w:tcPr>
                          <w:p>
                            <w:pPr>
                              <w:pStyle w:val="TableParagraph"/>
                              <w:spacing w:before="223"/>
                              <w:ind w:right="135"/>
                              <w:jc w:val="right"/>
                              <w:rPr>
                                <w:sz w:val="20"/>
                              </w:rPr>
                            </w:pPr>
                            <w:r>
                              <w:rPr>
                                <w:spacing w:val="-10"/>
                                <w:sz w:val="20"/>
                              </w:rPr>
                              <w:t>y</w:t>
                            </w:r>
                          </w:p>
                        </w:tc>
                        <w:tc>
                          <w:tcPr>
                            <w:tcW w:w="535" w:type="dxa"/>
                          </w:tcPr>
                          <w:p>
                            <w:pPr>
                              <w:pStyle w:val="TableParagraph"/>
                              <w:spacing w:before="223"/>
                              <w:ind w:left="54" w:right="37"/>
                              <w:rPr>
                                <w:sz w:val="20"/>
                              </w:rPr>
                            </w:pPr>
                            <w:r>
                              <w:rPr>
                                <w:spacing w:val="-5"/>
                                <w:sz w:val="20"/>
                              </w:rPr>
                              <w:t>de</w:t>
                            </w:r>
                          </w:p>
                        </w:tc>
                        <w:tc>
                          <w:tcPr>
                            <w:tcW w:w="803" w:type="dxa"/>
                          </w:tcPr>
                          <w:p>
                            <w:pPr>
                              <w:pStyle w:val="TableParagraph"/>
                              <w:spacing w:before="223"/>
                              <w:ind w:left="25" w:right="20"/>
                              <w:rPr>
                                <w:sz w:val="20"/>
                              </w:rPr>
                            </w:pPr>
                            <w:r>
                              <w:rPr>
                                <w:spacing w:val="-2"/>
                                <w:sz w:val="20"/>
                              </w:rPr>
                              <w:t>hasta</w:t>
                            </w:r>
                          </w:p>
                        </w:tc>
                        <w:tc>
                          <w:tcPr>
                            <w:tcW w:w="702" w:type="dxa"/>
                          </w:tcPr>
                          <w:p>
                            <w:pPr>
                              <w:pStyle w:val="TableParagraph"/>
                              <w:spacing w:before="223"/>
                              <w:ind w:left="105" w:right="2"/>
                              <w:rPr>
                                <w:sz w:val="20"/>
                              </w:rPr>
                            </w:pPr>
                            <w:r>
                              <w:rPr>
                                <w:spacing w:val="-2"/>
                                <w:sz w:val="20"/>
                              </w:rPr>
                              <w:t>5,000</w:t>
                            </w:r>
                          </w:p>
                        </w:tc>
                      </w:tr>
                    </w:tbl>
                    <w:p>
                      <w:pPr>
                        <w:pStyle w:val="BodyText"/>
                        <w:spacing w:before="0"/>
                        <w:ind w:left="0"/>
                      </w:pPr>
                    </w:p>
                  </w:txbxContent>
                </v:textbox>
                <w10:wrap type="none"/>
              </v:shape>
            </w:pict>
          </mc:Fallback>
        </mc:AlternateContent>
      </w:r>
      <w:r>
        <w:rPr>
          <w:spacing w:val="-5"/>
        </w:rPr>
        <w:t>2.-</w:t>
      </w:r>
      <w:r>
        <w:rPr/>
        <w:tab/>
      </w:r>
      <w:r>
        <w:rPr>
          <w:spacing w:val="-2"/>
        </w:rPr>
        <w:t>Tratándose</w:t>
      </w:r>
      <w:r>
        <w:rPr/>
        <w:tab/>
      </w:r>
      <w:r>
        <w:rPr>
          <w:spacing w:val="-5"/>
        </w:rPr>
        <w:t>de</w:t>
      </w:r>
      <w:r>
        <w:rPr/>
        <w:tab/>
      </w:r>
      <w:r>
        <w:rPr>
          <w:spacing w:val="-2"/>
        </w:rPr>
        <w:t>construcciones</w:t>
      </w:r>
      <w:r>
        <w:rPr/>
        <w:tab/>
      </w:r>
      <w:r>
        <w:rPr>
          <w:spacing w:val="-5"/>
        </w:rPr>
        <w:t>de</w:t>
      </w:r>
      <w:r>
        <w:rPr/>
        <w:tab/>
      </w:r>
      <w:r>
        <w:rPr>
          <w:spacing w:val="-5"/>
        </w:rPr>
        <w:t>más</w:t>
      </w:r>
      <w:r>
        <w:rPr/>
        <w:tab/>
      </w:r>
      <w:r>
        <w:rPr>
          <w:spacing w:val="-7"/>
        </w:rPr>
        <w:t>de</w:t>
      </w:r>
      <w:r>
        <w:rPr/>
        <w:tab/>
      </w:r>
      <w:r>
        <w:rPr>
          <w:spacing w:val="-5"/>
        </w:rPr>
        <w:t>500</w:t>
      </w:r>
      <w:r>
        <w:rPr/>
        <w:tab/>
      </w:r>
      <w:r>
        <w:rPr>
          <w:spacing w:val="-5"/>
        </w:rPr>
        <w:t>m</w:t>
      </w:r>
      <w:r>
        <w:rPr>
          <w:spacing w:val="-5"/>
          <w:position w:val="6"/>
          <w:sz w:val="13"/>
        </w:rPr>
        <w:t>2</w:t>
      </w:r>
    </w:p>
    <w:p>
      <w:pPr>
        <w:pStyle w:val="BodyText"/>
        <w:tabs>
          <w:tab w:pos="5417" w:val="left" w:leader="dot"/>
        </w:tabs>
        <w:spacing w:line="229" w:lineRule="exact" w:before="0"/>
      </w:pPr>
      <w:r>
        <w:rPr>
          <w:spacing w:val="-5"/>
        </w:rPr>
        <w:t>m</w:t>
      </w:r>
      <w:r>
        <w:rPr>
          <w:spacing w:val="-5"/>
          <w:position w:val="6"/>
          <w:sz w:val="13"/>
        </w:rPr>
        <w:t>2</w:t>
      </w:r>
      <w:r>
        <w:rPr>
          <w:position w:val="6"/>
          <w:sz w:val="13"/>
        </w:rPr>
        <w:tab/>
      </w:r>
      <w:r>
        <w:rPr/>
        <w:t>130.0</w:t>
      </w:r>
      <w:r>
        <w:rPr>
          <w:spacing w:val="-12"/>
        </w:rPr>
        <w:t> </w:t>
      </w:r>
      <w:r>
        <w:rPr>
          <w:spacing w:val="-2"/>
        </w:rPr>
        <w:t>u.m.a.’s;</w:t>
      </w:r>
    </w:p>
    <w:p>
      <w:pPr>
        <w:pStyle w:val="BodyText"/>
        <w:tabs>
          <w:tab w:pos="5570" w:val="left" w:leader="dot"/>
          <w:tab w:pos="5964" w:val="left" w:leader="none"/>
          <w:tab w:pos="6770" w:val="left" w:leader="none"/>
        </w:tabs>
        <w:ind w:right="2691"/>
      </w:pPr>
      <w:r>
        <w:rPr/>
        <w:t>3.-</w:t>
      </w:r>
      <w:r>
        <w:rPr>
          <w:spacing w:val="80"/>
        </w:rPr>
        <w:t>  </w:t>
      </w:r>
      <w:r>
        <w:rPr/>
        <w:t>Tratándose</w:t>
      </w:r>
      <w:r>
        <w:rPr>
          <w:spacing w:val="80"/>
        </w:rPr>
        <w:t>  </w:t>
      </w:r>
      <w:r>
        <w:rPr/>
        <w:t>de</w:t>
      </w:r>
      <w:r>
        <w:rPr>
          <w:spacing w:val="80"/>
        </w:rPr>
        <w:t>  </w:t>
      </w:r>
      <w:r>
        <w:rPr/>
        <w:t>construcciones</w:t>
      </w:r>
      <w:r>
        <w:rPr>
          <w:spacing w:val="80"/>
        </w:rPr>
        <w:t>  </w:t>
      </w:r>
      <w:r>
        <w:rPr/>
        <w:t>de</w:t>
      </w:r>
      <w:r>
        <w:rPr>
          <w:spacing w:val="80"/>
        </w:rPr>
        <w:t>  </w:t>
      </w:r>
      <w:r>
        <w:rPr/>
        <w:t>más</w:t>
      </w:r>
      <w:r>
        <w:rPr>
          <w:spacing w:val="80"/>
        </w:rPr>
        <w:t>  </w:t>
      </w:r>
      <w:r>
        <w:rPr/>
        <w:t>de</w:t>
        <w:tab/>
        <w:tab/>
      </w:r>
      <w:r>
        <w:rPr>
          <w:spacing w:val="-2"/>
        </w:rPr>
        <w:t>3,000</w:t>
      </w:r>
      <w:r>
        <w:rPr/>
        <w:tab/>
      </w:r>
      <w:r>
        <w:rPr>
          <w:spacing w:val="-6"/>
        </w:rPr>
        <w:t>m</w:t>
      </w:r>
      <w:r>
        <w:rPr>
          <w:spacing w:val="-6"/>
          <w:position w:val="6"/>
          <w:sz w:val="13"/>
        </w:rPr>
        <w:t>2</w:t>
      </w:r>
      <w:r>
        <w:rPr>
          <w:spacing w:val="40"/>
          <w:position w:val="6"/>
          <w:sz w:val="13"/>
        </w:rPr>
        <w:t> </w:t>
      </w:r>
      <w:r>
        <w:rPr>
          <w:spacing w:val="-6"/>
        </w:rPr>
        <w:t>m</w:t>
      </w:r>
      <w:r>
        <w:rPr>
          <w:spacing w:val="-6"/>
          <w:position w:val="6"/>
          <w:sz w:val="13"/>
        </w:rPr>
        <w:t>2</w:t>
      </w:r>
      <w:r>
        <w:rPr>
          <w:position w:val="6"/>
          <w:sz w:val="13"/>
        </w:rPr>
        <w:tab/>
      </w:r>
      <w:r>
        <w:rPr/>
        <w:t>260.0 u.m.a.’s;</w:t>
      </w:r>
    </w:p>
    <w:p>
      <w:pPr>
        <w:pStyle w:val="BodyText"/>
        <w:tabs>
          <w:tab w:pos="705" w:val="left" w:leader="none"/>
          <w:tab w:pos="6204" w:val="left" w:leader="dot"/>
          <w:tab w:pos="6705" w:val="left" w:leader="none"/>
          <w:tab w:pos="7234" w:val="left" w:leader="none"/>
          <w:tab w:pos="7630" w:val="left" w:leader="none"/>
          <w:tab w:pos="8153" w:val="left" w:leader="none"/>
          <w:tab w:pos="8942" w:val="left" w:leader="none"/>
        </w:tabs>
        <w:spacing w:before="224"/>
        <w:ind w:left="705" w:right="155" w:hanging="567"/>
      </w:pPr>
      <w:r>
        <w:rPr>
          <w:spacing w:val="-4"/>
        </w:rPr>
        <w:t>4.-</w:t>
      </w:r>
      <w:r>
        <w:rPr/>
        <w:tab/>
        <w:t>Tratándose</w:t>
      </w:r>
      <w:r>
        <w:rPr>
          <w:spacing w:val="80"/>
        </w:rPr>
        <w:t>  </w:t>
      </w:r>
      <w:r>
        <w:rPr/>
        <w:t>de</w:t>
      </w:r>
      <w:r>
        <w:rPr>
          <w:spacing w:val="80"/>
        </w:rPr>
        <w:t>  </w:t>
      </w:r>
      <w:r>
        <w:rPr/>
        <w:t>construcciones</w:t>
      </w:r>
      <w:r>
        <w:rPr>
          <w:spacing w:val="80"/>
        </w:rPr>
        <w:t>  </w:t>
      </w:r>
      <w:r>
        <w:rPr/>
        <w:t>de</w:t>
      </w:r>
      <w:r>
        <w:rPr>
          <w:spacing w:val="80"/>
        </w:rPr>
        <w:t>  </w:t>
      </w:r>
      <w:r>
        <w:rPr/>
        <w:t>más</w:t>
      </w:r>
      <w:r>
        <w:rPr>
          <w:spacing w:val="80"/>
        </w:rPr>
        <w:t>  </w:t>
      </w:r>
      <w:r>
        <w:rPr/>
        <w:t>de</w:t>
      </w:r>
      <w:r>
        <w:rPr>
          <w:spacing w:val="80"/>
        </w:rPr>
        <w:t>  </w:t>
      </w:r>
      <w:r>
        <w:rPr/>
        <w:t>5,000</w:t>
        <w:tab/>
      </w:r>
      <w:r>
        <w:rPr>
          <w:spacing w:val="-6"/>
        </w:rPr>
        <w:t>m</w:t>
      </w:r>
      <w:r>
        <w:rPr>
          <w:spacing w:val="-6"/>
          <w:position w:val="6"/>
          <w:sz w:val="13"/>
        </w:rPr>
        <w:t>2</w:t>
      </w:r>
      <w:r>
        <w:rPr>
          <w:position w:val="6"/>
          <w:sz w:val="13"/>
        </w:rPr>
        <w:tab/>
      </w:r>
      <w:r>
        <w:rPr>
          <w:spacing w:val="-10"/>
        </w:rPr>
        <w:t>y</w:t>
      </w:r>
      <w:r>
        <w:rPr/>
        <w:tab/>
      </w:r>
      <w:r>
        <w:rPr>
          <w:spacing w:val="-6"/>
        </w:rPr>
        <w:t>de</w:t>
      </w:r>
      <w:r>
        <w:rPr/>
        <w:tab/>
      </w:r>
      <w:r>
        <w:rPr>
          <w:spacing w:val="-2"/>
        </w:rPr>
        <w:t>hasta</w:t>
      </w:r>
      <w:r>
        <w:rPr/>
        <w:tab/>
      </w:r>
      <w:r>
        <w:rPr>
          <w:spacing w:val="-2"/>
        </w:rPr>
        <w:t>10,000 </w:t>
      </w:r>
      <w:r>
        <w:rPr>
          <w:spacing w:val="-6"/>
        </w:rPr>
        <w:t>m</w:t>
      </w:r>
      <w:r>
        <w:rPr>
          <w:spacing w:val="-6"/>
          <w:position w:val="6"/>
          <w:sz w:val="13"/>
        </w:rPr>
        <w:t>2</w:t>
      </w:r>
      <w:r>
        <w:rPr>
          <w:position w:val="6"/>
          <w:sz w:val="13"/>
        </w:rPr>
        <w:tab/>
      </w:r>
      <w:r>
        <w:rPr/>
        <w:t>520.0 u.m.a.’s;</w:t>
      </w:r>
    </w:p>
    <w:p>
      <w:pPr>
        <w:pStyle w:val="BodyText"/>
        <w:tabs>
          <w:tab w:pos="705" w:val="left" w:leader="none"/>
          <w:tab w:pos="6058" w:val="left" w:leader="dot"/>
        </w:tabs>
        <w:spacing w:before="224"/>
      </w:pPr>
      <w:r>
        <w:rPr>
          <w:spacing w:val="-5"/>
        </w:rPr>
        <w:t>5.-</w:t>
      </w:r>
      <w:r>
        <w:rPr/>
        <w:tab/>
        <w:t>Tratándose</w:t>
      </w:r>
      <w:r>
        <w:rPr>
          <w:spacing w:val="-8"/>
        </w:rPr>
        <w:t> </w:t>
      </w:r>
      <w:r>
        <w:rPr/>
        <w:t>de</w:t>
      </w:r>
      <w:r>
        <w:rPr>
          <w:spacing w:val="-8"/>
        </w:rPr>
        <w:t> </w:t>
      </w:r>
      <w:r>
        <w:rPr/>
        <w:t>construcciones</w:t>
      </w:r>
      <w:r>
        <w:rPr>
          <w:spacing w:val="-7"/>
        </w:rPr>
        <w:t> </w:t>
      </w:r>
      <w:r>
        <w:rPr/>
        <w:t>de</w:t>
      </w:r>
      <w:r>
        <w:rPr>
          <w:spacing w:val="-9"/>
        </w:rPr>
        <w:t> </w:t>
      </w:r>
      <w:r>
        <w:rPr/>
        <w:t>más</w:t>
      </w:r>
      <w:r>
        <w:rPr>
          <w:spacing w:val="-7"/>
        </w:rPr>
        <w:t> </w:t>
      </w:r>
      <w:r>
        <w:rPr/>
        <w:t>de</w:t>
      </w:r>
      <w:r>
        <w:rPr>
          <w:spacing w:val="-9"/>
        </w:rPr>
        <w:t> </w:t>
      </w:r>
      <w:r>
        <w:rPr/>
        <w:t>10,000</w:t>
      </w:r>
      <w:r>
        <w:rPr>
          <w:spacing w:val="-8"/>
        </w:rPr>
        <w:t> </w:t>
      </w:r>
      <w:r>
        <w:rPr>
          <w:spacing w:val="-5"/>
        </w:rPr>
        <w:t>m</w:t>
      </w:r>
      <w:r>
        <w:rPr>
          <w:spacing w:val="-5"/>
          <w:position w:val="6"/>
          <w:sz w:val="13"/>
        </w:rPr>
        <w:t>2</w:t>
      </w:r>
      <w:r>
        <w:rPr>
          <w:position w:val="6"/>
          <w:sz w:val="13"/>
        </w:rPr>
        <w:tab/>
      </w:r>
      <w:r>
        <w:rPr/>
        <w:t>1,040.0</w:t>
      </w:r>
      <w:r>
        <w:rPr>
          <w:spacing w:val="-14"/>
        </w:rPr>
        <w:t> </w:t>
      </w:r>
      <w:r>
        <w:rPr>
          <w:spacing w:val="-2"/>
        </w:rPr>
        <w:t>u.m.a.’s;</w:t>
      </w:r>
    </w:p>
    <w:p>
      <w:pPr>
        <w:pStyle w:val="BodyText"/>
        <w:tabs>
          <w:tab w:pos="705" w:val="left" w:leader="none"/>
        </w:tabs>
      </w:pPr>
      <w:r>
        <w:rPr>
          <w:spacing w:val="-2"/>
        </w:rPr>
        <w:t>III.-</w:t>
      </w:r>
      <w:r>
        <w:rPr/>
        <w:tab/>
        <w:t>Por</w:t>
      </w:r>
      <w:r>
        <w:rPr>
          <w:spacing w:val="-8"/>
        </w:rPr>
        <w:t> </w:t>
      </w:r>
      <w:r>
        <w:rPr/>
        <w:t>el</w:t>
      </w:r>
      <w:r>
        <w:rPr>
          <w:spacing w:val="-7"/>
        </w:rPr>
        <w:t> </w:t>
      </w:r>
      <w:r>
        <w:rPr/>
        <w:t>otorgamiento</w:t>
      </w:r>
      <w:r>
        <w:rPr>
          <w:spacing w:val="-8"/>
        </w:rPr>
        <w:t> </w:t>
      </w:r>
      <w:r>
        <w:rPr/>
        <w:t>de</w:t>
      </w:r>
      <w:r>
        <w:rPr>
          <w:spacing w:val="-8"/>
        </w:rPr>
        <w:t> </w:t>
      </w:r>
      <w:r>
        <w:rPr/>
        <w:t>licencias</w:t>
      </w:r>
      <w:r>
        <w:rPr>
          <w:spacing w:val="-6"/>
        </w:rPr>
        <w:t> </w:t>
      </w:r>
      <w:r>
        <w:rPr/>
        <w:t>de</w:t>
      </w:r>
      <w:r>
        <w:rPr>
          <w:spacing w:val="-8"/>
        </w:rPr>
        <w:t> </w:t>
      </w:r>
      <w:r>
        <w:rPr/>
        <w:t>uso</w:t>
      </w:r>
      <w:r>
        <w:rPr>
          <w:spacing w:val="-7"/>
        </w:rPr>
        <w:t> </w:t>
      </w:r>
      <w:r>
        <w:rPr/>
        <w:t>de</w:t>
      </w:r>
      <w:r>
        <w:rPr>
          <w:spacing w:val="-7"/>
        </w:rPr>
        <w:t> </w:t>
      </w:r>
      <w:r>
        <w:rPr>
          <w:spacing w:val="-2"/>
        </w:rPr>
        <w:t>suelo:</w:t>
      </w:r>
    </w:p>
    <w:p>
      <w:pPr>
        <w:pStyle w:val="BodyText"/>
        <w:tabs>
          <w:tab w:pos="5880" w:val="left" w:leader="dot"/>
        </w:tabs>
        <w:ind w:right="160"/>
        <w:jc w:val="both"/>
      </w:pPr>
      <w:r>
        <w:rPr/>
        <w:t>a).-</w:t>
      </w:r>
      <w:r>
        <w:rPr>
          <w:spacing w:val="80"/>
        </w:rPr>
        <w:t> </w:t>
      </w:r>
      <w:r>
        <w:rPr/>
        <w:t>Por la expedición de licencias de uso del suelo en Municipios que cuenten con Programa de Desarrollo Urbano y</w:t>
      </w:r>
      <w:r>
        <w:rPr>
          <w:spacing w:val="-2"/>
        </w:rPr>
        <w:t> </w:t>
      </w:r>
      <w:r>
        <w:rPr/>
        <w:t>Ordenamiento Territorial en términos de Ley</w:t>
      </w:r>
      <w:r>
        <w:rPr>
          <w:spacing w:val="-4"/>
        </w:rPr>
        <w:t> </w:t>
      </w:r>
      <w:r>
        <w:rPr/>
        <w:t>de Asentamientos Humanos, Desarrollo Urbano y Ordenamiento Territorial</w:t>
      </w:r>
      <w:r>
        <w:rPr>
          <w:rFonts w:ascii="Times New Roman" w:hAnsi="Times New Roman"/>
        </w:rPr>
        <w:tab/>
      </w:r>
      <w:r>
        <w:rPr/>
        <w:t>130.0 u.m.a.’s;</w:t>
      </w:r>
    </w:p>
    <w:p>
      <w:pPr>
        <w:pStyle w:val="BodyText"/>
        <w:tabs>
          <w:tab w:pos="6146" w:val="left" w:leader="dot"/>
        </w:tabs>
        <w:spacing w:before="222"/>
        <w:ind w:right="160"/>
        <w:jc w:val="both"/>
      </w:pPr>
      <w:r>
        <w:rPr/>
        <w:t>b).-</w:t>
      </w:r>
      <w:r>
        <w:rPr>
          <w:spacing w:val="80"/>
        </w:rPr>
        <w:t> </w:t>
      </w:r>
      <w:r>
        <w:rPr/>
        <w:t>Por la expedición de licencias de uso del suelo en Municipios que no cuenten con Programa de Desarrollo Urbano y</w:t>
      </w:r>
      <w:r>
        <w:rPr>
          <w:spacing w:val="-1"/>
        </w:rPr>
        <w:t> </w:t>
      </w:r>
      <w:r>
        <w:rPr/>
        <w:t>Ordenamiento Territorial en términos de Ley</w:t>
      </w:r>
      <w:r>
        <w:rPr>
          <w:spacing w:val="-4"/>
        </w:rPr>
        <w:t> </w:t>
      </w:r>
      <w:r>
        <w:rPr/>
        <w:t>de Asentamientos Humanos, Desarrollo Urbano y Ordenamiento Territorial</w:t>
      </w:r>
      <w:r>
        <w:rPr>
          <w:rFonts w:ascii="Times New Roman" w:hAnsi="Times New Roman"/>
        </w:rPr>
        <w:tab/>
      </w:r>
      <w:r>
        <w:rPr/>
        <w:t>260.0 u.m.a.’s;</w:t>
      </w:r>
    </w:p>
    <w:p>
      <w:pPr>
        <w:pStyle w:val="BodyText"/>
        <w:tabs>
          <w:tab w:pos="5285" w:val="left" w:leader="dot"/>
          <w:tab w:pos="6356" w:val="left" w:leader="none"/>
          <w:tab w:pos="7227" w:val="left" w:leader="none"/>
          <w:tab w:pos="8199" w:val="left" w:leader="none"/>
          <w:tab w:pos="9070" w:val="left" w:leader="none"/>
        </w:tabs>
        <w:spacing w:before="223"/>
        <w:ind w:right="159"/>
        <w:jc w:val="both"/>
      </w:pPr>
      <w:r>
        <w:rPr/>
        <w:t>c).-</w:t>
      </w:r>
      <w:r>
        <w:rPr>
          <w:spacing w:val="40"/>
        </w:rPr>
        <w:t>  </w:t>
      </w:r>
      <w:r>
        <w:rPr/>
        <w:t>Por</w:t>
      </w:r>
      <w:r>
        <w:rPr>
          <w:spacing w:val="80"/>
          <w:w w:val="150"/>
        </w:rPr>
        <w:t>   </w:t>
      </w:r>
      <w:r>
        <w:rPr/>
        <w:t>la</w:t>
      </w:r>
      <w:r>
        <w:rPr>
          <w:spacing w:val="80"/>
          <w:w w:val="150"/>
        </w:rPr>
        <w:t>   </w:t>
      </w:r>
      <w:r>
        <w:rPr/>
        <w:t>expedición</w:t>
      </w:r>
      <w:r>
        <w:rPr>
          <w:spacing w:val="80"/>
          <w:w w:val="150"/>
        </w:rPr>
        <w:t>   </w:t>
      </w:r>
      <w:r>
        <w:rPr/>
        <w:t>de</w:t>
      </w:r>
      <w:r>
        <w:rPr>
          <w:spacing w:val="80"/>
          <w:w w:val="150"/>
        </w:rPr>
        <w:t>   </w:t>
      </w:r>
      <w:r>
        <w:rPr/>
        <w:t>licencias</w:t>
        <w:tab/>
        <w:tab/>
      </w:r>
      <w:r>
        <w:rPr>
          <w:spacing w:val="-6"/>
        </w:rPr>
        <w:t>de</w:t>
      </w:r>
      <w:r>
        <w:rPr/>
        <w:tab/>
      </w:r>
      <w:r>
        <w:rPr>
          <w:spacing w:val="-4"/>
        </w:rPr>
        <w:t>uso</w:t>
      </w:r>
      <w:r>
        <w:rPr/>
        <w:tab/>
      </w:r>
      <w:r>
        <w:rPr>
          <w:spacing w:val="-6"/>
        </w:rPr>
        <w:t>de</w:t>
      </w:r>
      <w:r>
        <w:rPr/>
        <w:tab/>
      </w:r>
      <w:r>
        <w:rPr>
          <w:spacing w:val="-2"/>
        </w:rPr>
        <w:t>suelo segregado…</w:t>
      </w:r>
      <w:r>
        <w:rPr>
          <w:rFonts w:ascii="Times New Roman" w:hAnsi="Times New Roman"/>
        </w:rPr>
        <w:tab/>
      </w:r>
      <w:r>
        <w:rPr/>
        <w:t>182.0 u.m.a.’s;</w:t>
      </w:r>
    </w:p>
    <w:p>
      <w:pPr>
        <w:pStyle w:val="BodyText"/>
        <w:spacing w:before="224"/>
        <w:ind w:right="161"/>
        <w:jc w:val="both"/>
      </w:pPr>
      <w:r>
        <w:rPr/>
        <w:t>IV.-</w:t>
      </w:r>
      <w:r>
        <w:rPr>
          <w:spacing w:val="40"/>
        </w:rPr>
        <w:t> </w:t>
      </w:r>
      <w:r>
        <w:rPr/>
        <w:t>Por la expedición de las licencias de autorización de subdivisión, de fraccionamientos, de relotificación, de fusión y de régimen de propiedad en condominio:</w:t>
      </w:r>
    </w:p>
    <w:p>
      <w:pPr>
        <w:pStyle w:val="BodyText"/>
        <w:spacing w:before="224"/>
        <w:jc w:val="both"/>
      </w:pPr>
      <w:r>
        <w:rPr/>
        <w:t>a).-</w:t>
      </w:r>
      <w:r>
        <w:rPr>
          <w:spacing w:val="67"/>
        </w:rPr>
        <w:t>  </w:t>
      </w:r>
      <w:r>
        <w:rPr/>
        <w:t>Por</w:t>
      </w:r>
      <w:r>
        <w:rPr>
          <w:spacing w:val="-4"/>
        </w:rPr>
        <w:t> </w:t>
      </w:r>
      <w:r>
        <w:rPr/>
        <w:t>la</w:t>
      </w:r>
      <w:r>
        <w:rPr>
          <w:spacing w:val="-6"/>
        </w:rPr>
        <w:t> </w:t>
      </w:r>
      <w:r>
        <w:rPr/>
        <w:t>autorización</w:t>
      </w:r>
      <w:r>
        <w:rPr>
          <w:spacing w:val="-6"/>
        </w:rPr>
        <w:t> </w:t>
      </w:r>
      <w:r>
        <w:rPr/>
        <w:t>de</w:t>
      </w:r>
      <w:r>
        <w:rPr>
          <w:spacing w:val="-6"/>
        </w:rPr>
        <w:t> </w:t>
      </w:r>
      <w:r>
        <w:rPr>
          <w:spacing w:val="-2"/>
        </w:rPr>
        <w:t>subdivisiones:</w:t>
      </w:r>
    </w:p>
    <w:p>
      <w:pPr>
        <w:pStyle w:val="BodyText"/>
        <w:tabs>
          <w:tab w:pos="5477" w:val="left" w:leader="dot"/>
          <w:tab w:pos="7474" w:val="left" w:leader="none"/>
          <w:tab w:pos="8569" w:val="left" w:leader="none"/>
        </w:tabs>
        <w:ind w:right="153"/>
        <w:jc w:val="both"/>
      </w:pPr>
      <w:r>
        <w:rPr/>
        <w:t>1.-</w:t>
      </w:r>
      <w:r>
        <w:rPr>
          <w:spacing w:val="80"/>
        </w:rPr>
        <w:t>  </w:t>
      </w:r>
      <w:r>
        <w:rPr/>
        <w:t>Por</w:t>
      </w:r>
      <w:r>
        <w:rPr>
          <w:spacing w:val="80"/>
          <w:w w:val="150"/>
        </w:rPr>
        <w:t>    </w:t>
      </w:r>
      <w:r>
        <w:rPr/>
        <w:t>la</w:t>
      </w:r>
      <w:r>
        <w:rPr>
          <w:spacing w:val="80"/>
          <w:w w:val="150"/>
        </w:rPr>
        <w:t>    </w:t>
      </w:r>
      <w:r>
        <w:rPr/>
        <w:t>expedición</w:t>
      </w:r>
      <w:r>
        <w:rPr>
          <w:spacing w:val="80"/>
          <w:w w:val="150"/>
        </w:rPr>
        <w:t>    </w:t>
      </w:r>
      <w:r>
        <w:rPr/>
        <w:t>de</w:t>
      </w:r>
      <w:r>
        <w:rPr>
          <w:spacing w:val="80"/>
          <w:w w:val="150"/>
        </w:rPr>
        <w:t>    </w:t>
      </w:r>
      <w:r>
        <w:rPr/>
        <w:t>licencias</w:t>
        <w:tab/>
      </w:r>
      <w:r>
        <w:rPr>
          <w:spacing w:val="-6"/>
        </w:rPr>
        <w:t>de</w:t>
      </w:r>
      <w:r>
        <w:rPr/>
        <w:tab/>
      </w:r>
      <w:r>
        <w:rPr>
          <w:spacing w:val="-2"/>
        </w:rPr>
        <w:t>subdivisión familiar…</w:t>
      </w:r>
      <w:r>
        <w:rPr>
          <w:rFonts w:ascii="Times New Roman" w:hAnsi="Times New Roman"/>
        </w:rPr>
        <w:tab/>
      </w:r>
      <w:r>
        <w:rPr/>
        <w:t>13.0 u.m.a.’s;</w:t>
      </w:r>
    </w:p>
    <w:p>
      <w:pPr>
        <w:pStyle w:val="BodyText"/>
        <w:tabs>
          <w:tab w:pos="4132" w:val="left" w:leader="dot"/>
        </w:tabs>
        <w:spacing w:before="224"/>
        <w:ind w:right="161"/>
        <w:jc w:val="both"/>
      </w:pPr>
      <w:r>
        <w:rPr/>
        <w:t>2.-</w:t>
      </w:r>
      <w:r>
        <w:rPr>
          <w:spacing w:val="40"/>
        </w:rPr>
        <w:t>  </w:t>
      </w:r>
      <w:r>
        <w:rPr/>
        <w:t>Por</w:t>
      </w:r>
      <w:r>
        <w:rPr>
          <w:spacing w:val="40"/>
        </w:rPr>
        <w:t> </w:t>
      </w:r>
      <w:r>
        <w:rPr/>
        <w:t>la</w:t>
      </w:r>
      <w:r>
        <w:rPr>
          <w:spacing w:val="40"/>
        </w:rPr>
        <w:t> </w:t>
      </w:r>
      <w:r>
        <w:rPr/>
        <w:t>expedición</w:t>
      </w:r>
      <w:r>
        <w:rPr>
          <w:spacing w:val="40"/>
        </w:rPr>
        <w:t> </w:t>
      </w:r>
      <w:r>
        <w:rPr/>
        <w:t>de</w:t>
      </w:r>
      <w:r>
        <w:rPr>
          <w:spacing w:val="40"/>
        </w:rPr>
        <w:t> </w:t>
      </w:r>
      <w:r>
        <w:rPr/>
        <w:t>subdivisiones</w:t>
      </w:r>
      <w:r>
        <w:rPr>
          <w:spacing w:val="40"/>
        </w:rPr>
        <w:t> </w:t>
      </w:r>
      <w:r>
        <w:rPr/>
        <w:t>de</w:t>
      </w:r>
      <w:r>
        <w:rPr>
          <w:spacing w:val="40"/>
        </w:rPr>
        <w:t> </w:t>
      </w:r>
      <w:r>
        <w:rPr/>
        <w:t>cualquier</w:t>
      </w:r>
      <w:r>
        <w:rPr>
          <w:spacing w:val="40"/>
        </w:rPr>
        <w:t> </w:t>
      </w:r>
      <w:r>
        <w:rPr/>
        <w:t>otro</w:t>
      </w:r>
      <w:r>
        <w:rPr>
          <w:spacing w:val="40"/>
        </w:rPr>
        <w:t> </w:t>
      </w:r>
      <w:r>
        <w:rPr/>
        <w:t>tipo,</w:t>
      </w:r>
      <w:r>
        <w:rPr>
          <w:spacing w:val="40"/>
        </w:rPr>
        <w:t> </w:t>
      </w:r>
      <w:r>
        <w:rPr/>
        <w:t>hasta</w:t>
      </w:r>
      <w:r>
        <w:rPr>
          <w:spacing w:val="40"/>
        </w:rPr>
        <w:t> </w:t>
      </w:r>
      <w:r>
        <w:rPr/>
        <w:t>por</w:t>
      </w:r>
      <w:r>
        <w:rPr>
          <w:spacing w:val="40"/>
        </w:rPr>
        <w:t> </w:t>
      </w:r>
      <w:r>
        <w:rPr/>
        <w:t>tres</w:t>
      </w:r>
      <w:r>
        <w:rPr>
          <w:spacing w:val="40"/>
        </w:rPr>
        <w:t> </w:t>
      </w:r>
      <w:r>
        <w:rPr/>
        <w:t>lotes,</w:t>
      </w:r>
      <w:r>
        <w:rPr>
          <w:spacing w:val="40"/>
        </w:rPr>
        <w:t> </w:t>
      </w:r>
      <w:r>
        <w:rPr/>
        <w:t>por</w:t>
      </w:r>
      <w:r>
        <w:rPr>
          <w:spacing w:val="40"/>
        </w:rPr>
        <w:t> </w:t>
      </w:r>
      <w:r>
        <w:rPr/>
        <w:t>lote </w:t>
      </w:r>
      <w:r>
        <w:rPr>
          <w:spacing w:val="-2"/>
        </w:rPr>
        <w:t>generado…</w:t>
      </w:r>
      <w:r>
        <w:rPr>
          <w:rFonts w:ascii="Times New Roman" w:hAnsi="Times New Roman"/>
        </w:rPr>
        <w:tab/>
      </w:r>
      <w:r>
        <w:rPr/>
        <w:t>71.5 u.m.a.’s;</w:t>
      </w:r>
    </w:p>
    <w:p>
      <w:pPr>
        <w:pStyle w:val="BodyText"/>
        <w:spacing w:before="224"/>
        <w:jc w:val="both"/>
      </w:pPr>
      <w:r>
        <w:rPr/>
        <w:t>b).-</w:t>
      </w:r>
      <w:r>
        <w:rPr>
          <w:spacing w:val="67"/>
        </w:rPr>
        <w:t>  </w:t>
      </w:r>
      <w:r>
        <w:rPr/>
        <w:t>Por</w:t>
      </w:r>
      <w:r>
        <w:rPr>
          <w:spacing w:val="-4"/>
        </w:rPr>
        <w:t> </w:t>
      </w:r>
      <w:r>
        <w:rPr/>
        <w:t>la</w:t>
      </w:r>
      <w:r>
        <w:rPr>
          <w:spacing w:val="-6"/>
        </w:rPr>
        <w:t> </w:t>
      </w:r>
      <w:r>
        <w:rPr/>
        <w:t>autorización</w:t>
      </w:r>
      <w:r>
        <w:rPr>
          <w:spacing w:val="-6"/>
        </w:rPr>
        <w:t> </w:t>
      </w:r>
      <w:r>
        <w:rPr/>
        <w:t>de</w:t>
      </w:r>
      <w:r>
        <w:rPr>
          <w:spacing w:val="-6"/>
        </w:rPr>
        <w:t> </w:t>
      </w:r>
      <w:r>
        <w:rPr>
          <w:spacing w:val="-2"/>
        </w:rPr>
        <w:t>fraccionamientos:</w:t>
      </w:r>
    </w:p>
    <w:p>
      <w:pPr>
        <w:pStyle w:val="BodyText"/>
        <w:tabs>
          <w:tab w:pos="705" w:val="left" w:leader="none"/>
          <w:tab w:pos="3948" w:val="left" w:leader="dot"/>
        </w:tabs>
        <w:spacing w:before="227"/>
        <w:ind w:left="705" w:right="195" w:hanging="567"/>
      </w:pPr>
      <w:r>
        <w:rPr>
          <w:spacing w:val="-4"/>
        </w:rPr>
        <w:t>1.-</w:t>
      </w:r>
      <w:r>
        <w:rPr/>
        <w:tab/>
        <w:t>Por la autorización de fraccionamientos de tipo económico, popular, de interés social y de interés medio, por lote</w:t>
      </w:r>
      <w:r>
        <w:rPr>
          <w:rFonts w:ascii="Times New Roman" w:hAnsi="Times New Roman"/>
        </w:rPr>
        <w:tab/>
      </w:r>
      <w:r>
        <w:rPr/>
        <w:t>78.65 u.m.a.’s;</w:t>
      </w:r>
    </w:p>
    <w:p>
      <w:pPr>
        <w:pStyle w:val="BodyText"/>
        <w:tabs>
          <w:tab w:pos="5095" w:val="left" w:leader="dot"/>
        </w:tabs>
        <w:spacing w:before="224"/>
        <w:ind w:right="159"/>
        <w:jc w:val="both"/>
      </w:pPr>
      <w:r>
        <w:rPr/>
        <w:t>2.-</w:t>
      </w:r>
      <w:r>
        <w:rPr>
          <w:spacing w:val="80"/>
          <w:w w:val="150"/>
        </w:rPr>
        <w:t>  </w:t>
      </w:r>
      <w:r>
        <w:rPr/>
        <w:t>Por</w:t>
      </w:r>
      <w:r>
        <w:rPr>
          <w:spacing w:val="80"/>
        </w:rPr>
        <w:t>  </w:t>
      </w:r>
      <w:r>
        <w:rPr/>
        <w:t>la</w:t>
      </w:r>
      <w:r>
        <w:rPr>
          <w:spacing w:val="80"/>
        </w:rPr>
        <w:t>  </w:t>
      </w:r>
      <w:r>
        <w:rPr/>
        <w:t>expedición</w:t>
      </w:r>
      <w:r>
        <w:rPr>
          <w:spacing w:val="80"/>
        </w:rPr>
        <w:t>  </w:t>
      </w:r>
      <w:r>
        <w:rPr/>
        <w:t>de</w:t>
      </w:r>
      <w:r>
        <w:rPr>
          <w:spacing w:val="80"/>
        </w:rPr>
        <w:t>  </w:t>
      </w:r>
      <w:r>
        <w:rPr/>
        <w:t>autorización</w:t>
      </w:r>
      <w:r>
        <w:rPr>
          <w:spacing w:val="80"/>
        </w:rPr>
        <w:t>  </w:t>
      </w:r>
      <w:r>
        <w:rPr/>
        <w:t>de</w:t>
      </w:r>
      <w:r>
        <w:rPr>
          <w:spacing w:val="80"/>
        </w:rPr>
        <w:t>  </w:t>
      </w:r>
      <w:r>
        <w:rPr/>
        <w:t>fraccionamiento</w:t>
      </w:r>
      <w:r>
        <w:rPr>
          <w:spacing w:val="80"/>
        </w:rPr>
        <w:t>  </w:t>
      </w:r>
      <w:r>
        <w:rPr/>
        <w:t>en</w:t>
      </w:r>
      <w:r>
        <w:rPr>
          <w:spacing w:val="80"/>
        </w:rPr>
        <w:t>  </w:t>
      </w:r>
      <w:r>
        <w:rPr/>
        <w:t>áreas</w:t>
      </w:r>
      <w:r>
        <w:rPr>
          <w:spacing w:val="80"/>
        </w:rPr>
        <w:t>  </w:t>
      </w:r>
      <w:r>
        <w:rPr/>
        <w:t>rurales,</w:t>
      </w:r>
      <w:r>
        <w:rPr>
          <w:spacing w:val="80"/>
        </w:rPr>
        <w:t>  </w:t>
      </w:r>
      <w:r>
        <w:rPr/>
        <w:t>por </w:t>
      </w:r>
      <w:r>
        <w:rPr>
          <w:spacing w:val="-4"/>
        </w:rPr>
        <w:t>lote</w:t>
      </w:r>
      <w:r>
        <w:rPr>
          <w:rFonts w:ascii="Times New Roman" w:hAnsi="Times New Roman"/>
        </w:rPr>
        <w:tab/>
      </w:r>
      <w:r>
        <w:rPr/>
        <w:t>156.0 u.m.a.’s;</w:t>
      </w:r>
    </w:p>
    <w:p>
      <w:pPr>
        <w:pStyle w:val="BodyText"/>
        <w:tabs>
          <w:tab w:pos="5405" w:val="left" w:leader="dot"/>
        </w:tabs>
        <w:spacing w:before="224"/>
        <w:ind w:right="162"/>
        <w:jc w:val="both"/>
      </w:pPr>
      <w:r>
        <w:rPr/>
        <w:t>3.-</w:t>
      </w:r>
      <w:r>
        <w:rPr>
          <w:spacing w:val="79"/>
          <w:w w:val="150"/>
        </w:rPr>
        <w:t>  </w:t>
      </w:r>
      <w:r>
        <w:rPr/>
        <w:t>Por</w:t>
      </w:r>
      <w:r>
        <w:rPr>
          <w:spacing w:val="80"/>
          <w:w w:val="150"/>
        </w:rPr>
        <w:t> </w:t>
      </w:r>
      <w:r>
        <w:rPr/>
        <w:t>la</w:t>
      </w:r>
      <w:r>
        <w:rPr>
          <w:spacing w:val="80"/>
          <w:w w:val="150"/>
        </w:rPr>
        <w:t> </w:t>
      </w:r>
      <w:r>
        <w:rPr/>
        <w:t>expedición</w:t>
      </w:r>
      <w:r>
        <w:rPr>
          <w:spacing w:val="80"/>
          <w:w w:val="150"/>
        </w:rPr>
        <w:t> </w:t>
      </w:r>
      <w:r>
        <w:rPr/>
        <w:t>de</w:t>
      </w:r>
      <w:r>
        <w:rPr>
          <w:spacing w:val="80"/>
          <w:w w:val="150"/>
        </w:rPr>
        <w:t> </w:t>
      </w:r>
      <w:r>
        <w:rPr/>
        <w:t>autorización</w:t>
      </w:r>
      <w:r>
        <w:rPr>
          <w:spacing w:val="80"/>
          <w:w w:val="150"/>
        </w:rPr>
        <w:t> </w:t>
      </w:r>
      <w:r>
        <w:rPr/>
        <w:t>de</w:t>
      </w:r>
      <w:r>
        <w:rPr>
          <w:spacing w:val="80"/>
          <w:w w:val="150"/>
        </w:rPr>
        <w:t> </w:t>
      </w:r>
      <w:r>
        <w:rPr/>
        <w:t>fraccionamiento</w:t>
      </w:r>
      <w:r>
        <w:rPr>
          <w:spacing w:val="80"/>
          <w:w w:val="150"/>
        </w:rPr>
        <w:t> </w:t>
      </w:r>
      <w:r>
        <w:rPr/>
        <w:t>de</w:t>
      </w:r>
      <w:r>
        <w:rPr>
          <w:spacing w:val="80"/>
          <w:w w:val="150"/>
        </w:rPr>
        <w:t> </w:t>
      </w:r>
      <w:r>
        <w:rPr/>
        <w:t>tipo</w:t>
      </w:r>
      <w:r>
        <w:rPr>
          <w:spacing w:val="80"/>
          <w:w w:val="150"/>
        </w:rPr>
        <w:t> </w:t>
      </w:r>
      <w:r>
        <w:rPr/>
        <w:t>residencial</w:t>
      </w:r>
      <w:r>
        <w:rPr>
          <w:spacing w:val="80"/>
          <w:w w:val="150"/>
        </w:rPr>
        <w:t> </w:t>
      </w:r>
      <w:r>
        <w:rPr/>
        <w:t>medio,</w:t>
      </w:r>
      <w:r>
        <w:rPr>
          <w:spacing w:val="80"/>
          <w:w w:val="150"/>
        </w:rPr>
        <w:t> </w:t>
      </w:r>
      <w:r>
        <w:rPr/>
        <w:t>por </w:t>
      </w:r>
      <w:r>
        <w:rPr>
          <w:spacing w:val="-4"/>
        </w:rPr>
        <w:t>lote</w:t>
      </w:r>
      <w:r>
        <w:rPr>
          <w:rFonts w:ascii="Times New Roman" w:hAnsi="Times New Roman"/>
        </w:rPr>
        <w:tab/>
      </w:r>
      <w:r>
        <w:rPr/>
        <w:t>143.0 u.m.a.’s;</w:t>
      </w:r>
    </w:p>
    <w:p>
      <w:pPr>
        <w:spacing w:after="0"/>
        <w:jc w:val="both"/>
        <w:sectPr>
          <w:pgSz w:w="12250" w:h="15820"/>
          <w:pgMar w:header="0" w:footer="935" w:top="1740" w:bottom="1120" w:left="1280" w:right="1260"/>
        </w:sectPr>
      </w:pPr>
    </w:p>
    <w:p>
      <w:pPr>
        <w:pStyle w:val="BodyText"/>
        <w:spacing w:before="80"/>
        <w:ind w:left="0"/>
      </w:pPr>
    </w:p>
    <w:p>
      <w:pPr>
        <w:pStyle w:val="BodyText"/>
        <w:tabs>
          <w:tab w:pos="5515" w:val="left" w:leader="dot"/>
          <w:tab w:pos="6540" w:val="left" w:leader="none"/>
          <w:tab w:pos="6974" w:val="left" w:leader="none"/>
          <w:tab w:pos="7506" w:val="left" w:leader="none"/>
          <w:tab w:pos="8669" w:val="left" w:leader="none"/>
          <w:tab w:pos="9257" w:val="left" w:leader="none"/>
        </w:tabs>
        <w:spacing w:before="0"/>
        <w:ind w:right="160"/>
      </w:pPr>
      <w:r>
        <w:rPr/>
        <w:t>4.-</w:t>
      </w:r>
      <w:r>
        <w:rPr>
          <w:spacing w:val="80"/>
        </w:rPr>
        <w:t>  </w:t>
      </w:r>
      <w:r>
        <w:rPr/>
        <w:t>Por</w:t>
      </w:r>
      <w:r>
        <w:rPr>
          <w:spacing w:val="80"/>
          <w:w w:val="150"/>
        </w:rPr>
        <w:t> </w:t>
      </w:r>
      <w:r>
        <w:rPr/>
        <w:t>la</w:t>
      </w:r>
      <w:r>
        <w:rPr>
          <w:spacing w:val="80"/>
          <w:w w:val="150"/>
        </w:rPr>
        <w:t> </w:t>
      </w:r>
      <w:r>
        <w:rPr/>
        <w:t>expedición</w:t>
      </w:r>
      <w:r>
        <w:rPr>
          <w:spacing w:val="80"/>
          <w:w w:val="150"/>
        </w:rPr>
        <w:t> </w:t>
      </w:r>
      <w:r>
        <w:rPr/>
        <w:t>de</w:t>
      </w:r>
      <w:r>
        <w:rPr>
          <w:spacing w:val="80"/>
          <w:w w:val="150"/>
        </w:rPr>
        <w:t> </w:t>
      </w:r>
      <w:r>
        <w:rPr/>
        <w:t>autorización</w:t>
      </w:r>
      <w:r>
        <w:rPr>
          <w:spacing w:val="80"/>
          <w:w w:val="150"/>
        </w:rPr>
        <w:t> </w:t>
      </w:r>
      <w:r>
        <w:rPr/>
        <w:t>de</w:t>
      </w:r>
      <w:r>
        <w:rPr>
          <w:spacing w:val="80"/>
          <w:w w:val="150"/>
        </w:rPr>
        <w:t> </w:t>
      </w:r>
      <w:r>
        <w:rPr/>
        <w:t>fraccionamiento</w:t>
        <w:tab/>
      </w:r>
      <w:r>
        <w:rPr>
          <w:spacing w:val="-6"/>
        </w:rPr>
        <w:t>de</w:t>
      </w:r>
      <w:r>
        <w:rPr/>
        <w:tab/>
      </w:r>
      <w:r>
        <w:rPr>
          <w:spacing w:val="-4"/>
        </w:rPr>
        <w:t>tipo</w:t>
      </w:r>
      <w:r>
        <w:rPr/>
        <w:tab/>
      </w:r>
      <w:r>
        <w:rPr>
          <w:spacing w:val="-2"/>
        </w:rPr>
        <w:t>residencial</w:t>
      </w:r>
      <w:r>
        <w:rPr/>
        <w:tab/>
      </w:r>
      <w:r>
        <w:rPr>
          <w:spacing w:val="-2"/>
        </w:rPr>
        <w:t>alto,</w:t>
      </w:r>
      <w:r>
        <w:rPr/>
        <w:tab/>
      </w:r>
      <w:r>
        <w:rPr>
          <w:spacing w:val="-4"/>
        </w:rPr>
        <w:t>por lote</w:t>
      </w:r>
      <w:r>
        <w:rPr>
          <w:rFonts w:ascii="Times New Roman" w:hAnsi="Times New Roman"/>
        </w:rPr>
        <w:tab/>
      </w:r>
      <w:r>
        <w:rPr/>
        <w:t>227.5 u.m.a.’s;</w:t>
      </w:r>
    </w:p>
    <w:p>
      <w:pPr>
        <w:pStyle w:val="BodyText"/>
        <w:tabs>
          <w:tab w:pos="5062" w:val="left" w:leader="dot"/>
          <w:tab w:pos="7013" w:val="left" w:leader="none"/>
          <w:tab w:pos="7515" w:val="left" w:leader="none"/>
          <w:tab w:pos="8114" w:val="left" w:leader="none"/>
          <w:tab w:pos="9256" w:val="left" w:leader="none"/>
        </w:tabs>
        <w:spacing w:before="224"/>
        <w:ind w:right="161"/>
      </w:pPr>
      <w:r>
        <w:rPr/>
        <w:t>5.-</w:t>
      </w:r>
      <w:r>
        <w:rPr>
          <w:spacing w:val="80"/>
        </w:rPr>
        <w:t>  </w:t>
      </w:r>
      <w:r>
        <w:rPr/>
        <w:t>Por</w:t>
      </w:r>
      <w:r>
        <w:rPr>
          <w:spacing w:val="40"/>
        </w:rPr>
        <w:t>  </w:t>
      </w:r>
      <w:r>
        <w:rPr/>
        <w:t>la</w:t>
      </w:r>
      <w:r>
        <w:rPr>
          <w:spacing w:val="40"/>
        </w:rPr>
        <w:t>  </w:t>
      </w:r>
      <w:r>
        <w:rPr/>
        <w:t>expedición</w:t>
      </w:r>
      <w:r>
        <w:rPr>
          <w:spacing w:val="40"/>
        </w:rPr>
        <w:t>  </w:t>
      </w:r>
      <w:r>
        <w:rPr/>
        <w:t>de</w:t>
      </w:r>
      <w:r>
        <w:rPr>
          <w:spacing w:val="40"/>
        </w:rPr>
        <w:t>  </w:t>
      </w:r>
      <w:r>
        <w:rPr/>
        <w:t>autorización</w:t>
      </w:r>
      <w:r>
        <w:rPr>
          <w:spacing w:val="40"/>
        </w:rPr>
        <w:t>  </w:t>
      </w:r>
      <w:r>
        <w:rPr/>
        <w:t>de</w:t>
      </w:r>
      <w:r>
        <w:rPr>
          <w:spacing w:val="40"/>
        </w:rPr>
        <w:t>  </w:t>
      </w:r>
      <w:r>
        <w:rPr/>
        <w:t>fraccionamiento</w:t>
        <w:tab/>
      </w:r>
      <w:r>
        <w:rPr>
          <w:spacing w:val="-6"/>
        </w:rPr>
        <w:t>de</w:t>
      </w:r>
      <w:r>
        <w:rPr/>
        <w:tab/>
      </w:r>
      <w:r>
        <w:rPr>
          <w:spacing w:val="-4"/>
        </w:rPr>
        <w:t>tipo</w:t>
      </w:r>
      <w:r>
        <w:rPr/>
        <w:tab/>
      </w:r>
      <w:r>
        <w:rPr>
          <w:spacing w:val="-2"/>
        </w:rPr>
        <w:t>Industrial,</w:t>
      </w:r>
      <w:r>
        <w:rPr/>
        <w:tab/>
      </w:r>
      <w:r>
        <w:rPr>
          <w:spacing w:val="-4"/>
        </w:rPr>
        <w:t>por lote</w:t>
      </w:r>
      <w:r>
        <w:rPr>
          <w:rFonts w:ascii="Times New Roman" w:hAnsi="Times New Roman"/>
        </w:rPr>
        <w:tab/>
      </w:r>
      <w:r>
        <w:rPr/>
        <w:t>312.0 u.m.a.’s;</w:t>
      </w:r>
    </w:p>
    <w:p>
      <w:pPr>
        <w:pStyle w:val="BodyText"/>
        <w:tabs>
          <w:tab w:pos="705" w:val="left" w:leader="none"/>
        </w:tabs>
        <w:spacing w:before="225"/>
      </w:pPr>
      <w:r>
        <w:rPr>
          <w:spacing w:val="-5"/>
        </w:rPr>
        <w:t>6.-</w:t>
      </w:r>
      <w:r>
        <w:rPr/>
        <w:tab/>
        <w:t>Por</w:t>
      </w:r>
      <w:r>
        <w:rPr>
          <w:spacing w:val="-12"/>
        </w:rPr>
        <w:t> </w:t>
      </w:r>
      <w:r>
        <w:rPr/>
        <w:t>la</w:t>
      </w:r>
      <w:r>
        <w:rPr>
          <w:spacing w:val="-12"/>
        </w:rPr>
        <w:t> </w:t>
      </w:r>
      <w:r>
        <w:rPr/>
        <w:t>autorización</w:t>
      </w:r>
      <w:r>
        <w:rPr>
          <w:spacing w:val="-12"/>
        </w:rPr>
        <w:t> </w:t>
      </w:r>
      <w:r>
        <w:rPr/>
        <w:t>de</w:t>
      </w:r>
      <w:r>
        <w:rPr>
          <w:spacing w:val="-12"/>
        </w:rPr>
        <w:t> </w:t>
      </w:r>
      <w:r>
        <w:rPr/>
        <w:t>desarrollos</w:t>
      </w:r>
      <w:r>
        <w:rPr>
          <w:spacing w:val="-11"/>
        </w:rPr>
        <w:t> </w:t>
      </w:r>
      <w:r>
        <w:rPr/>
        <w:t>certificados,</w:t>
      </w:r>
      <w:r>
        <w:rPr>
          <w:spacing w:val="-12"/>
        </w:rPr>
        <w:t> </w:t>
      </w:r>
      <w:r>
        <w:rPr/>
        <w:t>por</w:t>
      </w:r>
      <w:r>
        <w:rPr>
          <w:spacing w:val="-11"/>
        </w:rPr>
        <w:t> </w:t>
      </w:r>
      <w:r>
        <w:rPr/>
        <w:t>lote…143.0</w:t>
      </w:r>
      <w:r>
        <w:rPr>
          <w:spacing w:val="-12"/>
        </w:rPr>
        <w:t> </w:t>
      </w:r>
      <w:r>
        <w:rPr>
          <w:spacing w:val="-2"/>
        </w:rPr>
        <w:t>u.m.a.’s;</w:t>
      </w:r>
    </w:p>
    <w:p>
      <w:pPr>
        <w:pStyle w:val="BodyText"/>
        <w:tabs>
          <w:tab w:pos="705" w:val="left" w:leader="none"/>
        </w:tabs>
        <w:spacing w:line="229" w:lineRule="exact"/>
      </w:pPr>
      <w:r>
        <w:rPr>
          <w:spacing w:val="-4"/>
        </w:rPr>
        <w:t>c).-</w:t>
      </w:r>
      <w:r>
        <w:rPr/>
        <w:tab/>
        <w:t>Por</w:t>
      </w:r>
      <w:r>
        <w:rPr>
          <w:spacing w:val="-8"/>
        </w:rPr>
        <w:t> </w:t>
      </w:r>
      <w:r>
        <w:rPr/>
        <w:t>la</w:t>
      </w:r>
      <w:r>
        <w:rPr>
          <w:spacing w:val="-7"/>
        </w:rPr>
        <w:t> </w:t>
      </w:r>
      <w:r>
        <w:rPr/>
        <w:t>autorización</w:t>
      </w:r>
      <w:r>
        <w:rPr>
          <w:spacing w:val="-8"/>
        </w:rPr>
        <w:t> </w:t>
      </w:r>
      <w:r>
        <w:rPr/>
        <w:t>de</w:t>
      </w:r>
      <w:r>
        <w:rPr>
          <w:spacing w:val="-9"/>
        </w:rPr>
        <w:t> </w:t>
      </w:r>
      <w:r>
        <w:rPr/>
        <w:t>relotificación</w:t>
      </w:r>
      <w:r>
        <w:rPr>
          <w:spacing w:val="-9"/>
        </w:rPr>
        <w:t> </w:t>
      </w:r>
      <w:r>
        <w:rPr/>
        <w:t>de</w:t>
      </w:r>
      <w:r>
        <w:rPr>
          <w:spacing w:val="-9"/>
        </w:rPr>
        <w:t> </w:t>
      </w:r>
      <w:r>
        <w:rPr/>
        <w:t>subdivisiones</w:t>
      </w:r>
      <w:r>
        <w:rPr>
          <w:spacing w:val="-7"/>
        </w:rPr>
        <w:t> </w:t>
      </w:r>
      <w:r>
        <w:rPr/>
        <w:t>o</w:t>
      </w:r>
      <w:r>
        <w:rPr>
          <w:spacing w:val="-8"/>
        </w:rPr>
        <w:t> </w:t>
      </w:r>
      <w:r>
        <w:rPr/>
        <w:t>fraccionamientos</w:t>
      </w:r>
      <w:r>
        <w:rPr>
          <w:spacing w:val="-7"/>
        </w:rPr>
        <w:t> </w:t>
      </w:r>
      <w:r>
        <w:rPr/>
        <w:t>previstos</w:t>
      </w:r>
      <w:r>
        <w:rPr>
          <w:spacing w:val="-7"/>
        </w:rPr>
        <w:t> </w:t>
      </w:r>
      <w:r>
        <w:rPr/>
        <w:t>en</w:t>
      </w:r>
      <w:r>
        <w:rPr>
          <w:spacing w:val="-10"/>
        </w:rPr>
        <w:t> </w:t>
      </w:r>
      <w:r>
        <w:rPr/>
        <w:t>los</w:t>
      </w:r>
      <w:r>
        <w:rPr>
          <w:spacing w:val="-9"/>
        </w:rPr>
        <w:t> </w:t>
      </w:r>
      <w:r>
        <w:rPr/>
        <w:t>incisos</w:t>
      </w:r>
      <w:r>
        <w:rPr>
          <w:spacing w:val="-9"/>
        </w:rPr>
        <w:t> </w:t>
      </w:r>
      <w:r>
        <w:rPr/>
        <w:t>a)</w:t>
      </w:r>
      <w:r>
        <w:rPr>
          <w:spacing w:val="-9"/>
        </w:rPr>
        <w:t> </w:t>
      </w:r>
      <w:r>
        <w:rPr>
          <w:spacing w:val="-10"/>
        </w:rPr>
        <w:t>y</w:t>
      </w:r>
    </w:p>
    <w:p>
      <w:pPr>
        <w:pStyle w:val="BodyText"/>
        <w:tabs>
          <w:tab w:pos="9164" w:val="left" w:leader="dot"/>
        </w:tabs>
        <w:spacing w:line="228" w:lineRule="exact" w:before="0"/>
      </w:pPr>
      <w:r>
        <w:rPr/>
        <w:t>b)</w:t>
      </w:r>
      <w:r>
        <w:rPr>
          <w:spacing w:val="26"/>
        </w:rPr>
        <w:t>  </w:t>
      </w:r>
      <w:r>
        <w:rPr/>
        <w:t>de</w:t>
      </w:r>
      <w:r>
        <w:rPr>
          <w:spacing w:val="79"/>
          <w:w w:val="150"/>
        </w:rPr>
        <w:t> </w:t>
      </w:r>
      <w:r>
        <w:rPr/>
        <w:t>esta</w:t>
      </w:r>
      <w:r>
        <w:rPr>
          <w:spacing w:val="79"/>
          <w:w w:val="150"/>
        </w:rPr>
        <w:t> </w:t>
      </w:r>
      <w:r>
        <w:rPr/>
        <w:t>fracción,</w:t>
      </w:r>
      <w:r>
        <w:rPr>
          <w:spacing w:val="26"/>
        </w:rPr>
        <w:t>  </w:t>
      </w:r>
      <w:r>
        <w:rPr/>
        <w:t>por</w:t>
      </w:r>
      <w:r>
        <w:rPr>
          <w:spacing w:val="78"/>
          <w:w w:val="150"/>
        </w:rPr>
        <w:t> </w:t>
      </w:r>
      <w:r>
        <w:rPr/>
        <w:t>lote</w:t>
      </w:r>
      <w:r>
        <w:rPr>
          <w:spacing w:val="77"/>
          <w:w w:val="150"/>
        </w:rPr>
        <w:t> </w:t>
      </w:r>
      <w:r>
        <w:rPr/>
        <w:t>original</w:t>
      </w:r>
      <w:r>
        <w:rPr>
          <w:spacing w:val="77"/>
          <w:w w:val="150"/>
        </w:rPr>
        <w:t> </w:t>
      </w:r>
      <w:r>
        <w:rPr>
          <w:spacing w:val="-2"/>
        </w:rPr>
        <w:t>modificado…</w:t>
      </w:r>
      <w:r>
        <w:rPr>
          <w:rFonts w:ascii="Times New Roman" w:hAnsi="Times New Roman"/>
        </w:rPr>
        <w:tab/>
      </w:r>
      <w:r>
        <w:rPr>
          <w:spacing w:val="-4"/>
        </w:rPr>
        <w:t>26.0</w:t>
      </w:r>
    </w:p>
    <w:p>
      <w:pPr>
        <w:pStyle w:val="BodyText"/>
        <w:spacing w:line="229" w:lineRule="exact" w:before="0"/>
      </w:pPr>
      <w:r>
        <w:rPr>
          <w:spacing w:val="-2"/>
        </w:rPr>
        <w:t>u.m.a.’s;</w:t>
      </w:r>
    </w:p>
    <w:p>
      <w:pPr>
        <w:pStyle w:val="BodyText"/>
        <w:tabs>
          <w:tab w:pos="705" w:val="left" w:leader="none"/>
        </w:tabs>
      </w:pPr>
      <w:r>
        <w:rPr>
          <w:spacing w:val="-4"/>
        </w:rPr>
        <w:t>d).-</w:t>
      </w:r>
      <w:r>
        <w:rPr/>
        <w:tab/>
        <w:t>Por</w:t>
      </w:r>
      <w:r>
        <w:rPr>
          <w:spacing w:val="-8"/>
        </w:rPr>
        <w:t> </w:t>
      </w:r>
      <w:r>
        <w:rPr/>
        <w:t>la</w:t>
      </w:r>
      <w:r>
        <w:rPr>
          <w:spacing w:val="-8"/>
        </w:rPr>
        <w:t> </w:t>
      </w:r>
      <w:r>
        <w:rPr/>
        <w:t>autorización</w:t>
      </w:r>
      <w:r>
        <w:rPr>
          <w:spacing w:val="-8"/>
        </w:rPr>
        <w:t> </w:t>
      </w:r>
      <w:r>
        <w:rPr/>
        <w:t>de</w:t>
      </w:r>
      <w:r>
        <w:rPr>
          <w:spacing w:val="-9"/>
        </w:rPr>
        <w:t> </w:t>
      </w:r>
      <w:r>
        <w:rPr/>
        <w:t>fusión</w:t>
      </w:r>
      <w:r>
        <w:rPr>
          <w:spacing w:val="-9"/>
        </w:rPr>
        <w:t> </w:t>
      </w:r>
      <w:r>
        <w:rPr/>
        <w:t>de</w:t>
      </w:r>
      <w:r>
        <w:rPr>
          <w:spacing w:val="-8"/>
        </w:rPr>
        <w:t> </w:t>
      </w:r>
      <w:r>
        <w:rPr/>
        <w:t>predios</w:t>
      </w:r>
      <w:r>
        <w:rPr>
          <w:spacing w:val="-7"/>
        </w:rPr>
        <w:t> </w:t>
      </w:r>
      <w:r>
        <w:rPr/>
        <w:t>a</w:t>
      </w:r>
      <w:r>
        <w:rPr>
          <w:spacing w:val="-9"/>
        </w:rPr>
        <w:t> </w:t>
      </w:r>
      <w:r>
        <w:rPr/>
        <w:t>efectos</w:t>
      </w:r>
      <w:r>
        <w:rPr>
          <w:spacing w:val="-6"/>
        </w:rPr>
        <w:t> </w:t>
      </w:r>
      <w:r>
        <w:rPr/>
        <w:t>de</w:t>
      </w:r>
      <w:r>
        <w:rPr>
          <w:spacing w:val="-9"/>
        </w:rPr>
        <w:t> </w:t>
      </w:r>
      <w:r>
        <w:rPr/>
        <w:t>fraccionar</w:t>
      </w:r>
      <w:r>
        <w:rPr>
          <w:spacing w:val="-8"/>
        </w:rPr>
        <w:t> </w:t>
      </w:r>
      <w:r>
        <w:rPr/>
        <w:t>la</w:t>
      </w:r>
      <w:r>
        <w:rPr>
          <w:spacing w:val="-7"/>
        </w:rPr>
        <w:t> </w:t>
      </w:r>
      <w:r>
        <w:rPr/>
        <w:t>superficie</w:t>
      </w:r>
      <w:r>
        <w:rPr>
          <w:spacing w:val="-8"/>
        </w:rPr>
        <w:t> </w:t>
      </w:r>
      <w:r>
        <w:rPr>
          <w:spacing w:val="-2"/>
        </w:rPr>
        <w:t>resultante</w:t>
      </w:r>
    </w:p>
    <w:p>
      <w:pPr>
        <w:pStyle w:val="BodyText"/>
        <w:tabs>
          <w:tab w:pos="5383" w:val="left" w:leader="dot"/>
          <w:tab w:pos="6199" w:val="left" w:leader="none"/>
          <w:tab w:pos="7348" w:val="left" w:leader="none"/>
          <w:tab w:pos="8065" w:val="left" w:leader="none"/>
          <w:tab w:pos="9048" w:val="left" w:leader="none"/>
        </w:tabs>
        <w:ind w:right="158"/>
      </w:pPr>
      <w:r>
        <w:rPr/>
        <w:t>1.-</w:t>
      </w:r>
      <w:r>
        <w:rPr>
          <w:spacing w:val="80"/>
        </w:rPr>
        <w:t>  </w:t>
      </w:r>
      <w:r>
        <w:rPr/>
        <w:t>Por</w:t>
      </w:r>
      <w:r>
        <w:rPr>
          <w:spacing w:val="80"/>
          <w:w w:val="150"/>
        </w:rPr>
        <w:t>  </w:t>
      </w:r>
      <w:r>
        <w:rPr/>
        <w:t>la</w:t>
      </w:r>
      <w:r>
        <w:rPr>
          <w:spacing w:val="80"/>
          <w:w w:val="150"/>
        </w:rPr>
        <w:t>  </w:t>
      </w:r>
      <w:r>
        <w:rPr/>
        <w:t>autorización</w:t>
      </w:r>
      <w:r>
        <w:rPr>
          <w:spacing w:val="80"/>
          <w:w w:val="150"/>
        </w:rPr>
        <w:t>  </w:t>
      </w:r>
      <w:r>
        <w:rPr/>
        <w:t>de</w:t>
      </w:r>
      <w:r>
        <w:rPr>
          <w:spacing w:val="80"/>
          <w:w w:val="150"/>
        </w:rPr>
        <w:t>  </w:t>
      </w:r>
      <w:r>
        <w:rPr/>
        <w:t>fusión</w:t>
      </w:r>
      <w:r>
        <w:rPr>
          <w:spacing w:val="80"/>
          <w:w w:val="150"/>
        </w:rPr>
        <w:t>  </w:t>
      </w:r>
      <w:r>
        <w:rPr/>
        <w:t>de</w:t>
        <w:tab/>
        <w:tab/>
      </w:r>
      <w:r>
        <w:rPr>
          <w:spacing w:val="-2"/>
        </w:rPr>
        <w:t>predios</w:t>
      </w:r>
      <w:r>
        <w:rPr/>
        <w:tab/>
      </w:r>
      <w:r>
        <w:rPr>
          <w:spacing w:val="-6"/>
        </w:rPr>
        <w:t>de</w:t>
      </w:r>
      <w:r>
        <w:rPr/>
        <w:tab/>
      </w:r>
      <w:r>
        <w:rPr>
          <w:spacing w:val="-2"/>
        </w:rPr>
        <w:t>hasta</w:t>
      </w:r>
      <w:r>
        <w:rPr/>
        <w:tab/>
      </w:r>
      <w:r>
        <w:rPr>
          <w:spacing w:val="-2"/>
        </w:rPr>
        <w:t>5,000 </w:t>
      </w:r>
      <w:r>
        <w:rPr>
          <w:spacing w:val="-6"/>
        </w:rPr>
        <w:t>m</w:t>
      </w:r>
      <w:r>
        <w:rPr>
          <w:spacing w:val="-6"/>
          <w:position w:val="6"/>
          <w:sz w:val="13"/>
        </w:rPr>
        <w:t>2</w:t>
      </w:r>
      <w:r>
        <w:rPr>
          <w:position w:val="6"/>
          <w:sz w:val="13"/>
        </w:rPr>
        <w:tab/>
      </w:r>
      <w:r>
        <w:rPr/>
        <w:t>26.0 u.m.a.’s;</w:t>
      </w:r>
    </w:p>
    <w:p>
      <w:pPr>
        <w:pStyle w:val="BodyText"/>
        <w:tabs>
          <w:tab w:pos="4752" w:val="left" w:leader="dot"/>
        </w:tabs>
        <w:spacing w:before="224"/>
        <w:ind w:right="154"/>
      </w:pPr>
      <w:r>
        <w:rPr/>
        <w:t>2.-</w:t>
      </w:r>
      <w:r>
        <w:rPr>
          <w:spacing w:val="80"/>
          <w:w w:val="150"/>
        </w:rPr>
        <w:t>  </w:t>
      </w:r>
      <w:r>
        <w:rPr/>
        <w:t>Por</w:t>
      </w:r>
      <w:r>
        <w:rPr>
          <w:spacing w:val="80"/>
          <w:w w:val="150"/>
        </w:rPr>
        <w:t> </w:t>
      </w:r>
      <w:r>
        <w:rPr/>
        <w:t>la</w:t>
      </w:r>
      <w:r>
        <w:rPr>
          <w:spacing w:val="80"/>
          <w:w w:val="150"/>
        </w:rPr>
        <w:t> </w:t>
      </w:r>
      <w:r>
        <w:rPr/>
        <w:t>autorización</w:t>
      </w:r>
      <w:r>
        <w:rPr>
          <w:spacing w:val="80"/>
          <w:w w:val="150"/>
        </w:rPr>
        <w:t> </w:t>
      </w:r>
      <w:r>
        <w:rPr/>
        <w:t>de</w:t>
      </w:r>
      <w:r>
        <w:rPr>
          <w:spacing w:val="80"/>
          <w:w w:val="150"/>
        </w:rPr>
        <w:t> </w:t>
      </w:r>
      <w:r>
        <w:rPr/>
        <w:t>fusión</w:t>
      </w:r>
      <w:r>
        <w:rPr>
          <w:spacing w:val="80"/>
          <w:w w:val="150"/>
        </w:rPr>
        <w:t> </w:t>
      </w:r>
      <w:r>
        <w:rPr/>
        <w:t>de</w:t>
      </w:r>
      <w:r>
        <w:rPr>
          <w:spacing w:val="80"/>
          <w:w w:val="150"/>
        </w:rPr>
        <w:t> </w:t>
      </w:r>
      <w:r>
        <w:rPr/>
        <w:t>predios</w:t>
      </w:r>
      <w:r>
        <w:rPr>
          <w:spacing w:val="80"/>
          <w:w w:val="150"/>
        </w:rPr>
        <w:t> </w:t>
      </w:r>
      <w:r>
        <w:rPr/>
        <w:t>de</w:t>
      </w:r>
      <w:r>
        <w:rPr>
          <w:spacing w:val="80"/>
          <w:w w:val="150"/>
        </w:rPr>
        <w:t> </w:t>
      </w:r>
      <w:r>
        <w:rPr/>
        <w:t>más</w:t>
      </w:r>
      <w:r>
        <w:rPr>
          <w:spacing w:val="80"/>
          <w:w w:val="150"/>
        </w:rPr>
        <w:t> </w:t>
      </w:r>
      <w:r>
        <w:rPr/>
        <w:t>de</w:t>
      </w:r>
      <w:r>
        <w:rPr>
          <w:spacing w:val="80"/>
          <w:w w:val="150"/>
        </w:rPr>
        <w:t> </w:t>
      </w:r>
      <w:r>
        <w:rPr/>
        <w:t>5,000</w:t>
      </w:r>
      <w:r>
        <w:rPr>
          <w:spacing w:val="80"/>
          <w:w w:val="150"/>
        </w:rPr>
        <w:t> </w:t>
      </w:r>
      <w:r>
        <w:rPr/>
        <w:t>m</w:t>
      </w:r>
      <w:r>
        <w:rPr>
          <w:position w:val="6"/>
          <w:sz w:val="13"/>
        </w:rPr>
        <w:t>2</w:t>
      </w:r>
      <w:r>
        <w:rPr>
          <w:spacing w:val="52"/>
          <w:position w:val="6"/>
          <w:sz w:val="13"/>
        </w:rPr>
        <w:t>  </w:t>
      </w:r>
      <w:r>
        <w:rPr/>
        <w:t>y</w:t>
      </w:r>
      <w:r>
        <w:rPr>
          <w:spacing w:val="80"/>
          <w:w w:val="150"/>
        </w:rPr>
        <w:t> </w:t>
      </w:r>
      <w:r>
        <w:rPr/>
        <w:t>de</w:t>
      </w:r>
      <w:r>
        <w:rPr>
          <w:spacing w:val="80"/>
          <w:w w:val="150"/>
        </w:rPr>
        <w:t> </w:t>
      </w:r>
      <w:r>
        <w:rPr/>
        <w:t>hasta</w:t>
      </w:r>
      <w:r>
        <w:rPr>
          <w:spacing w:val="80"/>
          <w:w w:val="150"/>
        </w:rPr>
        <w:t> </w:t>
      </w:r>
      <w:r>
        <w:rPr/>
        <w:t>10,000 </w:t>
      </w:r>
      <w:r>
        <w:rPr>
          <w:spacing w:val="-6"/>
        </w:rPr>
        <w:t>m</w:t>
      </w:r>
      <w:r>
        <w:rPr>
          <w:spacing w:val="-6"/>
          <w:position w:val="6"/>
          <w:sz w:val="13"/>
        </w:rPr>
        <w:t>2</w:t>
      </w:r>
      <w:r>
        <w:rPr>
          <w:position w:val="6"/>
          <w:sz w:val="13"/>
        </w:rPr>
        <w:tab/>
      </w:r>
      <w:r>
        <w:rPr/>
        <w:t>39.0 u.m.a.’s;</w:t>
      </w:r>
    </w:p>
    <w:p>
      <w:pPr>
        <w:pStyle w:val="BodyText"/>
        <w:tabs>
          <w:tab w:pos="4841" w:val="left" w:leader="dot"/>
        </w:tabs>
        <w:spacing w:before="224"/>
        <w:ind w:right="195"/>
      </w:pPr>
      <w:r>
        <w:rPr/>
        <w:t>3.-</w:t>
      </w:r>
      <w:r>
        <w:rPr>
          <w:spacing w:val="80"/>
          <w:w w:val="150"/>
        </w:rPr>
        <w:t>  </w:t>
      </w:r>
      <w:r>
        <w:rPr/>
        <w:t>Por</w:t>
      </w:r>
      <w:r>
        <w:rPr>
          <w:spacing w:val="80"/>
          <w:w w:val="150"/>
        </w:rPr>
        <w:t> </w:t>
      </w:r>
      <w:r>
        <w:rPr/>
        <w:t>la</w:t>
      </w:r>
      <w:r>
        <w:rPr>
          <w:spacing w:val="80"/>
          <w:w w:val="150"/>
        </w:rPr>
        <w:t> </w:t>
      </w:r>
      <w:r>
        <w:rPr/>
        <w:t>autorización</w:t>
      </w:r>
      <w:r>
        <w:rPr>
          <w:spacing w:val="80"/>
          <w:w w:val="150"/>
        </w:rPr>
        <w:t> </w:t>
      </w:r>
      <w:r>
        <w:rPr/>
        <w:t>de</w:t>
      </w:r>
      <w:r>
        <w:rPr>
          <w:spacing w:val="80"/>
          <w:w w:val="150"/>
        </w:rPr>
        <w:t> </w:t>
      </w:r>
      <w:r>
        <w:rPr/>
        <w:t>fusión</w:t>
      </w:r>
      <w:r>
        <w:rPr>
          <w:spacing w:val="80"/>
          <w:w w:val="150"/>
        </w:rPr>
        <w:t> </w:t>
      </w:r>
      <w:r>
        <w:rPr/>
        <w:t>de</w:t>
      </w:r>
      <w:r>
        <w:rPr>
          <w:spacing w:val="80"/>
          <w:w w:val="150"/>
        </w:rPr>
        <w:t> </w:t>
      </w:r>
      <w:r>
        <w:rPr/>
        <w:t>predios</w:t>
      </w:r>
      <w:r>
        <w:rPr>
          <w:spacing w:val="80"/>
          <w:w w:val="150"/>
        </w:rPr>
        <w:t> </w:t>
      </w:r>
      <w:r>
        <w:rPr/>
        <w:t>de</w:t>
      </w:r>
      <w:r>
        <w:rPr>
          <w:spacing w:val="80"/>
          <w:w w:val="150"/>
        </w:rPr>
        <w:t> </w:t>
      </w:r>
      <w:r>
        <w:rPr/>
        <w:t>más</w:t>
      </w:r>
      <w:r>
        <w:rPr>
          <w:spacing w:val="80"/>
          <w:w w:val="150"/>
        </w:rPr>
        <w:t> </w:t>
      </w:r>
      <w:r>
        <w:rPr/>
        <w:t>de</w:t>
      </w:r>
      <w:r>
        <w:rPr>
          <w:spacing w:val="80"/>
          <w:w w:val="150"/>
        </w:rPr>
        <w:t> </w:t>
      </w:r>
      <w:r>
        <w:rPr/>
        <w:t>10,000</w:t>
      </w:r>
      <w:r>
        <w:rPr>
          <w:spacing w:val="80"/>
          <w:w w:val="150"/>
        </w:rPr>
        <w:t> </w:t>
      </w:r>
      <w:r>
        <w:rPr/>
        <w:t>m</w:t>
      </w:r>
      <w:r>
        <w:rPr>
          <w:position w:val="6"/>
          <w:sz w:val="13"/>
        </w:rPr>
        <w:t>2</w:t>
      </w:r>
      <w:r>
        <w:rPr>
          <w:spacing w:val="48"/>
          <w:position w:val="6"/>
          <w:sz w:val="13"/>
        </w:rPr>
        <w:t>  </w:t>
      </w:r>
      <w:r>
        <w:rPr/>
        <w:t>y</w:t>
      </w:r>
      <w:r>
        <w:rPr>
          <w:spacing w:val="79"/>
          <w:w w:val="150"/>
        </w:rPr>
        <w:t> </w:t>
      </w:r>
      <w:r>
        <w:rPr/>
        <w:t>de</w:t>
      </w:r>
      <w:r>
        <w:rPr>
          <w:spacing w:val="80"/>
          <w:w w:val="150"/>
        </w:rPr>
        <w:t> </w:t>
      </w:r>
      <w:r>
        <w:rPr/>
        <w:t>hasta</w:t>
      </w:r>
      <w:r>
        <w:rPr>
          <w:spacing w:val="80"/>
          <w:w w:val="150"/>
        </w:rPr>
        <w:t> </w:t>
      </w:r>
      <w:r>
        <w:rPr/>
        <w:t>20,000 </w:t>
      </w:r>
      <w:r>
        <w:rPr>
          <w:spacing w:val="-6"/>
        </w:rPr>
        <w:t>m</w:t>
      </w:r>
      <w:r>
        <w:rPr>
          <w:spacing w:val="-6"/>
          <w:position w:val="6"/>
          <w:sz w:val="13"/>
        </w:rPr>
        <w:t>2</w:t>
      </w:r>
      <w:r>
        <w:rPr>
          <w:position w:val="6"/>
          <w:sz w:val="13"/>
        </w:rPr>
        <w:tab/>
      </w:r>
      <w:r>
        <w:rPr/>
        <w:t>52.0 u.m.a.’s;</w:t>
      </w:r>
    </w:p>
    <w:p>
      <w:pPr>
        <w:pStyle w:val="BodyText"/>
        <w:tabs>
          <w:tab w:pos="705" w:val="left" w:leader="none"/>
          <w:tab w:pos="9550" w:val="right" w:leader="dot"/>
        </w:tabs>
        <w:spacing w:before="224"/>
        <w:ind w:right="154"/>
      </w:pPr>
      <w:r>
        <w:rPr>
          <w:spacing w:val="-4"/>
        </w:rPr>
        <w:t>4.-</w:t>
      </w:r>
      <w:r>
        <w:rPr/>
        <w:tab/>
        <w:t>Por la autorización de fusión de predios más de 20,000 m</w:t>
      </w:r>
      <w:r>
        <w:rPr>
          <w:position w:val="6"/>
          <w:sz w:val="13"/>
        </w:rPr>
        <w:t>2</w:t>
      </w:r>
      <w:r>
        <w:rPr/>
        <w:t>, se pagará la cuota a que se refiere el numeral 3 de este inciso y, además, por cada 10,000 metros cuadrados adicionales</w:t>
      </w:r>
      <w:r>
        <w:rPr>
          <w:rFonts w:ascii="Times New Roman" w:hAnsi="Times New Roman"/>
        </w:rPr>
        <w:tab/>
      </w:r>
      <w:r>
        <w:rPr>
          <w:spacing w:val="-4"/>
        </w:rPr>
        <w:t>1.3</w:t>
      </w:r>
    </w:p>
    <w:p>
      <w:pPr>
        <w:pStyle w:val="BodyText"/>
        <w:spacing w:line="226" w:lineRule="exact" w:before="0"/>
      </w:pPr>
      <w:r>
        <w:rPr>
          <w:spacing w:val="-2"/>
        </w:rPr>
        <w:t>u.m.a.’s;</w:t>
      </w:r>
    </w:p>
    <w:p>
      <w:pPr>
        <w:pStyle w:val="BodyText"/>
        <w:ind w:right="154"/>
      </w:pPr>
      <w:r>
        <w:rPr/>
        <w:t>Para efectos del presente inciso d) y</w:t>
      </w:r>
      <w:r>
        <w:rPr>
          <w:spacing w:val="-5"/>
        </w:rPr>
        <w:t> </w:t>
      </w:r>
      <w:r>
        <w:rPr/>
        <w:t>sus numerales 1 a 4, se tomará en cuenta la superficie resultante de la fusión.</w:t>
      </w:r>
    </w:p>
    <w:p>
      <w:pPr>
        <w:pStyle w:val="BodyText"/>
        <w:tabs>
          <w:tab w:pos="705" w:val="left" w:leader="none"/>
        </w:tabs>
        <w:spacing w:before="225"/>
      </w:pPr>
      <w:r>
        <w:rPr>
          <w:spacing w:val="-4"/>
        </w:rPr>
        <w:t>e).-</w:t>
      </w:r>
      <w:r>
        <w:rPr/>
        <w:tab/>
        <w:t>Por</w:t>
      </w:r>
      <w:r>
        <w:rPr>
          <w:spacing w:val="-9"/>
        </w:rPr>
        <w:t> </w:t>
      </w:r>
      <w:r>
        <w:rPr/>
        <w:t>trámites</w:t>
      </w:r>
      <w:r>
        <w:rPr>
          <w:spacing w:val="-8"/>
        </w:rPr>
        <w:t> </w:t>
      </w:r>
      <w:r>
        <w:rPr/>
        <w:t>relacionados</w:t>
      </w:r>
      <w:r>
        <w:rPr>
          <w:spacing w:val="-8"/>
        </w:rPr>
        <w:t> </w:t>
      </w:r>
      <w:r>
        <w:rPr/>
        <w:t>con</w:t>
      </w:r>
      <w:r>
        <w:rPr>
          <w:spacing w:val="-10"/>
        </w:rPr>
        <w:t> </w:t>
      </w:r>
      <w:r>
        <w:rPr/>
        <w:t>el</w:t>
      </w:r>
      <w:r>
        <w:rPr>
          <w:spacing w:val="-10"/>
        </w:rPr>
        <w:t> </w:t>
      </w:r>
      <w:r>
        <w:rPr/>
        <w:t>régimen</w:t>
      </w:r>
      <w:r>
        <w:rPr>
          <w:spacing w:val="-9"/>
        </w:rPr>
        <w:t> </w:t>
      </w:r>
      <w:r>
        <w:rPr/>
        <w:t>de</w:t>
      </w:r>
      <w:r>
        <w:rPr>
          <w:spacing w:val="-10"/>
        </w:rPr>
        <w:t> </w:t>
      </w:r>
      <w:r>
        <w:rPr/>
        <w:t>propiedad</w:t>
      </w:r>
      <w:r>
        <w:rPr>
          <w:spacing w:val="-10"/>
        </w:rPr>
        <w:t> </w:t>
      </w:r>
      <w:r>
        <w:rPr/>
        <w:t>en</w:t>
      </w:r>
      <w:r>
        <w:rPr>
          <w:spacing w:val="-9"/>
        </w:rPr>
        <w:t> </w:t>
      </w:r>
      <w:r>
        <w:rPr>
          <w:spacing w:val="-2"/>
        </w:rPr>
        <w:t>condominio:</w:t>
      </w:r>
    </w:p>
    <w:p>
      <w:pPr>
        <w:pStyle w:val="BodyText"/>
        <w:tabs>
          <w:tab w:pos="2618" w:val="left" w:leader="dot"/>
        </w:tabs>
        <w:ind w:right="153"/>
        <w:jc w:val="both"/>
      </w:pPr>
      <w:r>
        <w:rPr/>
        <w:t>1.-</w:t>
      </w:r>
      <w:r>
        <w:rPr>
          <w:spacing w:val="80"/>
        </w:rPr>
        <w:t>  </w:t>
      </w:r>
      <w:r>
        <w:rPr/>
        <w:t>Por</w:t>
      </w:r>
      <w:r>
        <w:rPr>
          <w:spacing w:val="40"/>
        </w:rPr>
        <w:t> </w:t>
      </w:r>
      <w:r>
        <w:rPr/>
        <w:t>la</w:t>
      </w:r>
      <w:r>
        <w:rPr>
          <w:spacing w:val="40"/>
        </w:rPr>
        <w:t> </w:t>
      </w:r>
      <w:r>
        <w:rPr/>
        <w:t>autorización</w:t>
      </w:r>
      <w:r>
        <w:rPr>
          <w:spacing w:val="40"/>
        </w:rPr>
        <w:t> </w:t>
      </w:r>
      <w:r>
        <w:rPr/>
        <w:t>para</w:t>
      </w:r>
      <w:r>
        <w:rPr>
          <w:spacing w:val="40"/>
        </w:rPr>
        <w:t> </w:t>
      </w:r>
      <w:r>
        <w:rPr/>
        <w:t>la</w:t>
      </w:r>
      <w:r>
        <w:rPr>
          <w:spacing w:val="40"/>
        </w:rPr>
        <w:t> </w:t>
      </w:r>
      <w:r>
        <w:rPr/>
        <w:t>constitución</w:t>
      </w:r>
      <w:r>
        <w:rPr>
          <w:spacing w:val="40"/>
        </w:rPr>
        <w:t> </w:t>
      </w:r>
      <w:r>
        <w:rPr/>
        <w:t>de</w:t>
      </w:r>
      <w:r>
        <w:rPr>
          <w:spacing w:val="40"/>
        </w:rPr>
        <w:t> </w:t>
      </w:r>
      <w:r>
        <w:rPr/>
        <w:t>régimen</w:t>
      </w:r>
      <w:r>
        <w:rPr>
          <w:spacing w:val="40"/>
        </w:rPr>
        <w:t> </w:t>
      </w:r>
      <w:r>
        <w:rPr/>
        <w:t>de</w:t>
      </w:r>
      <w:r>
        <w:rPr>
          <w:spacing w:val="40"/>
        </w:rPr>
        <w:t> </w:t>
      </w:r>
      <w:r>
        <w:rPr/>
        <w:t>propiedad</w:t>
      </w:r>
      <w:r>
        <w:rPr>
          <w:spacing w:val="40"/>
        </w:rPr>
        <w:t> </w:t>
      </w:r>
      <w:r>
        <w:rPr/>
        <w:t>en</w:t>
      </w:r>
      <w:r>
        <w:rPr>
          <w:spacing w:val="40"/>
        </w:rPr>
        <w:t> </w:t>
      </w:r>
      <w:r>
        <w:rPr/>
        <w:t>condominio,</w:t>
      </w:r>
      <w:r>
        <w:rPr>
          <w:spacing w:val="40"/>
        </w:rPr>
        <w:t> </w:t>
      </w:r>
      <w:r>
        <w:rPr/>
        <w:t>tomando</w:t>
      </w:r>
      <w:r>
        <w:rPr>
          <w:spacing w:val="40"/>
        </w:rPr>
        <w:t> </w:t>
      </w:r>
      <w:r>
        <w:rPr/>
        <w:t>en cuenta</w:t>
      </w:r>
      <w:r>
        <w:rPr>
          <w:spacing w:val="80"/>
        </w:rPr>
        <w:t>  </w:t>
      </w:r>
      <w:r>
        <w:rPr/>
        <w:t>los</w:t>
      </w:r>
      <w:r>
        <w:rPr>
          <w:spacing w:val="80"/>
        </w:rPr>
        <w:t>  </w:t>
      </w:r>
      <w:r>
        <w:rPr/>
        <w:t>metros</w:t>
      </w:r>
      <w:r>
        <w:rPr>
          <w:spacing w:val="80"/>
        </w:rPr>
        <w:t>  </w:t>
      </w:r>
      <w:r>
        <w:rPr/>
        <w:t>cuadrados</w:t>
      </w:r>
      <w:r>
        <w:rPr>
          <w:spacing w:val="80"/>
        </w:rPr>
        <w:t>  </w:t>
      </w:r>
      <w:r>
        <w:rPr/>
        <w:t>de</w:t>
      </w:r>
      <w:r>
        <w:rPr>
          <w:spacing w:val="80"/>
        </w:rPr>
        <w:t>  </w:t>
      </w:r>
      <w:r>
        <w:rPr/>
        <w:t>todas</w:t>
      </w:r>
      <w:r>
        <w:rPr>
          <w:spacing w:val="80"/>
        </w:rPr>
        <w:t>  </w:t>
      </w:r>
      <w:r>
        <w:rPr/>
        <w:t>las</w:t>
      </w:r>
      <w:r>
        <w:rPr>
          <w:spacing w:val="80"/>
        </w:rPr>
        <w:t>  </w:t>
      </w:r>
      <w:r>
        <w:rPr/>
        <w:t>áreas</w:t>
      </w:r>
      <w:r>
        <w:rPr>
          <w:spacing w:val="80"/>
        </w:rPr>
        <w:t>  </w:t>
      </w:r>
      <w:r>
        <w:rPr/>
        <w:t>del</w:t>
      </w:r>
      <w:r>
        <w:rPr>
          <w:spacing w:val="80"/>
        </w:rPr>
        <w:t>  </w:t>
      </w:r>
      <w:r>
        <w:rPr/>
        <w:t>condominio,</w:t>
      </w:r>
      <w:r>
        <w:rPr>
          <w:spacing w:val="80"/>
        </w:rPr>
        <w:t>  </w:t>
      </w:r>
      <w:r>
        <w:rPr/>
        <w:t>por</w:t>
      </w:r>
      <w:r>
        <w:rPr>
          <w:spacing w:val="80"/>
        </w:rPr>
        <w:t>  </w:t>
      </w:r>
      <w:r>
        <w:rPr/>
        <w:t>metro </w:t>
      </w:r>
      <w:r>
        <w:rPr>
          <w:spacing w:val="-2"/>
        </w:rPr>
        <w:t>cuadrado…</w:t>
      </w:r>
      <w:r>
        <w:rPr>
          <w:rFonts w:ascii="Times New Roman" w:hAnsi="Times New Roman"/>
        </w:rPr>
        <w:tab/>
      </w:r>
      <w:r>
        <w:rPr/>
        <w:t>0.22 u.m.a.’s;</w:t>
      </w:r>
    </w:p>
    <w:p>
      <w:pPr>
        <w:pStyle w:val="BodyText"/>
        <w:tabs>
          <w:tab w:pos="2251" w:val="left" w:leader="dot"/>
        </w:tabs>
        <w:spacing w:before="222"/>
        <w:ind w:right="159"/>
        <w:jc w:val="both"/>
      </w:pPr>
      <w:r>
        <w:rPr/>
        <w:t>2.-</w:t>
      </w:r>
      <w:r>
        <w:rPr>
          <w:spacing w:val="80"/>
        </w:rPr>
        <w:t>  </w:t>
      </w:r>
      <w:r>
        <w:rPr/>
        <w:t>Por la autorización y certificación de libros de actas de régimen de propiedad en condominio, por cada libro…</w:t>
      </w:r>
      <w:r>
        <w:rPr>
          <w:rFonts w:ascii="Times New Roman" w:hAnsi="Times New Roman"/>
        </w:rPr>
        <w:tab/>
      </w:r>
      <w:r>
        <w:rPr/>
        <w:t>13.0 u.m.a.’s;</w:t>
      </w:r>
    </w:p>
    <w:p>
      <w:pPr>
        <w:pStyle w:val="BodyText"/>
        <w:tabs>
          <w:tab w:pos="5422" w:val="left" w:leader="dot"/>
          <w:tab w:pos="6624" w:val="left" w:leader="none"/>
          <w:tab w:pos="7608" w:val="left" w:leader="none"/>
          <w:tab w:pos="9325" w:val="left" w:leader="none"/>
        </w:tabs>
        <w:spacing w:before="224"/>
        <w:ind w:right="157"/>
        <w:jc w:val="both"/>
      </w:pPr>
      <w:r>
        <w:rPr/>
        <w:t>3.-</w:t>
      </w:r>
      <w:r>
        <w:rPr>
          <w:spacing w:val="80"/>
        </w:rPr>
        <w:t>  </w:t>
      </w:r>
      <w:r>
        <w:rPr/>
        <w:t>Por</w:t>
      </w:r>
      <w:r>
        <w:rPr>
          <w:spacing w:val="80"/>
          <w:w w:val="150"/>
        </w:rPr>
        <w:t>   </w:t>
      </w:r>
      <w:r>
        <w:rPr/>
        <w:t>la</w:t>
      </w:r>
      <w:r>
        <w:rPr>
          <w:spacing w:val="80"/>
          <w:w w:val="150"/>
        </w:rPr>
        <w:t>   </w:t>
      </w:r>
      <w:r>
        <w:rPr/>
        <w:t>revisión</w:t>
      </w:r>
      <w:r>
        <w:rPr>
          <w:spacing w:val="80"/>
          <w:w w:val="150"/>
        </w:rPr>
        <w:t>   </w:t>
      </w:r>
      <w:r>
        <w:rPr/>
        <w:t>y</w:t>
      </w:r>
      <w:r>
        <w:rPr>
          <w:spacing w:val="80"/>
          <w:w w:val="150"/>
        </w:rPr>
        <w:t>   </w:t>
      </w:r>
      <w:r>
        <w:rPr/>
        <w:t>autorización</w:t>
        <w:tab/>
        <w:tab/>
      </w:r>
      <w:r>
        <w:rPr>
          <w:spacing w:val="-4"/>
        </w:rPr>
        <w:t>del</w:t>
      </w:r>
      <w:r>
        <w:rPr/>
        <w:tab/>
      </w:r>
      <w:r>
        <w:rPr>
          <w:spacing w:val="-2"/>
        </w:rPr>
        <w:t>reglamento</w:t>
      </w:r>
      <w:r>
        <w:rPr/>
        <w:tab/>
      </w:r>
      <w:r>
        <w:rPr>
          <w:spacing w:val="-6"/>
        </w:rPr>
        <w:t>de </w:t>
      </w:r>
      <w:r>
        <w:rPr>
          <w:spacing w:val="-2"/>
        </w:rPr>
        <w:t>condóminos</w:t>
      </w:r>
      <w:r>
        <w:rPr>
          <w:rFonts w:ascii="Times New Roman" w:hAnsi="Times New Roman"/>
        </w:rPr>
        <w:tab/>
      </w:r>
      <w:r>
        <w:rPr/>
        <w:t>1.3 u.m.a.’s;</w:t>
      </w:r>
    </w:p>
    <w:p>
      <w:pPr>
        <w:pStyle w:val="BodyText"/>
        <w:spacing w:before="224"/>
        <w:jc w:val="both"/>
      </w:pPr>
      <w:r>
        <w:rPr/>
        <w:t>V.-</w:t>
      </w:r>
      <w:r>
        <w:rPr>
          <w:spacing w:val="60"/>
          <w:w w:val="150"/>
        </w:rPr>
        <w:t>  </w:t>
      </w:r>
      <w:r>
        <w:rPr/>
        <w:t>Por</w:t>
      </w:r>
      <w:r>
        <w:rPr>
          <w:spacing w:val="-4"/>
        </w:rPr>
        <w:t> </w:t>
      </w:r>
      <w:r>
        <w:rPr/>
        <w:t>el</w:t>
      </w:r>
      <w:r>
        <w:rPr>
          <w:spacing w:val="-6"/>
        </w:rPr>
        <w:t> </w:t>
      </w:r>
      <w:r>
        <w:rPr/>
        <w:t>registro</w:t>
      </w:r>
      <w:r>
        <w:rPr>
          <w:spacing w:val="-5"/>
        </w:rPr>
        <w:t> </w:t>
      </w:r>
      <w:r>
        <w:rPr/>
        <w:t>o</w:t>
      </w:r>
      <w:r>
        <w:rPr>
          <w:spacing w:val="-6"/>
        </w:rPr>
        <w:t> </w:t>
      </w:r>
      <w:r>
        <w:rPr/>
        <w:t>refrendo</w:t>
      </w:r>
      <w:r>
        <w:rPr>
          <w:spacing w:val="-6"/>
        </w:rPr>
        <w:t> </w:t>
      </w:r>
      <w:r>
        <w:rPr/>
        <w:t>para</w:t>
      </w:r>
      <w:r>
        <w:rPr>
          <w:spacing w:val="-5"/>
        </w:rPr>
        <w:t> </w:t>
      </w:r>
      <w:r>
        <w:rPr/>
        <w:t>ejercer</w:t>
      </w:r>
      <w:r>
        <w:rPr>
          <w:spacing w:val="-5"/>
        </w:rPr>
        <w:t> </w:t>
      </w:r>
      <w:r>
        <w:rPr/>
        <w:t>como</w:t>
      </w:r>
      <w:r>
        <w:rPr>
          <w:spacing w:val="-5"/>
        </w:rPr>
        <w:t> </w:t>
      </w:r>
      <w:r>
        <w:rPr/>
        <w:t>director</w:t>
      </w:r>
      <w:r>
        <w:rPr>
          <w:spacing w:val="-5"/>
        </w:rPr>
        <w:t> </w:t>
      </w:r>
      <w:r>
        <w:rPr/>
        <w:t>responsable</w:t>
      </w:r>
      <w:r>
        <w:rPr>
          <w:spacing w:val="-5"/>
        </w:rPr>
        <w:t> </w:t>
      </w:r>
      <w:r>
        <w:rPr/>
        <w:t>o</w:t>
      </w:r>
      <w:r>
        <w:rPr>
          <w:spacing w:val="-6"/>
        </w:rPr>
        <w:t> </w:t>
      </w:r>
      <w:r>
        <w:rPr>
          <w:spacing w:val="-2"/>
        </w:rPr>
        <w:t>corresponsable:</w:t>
      </w:r>
    </w:p>
    <w:p>
      <w:pPr>
        <w:pStyle w:val="BodyText"/>
        <w:tabs>
          <w:tab w:pos="705" w:val="left" w:leader="none"/>
          <w:tab w:pos="9550" w:val="right" w:leader="dot"/>
        </w:tabs>
        <w:ind w:right="154"/>
      </w:pPr>
      <w:r>
        <w:rPr>
          <w:spacing w:val="-4"/>
        </w:rPr>
        <w:t>a).-</w:t>
      </w:r>
      <w:r>
        <w:rPr/>
        <w:tab/>
        <w:t>Por la expedición de registro para ejercer como director responsable o corresponsable en materia de construcción, planificación urbanística y régimen de propiedad en condominio…</w:t>
      </w:r>
      <w:r>
        <w:rPr>
          <w:rFonts w:ascii="Times New Roman" w:hAnsi="Times New Roman"/>
        </w:rPr>
        <w:tab/>
      </w:r>
      <w:r>
        <w:rPr>
          <w:spacing w:val="-4"/>
        </w:rPr>
        <w:t>11.7</w:t>
      </w:r>
    </w:p>
    <w:p>
      <w:pPr>
        <w:pStyle w:val="BodyText"/>
        <w:spacing w:line="227" w:lineRule="exact" w:before="0"/>
      </w:pPr>
      <w:r>
        <w:rPr>
          <w:spacing w:val="-2"/>
        </w:rPr>
        <w:t>u.m.a.’s;</w:t>
      </w:r>
    </w:p>
    <w:p>
      <w:pPr>
        <w:pStyle w:val="BodyText"/>
        <w:tabs>
          <w:tab w:pos="705" w:val="left" w:leader="none"/>
          <w:tab w:pos="1480" w:val="left" w:leader="none"/>
          <w:tab w:pos="2099" w:val="left" w:leader="none"/>
          <w:tab w:pos="6019" w:val="left" w:leader="dot"/>
          <w:tab w:pos="6763" w:val="left" w:leader="none"/>
          <w:tab w:pos="7890" w:val="left" w:leader="none"/>
          <w:tab w:pos="9437" w:val="left" w:leader="none"/>
        </w:tabs>
        <w:ind w:left="705" w:right="156" w:hanging="567"/>
      </w:pPr>
      <w:r>
        <w:rPr>
          <w:spacing w:val="-4"/>
        </w:rPr>
        <w:t>b).-</w:t>
      </w:r>
      <w:r>
        <w:rPr/>
        <w:tab/>
      </w:r>
      <w:r>
        <w:rPr>
          <w:spacing w:val="-4"/>
        </w:rPr>
        <w:t>Por</w:t>
      </w:r>
      <w:r>
        <w:rPr/>
        <w:tab/>
      </w:r>
      <w:r>
        <w:rPr>
          <w:spacing w:val="-6"/>
        </w:rPr>
        <w:t>el</w:t>
      </w:r>
      <w:r>
        <w:rPr/>
        <w:tab/>
        <w:t>refrendo</w:t>
      </w:r>
      <w:r>
        <w:rPr>
          <w:spacing w:val="80"/>
          <w:w w:val="150"/>
        </w:rPr>
        <w:t>  </w:t>
      </w:r>
      <w:r>
        <w:rPr/>
        <w:t>anual</w:t>
      </w:r>
      <w:r>
        <w:rPr>
          <w:spacing w:val="80"/>
          <w:w w:val="150"/>
        </w:rPr>
        <w:t>  </w:t>
      </w:r>
      <w:r>
        <w:rPr/>
        <w:t>de</w:t>
      </w:r>
      <w:r>
        <w:rPr>
          <w:spacing w:val="80"/>
          <w:w w:val="150"/>
        </w:rPr>
        <w:t>  </w:t>
      </w:r>
      <w:r>
        <w:rPr/>
        <w:t>registro</w:t>
      </w:r>
      <w:r>
        <w:rPr>
          <w:spacing w:val="80"/>
          <w:w w:val="150"/>
        </w:rPr>
        <w:t>  </w:t>
      </w:r>
      <w:r>
        <w:rPr/>
        <w:t>de</w:t>
        <w:tab/>
        <w:tab/>
      </w:r>
      <w:r>
        <w:rPr>
          <w:spacing w:val="-2"/>
        </w:rPr>
        <w:t>director</w:t>
      </w:r>
      <w:r>
        <w:rPr/>
        <w:tab/>
      </w:r>
      <w:r>
        <w:rPr>
          <w:spacing w:val="-2"/>
        </w:rPr>
        <w:t>responsable</w:t>
      </w:r>
      <w:r>
        <w:rPr/>
        <w:tab/>
      </w:r>
      <w:r>
        <w:rPr>
          <w:spacing w:val="-10"/>
        </w:rPr>
        <w:t>o </w:t>
      </w:r>
      <w:r>
        <w:rPr>
          <w:spacing w:val="-2"/>
        </w:rPr>
        <w:t>corresponsable…</w:t>
      </w:r>
      <w:r>
        <w:rPr>
          <w:rFonts w:ascii="Times New Roman" w:hAnsi="Times New Roman"/>
        </w:rPr>
        <w:tab/>
      </w:r>
      <w:r>
        <w:rPr/>
        <w:t>6.5 u.m.a.’s;</w:t>
      </w:r>
    </w:p>
    <w:p>
      <w:pPr>
        <w:pStyle w:val="BodyText"/>
        <w:spacing w:before="224"/>
        <w:jc w:val="both"/>
      </w:pPr>
      <w:r>
        <w:rPr/>
        <w:t>VI.-</w:t>
      </w:r>
      <w:r>
        <w:rPr>
          <w:spacing w:val="58"/>
        </w:rPr>
        <w:t>  </w:t>
      </w:r>
      <w:r>
        <w:rPr/>
        <w:t>Por</w:t>
      </w:r>
      <w:r>
        <w:rPr>
          <w:spacing w:val="-7"/>
        </w:rPr>
        <w:t> </w:t>
      </w:r>
      <w:r>
        <w:rPr/>
        <w:t>concepto</w:t>
      </w:r>
      <w:r>
        <w:rPr>
          <w:spacing w:val="-8"/>
        </w:rPr>
        <w:t> </w:t>
      </w:r>
      <w:r>
        <w:rPr/>
        <w:t>de</w:t>
      </w:r>
      <w:r>
        <w:rPr>
          <w:spacing w:val="-8"/>
        </w:rPr>
        <w:t> </w:t>
      </w:r>
      <w:r>
        <w:rPr/>
        <w:t>autorizaciones</w:t>
      </w:r>
      <w:r>
        <w:rPr>
          <w:spacing w:val="-7"/>
        </w:rPr>
        <w:t> </w:t>
      </w:r>
      <w:r>
        <w:rPr/>
        <w:t>en</w:t>
      </w:r>
      <w:r>
        <w:rPr>
          <w:spacing w:val="-8"/>
        </w:rPr>
        <w:t> </w:t>
      </w:r>
      <w:r>
        <w:rPr/>
        <w:t>materia</w:t>
      </w:r>
      <w:r>
        <w:rPr>
          <w:spacing w:val="-7"/>
        </w:rPr>
        <w:t> </w:t>
      </w:r>
      <w:r>
        <w:rPr/>
        <w:t>de</w:t>
      </w:r>
      <w:r>
        <w:rPr>
          <w:spacing w:val="-7"/>
        </w:rPr>
        <w:t> </w:t>
      </w:r>
      <w:r>
        <w:rPr/>
        <w:t>desarrollo</w:t>
      </w:r>
      <w:r>
        <w:rPr>
          <w:spacing w:val="-7"/>
        </w:rPr>
        <w:t> </w:t>
      </w:r>
      <w:r>
        <w:rPr>
          <w:spacing w:val="-2"/>
        </w:rPr>
        <w:t>urbano:</w:t>
      </w:r>
    </w:p>
    <w:p>
      <w:pPr>
        <w:spacing w:after="0"/>
        <w:jc w:val="both"/>
        <w:sectPr>
          <w:pgSz w:w="12250" w:h="15820"/>
          <w:pgMar w:header="0" w:footer="935" w:top="1740" w:bottom="1120" w:left="1280" w:right="1260"/>
        </w:sectPr>
      </w:pPr>
    </w:p>
    <w:p>
      <w:pPr>
        <w:pStyle w:val="BodyText"/>
        <w:tabs>
          <w:tab w:pos="705" w:val="left" w:leader="none"/>
          <w:tab w:pos="6072" w:val="left" w:leader="dot"/>
          <w:tab w:pos="7133" w:val="left" w:leader="none"/>
          <w:tab w:pos="8098" w:val="left" w:leader="none"/>
          <w:tab w:pos="9326" w:val="left" w:leader="none"/>
        </w:tabs>
        <w:spacing w:before="82"/>
        <w:ind w:left="705" w:right="156" w:hanging="567"/>
      </w:pPr>
      <w:r>
        <w:rPr>
          <w:spacing w:val="-4"/>
        </w:rPr>
        <w:t>a).-</w:t>
      </w:r>
      <w:r>
        <w:rPr/>
        <w:tab/>
        <w:t>Por</w:t>
      </w:r>
      <w:r>
        <w:rPr>
          <w:spacing w:val="80"/>
          <w:w w:val="150"/>
        </w:rPr>
        <w:t>   </w:t>
      </w:r>
      <w:r>
        <w:rPr/>
        <w:t>la</w:t>
      </w:r>
      <w:r>
        <w:rPr>
          <w:spacing w:val="80"/>
          <w:w w:val="150"/>
        </w:rPr>
        <w:t>   </w:t>
      </w:r>
      <w:r>
        <w:rPr/>
        <w:t>expedición</w:t>
      </w:r>
      <w:r>
        <w:rPr>
          <w:spacing w:val="80"/>
          <w:w w:val="150"/>
        </w:rPr>
        <w:t>   </w:t>
      </w:r>
      <w:r>
        <w:rPr/>
        <w:t>de</w:t>
      </w:r>
      <w:r>
        <w:rPr>
          <w:spacing w:val="80"/>
          <w:w w:val="150"/>
        </w:rPr>
        <w:t>   </w:t>
      </w:r>
      <w:r>
        <w:rPr/>
        <w:t>autorización</w:t>
        <w:tab/>
        <w:tab/>
      </w:r>
      <w:r>
        <w:rPr>
          <w:spacing w:val="-6"/>
        </w:rPr>
        <w:t>de</w:t>
      </w:r>
      <w:r>
        <w:rPr/>
        <w:tab/>
      </w:r>
      <w:r>
        <w:rPr>
          <w:spacing w:val="-2"/>
        </w:rPr>
        <w:t>venta</w:t>
      </w:r>
      <w:r>
        <w:rPr/>
        <w:tab/>
      </w:r>
      <w:r>
        <w:rPr>
          <w:spacing w:val="-6"/>
        </w:rPr>
        <w:t>de </w:t>
      </w:r>
      <w:r>
        <w:rPr>
          <w:spacing w:val="-2"/>
        </w:rPr>
        <w:t>lotes</w:t>
      </w:r>
      <w:r>
        <w:rPr>
          <w:rFonts w:ascii="Times New Roman" w:hAnsi="Times New Roman"/>
        </w:rPr>
        <w:tab/>
      </w:r>
      <w:r>
        <w:rPr/>
        <w:t>13.0 u.m.a.’s;</w:t>
      </w:r>
    </w:p>
    <w:p>
      <w:pPr>
        <w:pStyle w:val="BodyText"/>
        <w:tabs>
          <w:tab w:pos="705" w:val="left" w:leader="none"/>
          <w:tab w:pos="5309" w:val="left" w:leader="dot"/>
        </w:tabs>
        <w:spacing w:before="224"/>
      </w:pPr>
      <w:r>
        <w:rPr>
          <w:spacing w:val="-4"/>
        </w:rPr>
        <w:t>b).-</w:t>
      </w:r>
      <w:r>
        <w:rPr/>
        <w:tab/>
        <w:t>Por</w:t>
      </w:r>
      <w:r>
        <w:rPr>
          <w:spacing w:val="-9"/>
        </w:rPr>
        <w:t> </w:t>
      </w:r>
      <w:r>
        <w:rPr/>
        <w:t>expedición</w:t>
      </w:r>
      <w:r>
        <w:rPr>
          <w:spacing w:val="-10"/>
        </w:rPr>
        <w:t> </w:t>
      </w:r>
      <w:r>
        <w:rPr/>
        <w:t>de</w:t>
      </w:r>
      <w:r>
        <w:rPr>
          <w:spacing w:val="-9"/>
        </w:rPr>
        <w:t> </w:t>
      </w:r>
      <w:r>
        <w:rPr/>
        <w:t>derecho</w:t>
      </w:r>
      <w:r>
        <w:rPr>
          <w:spacing w:val="-9"/>
        </w:rPr>
        <w:t> </w:t>
      </w:r>
      <w:r>
        <w:rPr/>
        <w:t>de</w:t>
      </w:r>
      <w:r>
        <w:rPr>
          <w:spacing w:val="-10"/>
        </w:rPr>
        <w:t> </w:t>
      </w:r>
      <w:r>
        <w:rPr>
          <w:spacing w:val="-2"/>
        </w:rPr>
        <w:t>preferencia…</w:t>
      </w:r>
      <w:r>
        <w:rPr>
          <w:rFonts w:ascii="Times New Roman" w:hAnsi="Times New Roman"/>
        </w:rPr>
        <w:tab/>
      </w:r>
      <w:r>
        <w:rPr/>
        <w:t>3.9</w:t>
      </w:r>
      <w:r>
        <w:rPr>
          <w:spacing w:val="-6"/>
        </w:rPr>
        <w:t> </w:t>
      </w:r>
      <w:r>
        <w:rPr>
          <w:spacing w:val="-2"/>
        </w:rPr>
        <w:t>u.m.a.’s;</w:t>
      </w:r>
    </w:p>
    <w:p>
      <w:pPr>
        <w:pStyle w:val="BodyText"/>
        <w:tabs>
          <w:tab w:pos="705" w:val="left" w:leader="none"/>
        </w:tabs>
      </w:pPr>
      <w:r>
        <w:rPr>
          <w:spacing w:val="-4"/>
        </w:rPr>
        <w:t>c).-</w:t>
      </w:r>
      <w:r>
        <w:rPr/>
        <w:tab/>
        <w:t>Por</w:t>
      </w:r>
      <w:r>
        <w:rPr>
          <w:spacing w:val="-11"/>
        </w:rPr>
        <w:t> </w:t>
      </w:r>
      <w:r>
        <w:rPr/>
        <w:t>la</w:t>
      </w:r>
      <w:r>
        <w:rPr>
          <w:spacing w:val="-10"/>
        </w:rPr>
        <w:t> </w:t>
      </w:r>
      <w:r>
        <w:rPr/>
        <w:t>renovación</w:t>
      </w:r>
      <w:r>
        <w:rPr>
          <w:spacing w:val="-11"/>
        </w:rPr>
        <w:t> </w:t>
      </w:r>
      <w:r>
        <w:rPr/>
        <w:t>de</w:t>
      </w:r>
      <w:r>
        <w:rPr>
          <w:spacing w:val="-12"/>
        </w:rPr>
        <w:t> </w:t>
      </w:r>
      <w:r>
        <w:rPr/>
        <w:t>cualquier</w:t>
      </w:r>
      <w:r>
        <w:rPr>
          <w:spacing w:val="-10"/>
        </w:rPr>
        <w:t> </w:t>
      </w:r>
      <w:r>
        <w:rPr/>
        <w:t>licencia</w:t>
      </w:r>
      <w:r>
        <w:rPr>
          <w:spacing w:val="-10"/>
        </w:rPr>
        <w:t> </w:t>
      </w:r>
      <w:r>
        <w:rPr/>
        <w:t>o</w:t>
      </w:r>
      <w:r>
        <w:rPr>
          <w:spacing w:val="-12"/>
        </w:rPr>
        <w:t> </w:t>
      </w:r>
      <w:r>
        <w:rPr/>
        <w:t>autorización</w:t>
      </w:r>
      <w:r>
        <w:rPr>
          <w:spacing w:val="-11"/>
        </w:rPr>
        <w:t> </w:t>
      </w:r>
      <w:r>
        <w:rPr/>
        <w:t>contenida</w:t>
      </w:r>
      <w:r>
        <w:rPr>
          <w:spacing w:val="-11"/>
        </w:rPr>
        <w:t> </w:t>
      </w:r>
      <w:r>
        <w:rPr/>
        <w:t>en</w:t>
      </w:r>
      <w:r>
        <w:rPr>
          <w:spacing w:val="-11"/>
        </w:rPr>
        <w:t> </w:t>
      </w:r>
      <w:r>
        <w:rPr/>
        <w:t>este</w:t>
      </w:r>
      <w:r>
        <w:rPr>
          <w:spacing w:val="-11"/>
        </w:rPr>
        <w:t> </w:t>
      </w:r>
      <w:r>
        <w:rPr/>
        <w:t>Capítulo</w:t>
      </w:r>
      <w:r>
        <w:rPr>
          <w:spacing w:val="-11"/>
        </w:rPr>
        <w:t> </w:t>
      </w:r>
      <w:r>
        <w:rPr/>
        <w:t>se</w:t>
      </w:r>
      <w:r>
        <w:rPr>
          <w:spacing w:val="-10"/>
        </w:rPr>
        <w:t> </w:t>
      </w:r>
      <w:r>
        <w:rPr>
          <w:spacing w:val="-2"/>
        </w:rPr>
        <w:t>cobrará:</w:t>
      </w:r>
    </w:p>
    <w:p>
      <w:pPr>
        <w:pStyle w:val="BodyText"/>
        <w:tabs>
          <w:tab w:pos="705" w:val="left" w:leader="none"/>
          <w:tab w:pos="7477" w:val="left" w:leader="dot"/>
        </w:tabs>
        <w:spacing w:before="227"/>
        <w:ind w:right="155"/>
      </w:pPr>
      <w:r>
        <w:rPr>
          <w:spacing w:val="-4"/>
        </w:rPr>
        <w:t>1.-</w:t>
      </w:r>
      <w:r>
        <w:rPr/>
        <w:tab/>
        <w:t>Cuando</w:t>
      </w:r>
      <w:r>
        <w:rPr>
          <w:spacing w:val="30"/>
        </w:rPr>
        <w:t> </w:t>
      </w:r>
      <w:r>
        <w:rPr/>
        <w:t>la</w:t>
      </w:r>
      <w:r>
        <w:rPr>
          <w:spacing w:val="30"/>
        </w:rPr>
        <w:t> </w:t>
      </w:r>
      <w:r>
        <w:rPr/>
        <w:t>renovación</w:t>
      </w:r>
      <w:r>
        <w:rPr>
          <w:spacing w:val="30"/>
        </w:rPr>
        <w:t> </w:t>
      </w:r>
      <w:r>
        <w:rPr/>
        <w:t>se</w:t>
      </w:r>
      <w:r>
        <w:rPr>
          <w:spacing w:val="30"/>
        </w:rPr>
        <w:t> </w:t>
      </w:r>
      <w:r>
        <w:rPr/>
        <w:t>tramite</w:t>
      </w:r>
      <w:r>
        <w:rPr>
          <w:spacing w:val="30"/>
        </w:rPr>
        <w:t> </w:t>
      </w:r>
      <w:r>
        <w:rPr/>
        <w:t>dentro</w:t>
      </w:r>
      <w:r>
        <w:rPr>
          <w:spacing w:val="30"/>
        </w:rPr>
        <w:t> </w:t>
      </w:r>
      <w:r>
        <w:rPr/>
        <w:t>de</w:t>
      </w:r>
      <w:r>
        <w:rPr>
          <w:spacing w:val="30"/>
        </w:rPr>
        <w:t> </w:t>
      </w:r>
      <w:r>
        <w:rPr/>
        <w:t>los</w:t>
      </w:r>
      <w:r>
        <w:rPr>
          <w:spacing w:val="31"/>
        </w:rPr>
        <w:t> </w:t>
      </w:r>
      <w:r>
        <w:rPr/>
        <w:t>15</w:t>
      </w:r>
      <w:r>
        <w:rPr>
          <w:spacing w:val="30"/>
        </w:rPr>
        <w:t> </w:t>
      </w:r>
      <w:r>
        <w:rPr/>
        <w:t>días</w:t>
      </w:r>
      <w:r>
        <w:rPr>
          <w:spacing w:val="31"/>
        </w:rPr>
        <w:t> </w:t>
      </w:r>
      <w:r>
        <w:rPr/>
        <w:t>hábiles</w:t>
      </w:r>
      <w:r>
        <w:rPr>
          <w:spacing w:val="29"/>
        </w:rPr>
        <w:t> </w:t>
      </w:r>
      <w:r>
        <w:rPr/>
        <w:t>posteriores</w:t>
      </w:r>
      <w:r>
        <w:rPr>
          <w:spacing w:val="29"/>
        </w:rPr>
        <w:t> </w:t>
      </w:r>
      <w:r>
        <w:rPr/>
        <w:t>al</w:t>
      </w:r>
      <w:r>
        <w:rPr>
          <w:spacing w:val="27"/>
        </w:rPr>
        <w:t> </w:t>
      </w:r>
      <w:r>
        <w:rPr/>
        <w:t>vencimiento</w:t>
      </w:r>
      <w:r>
        <w:rPr>
          <w:spacing w:val="28"/>
        </w:rPr>
        <w:t> </w:t>
      </w:r>
      <w:r>
        <w:rPr/>
        <w:t>de</w:t>
      </w:r>
      <w:r>
        <w:rPr>
          <w:spacing w:val="27"/>
        </w:rPr>
        <w:t> </w:t>
      </w:r>
      <w:r>
        <w:rPr/>
        <w:t>la licencia o autorización original</w:t>
      </w:r>
      <w:r>
        <w:rPr>
          <w:rFonts w:ascii="Times New Roman" w:hAnsi="Times New Roman"/>
        </w:rPr>
        <w:tab/>
      </w:r>
      <w:r>
        <w:rPr/>
        <w:t>1.3 u.m.a.’s; y</w:t>
      </w:r>
    </w:p>
    <w:p>
      <w:pPr>
        <w:pStyle w:val="BodyText"/>
        <w:tabs>
          <w:tab w:pos="705" w:val="left" w:leader="none"/>
          <w:tab w:pos="5732" w:val="left" w:leader="dot"/>
        </w:tabs>
        <w:spacing w:before="224"/>
      </w:pPr>
      <w:r>
        <w:rPr>
          <w:spacing w:val="-5"/>
        </w:rPr>
        <w:t>2.-</w:t>
      </w:r>
      <w:r>
        <w:rPr/>
        <w:tab/>
        <w:t>Por</w:t>
      </w:r>
      <w:r>
        <w:rPr>
          <w:spacing w:val="-5"/>
        </w:rPr>
        <w:t> </w:t>
      </w:r>
      <w:r>
        <w:rPr/>
        <w:t>las</w:t>
      </w:r>
      <w:r>
        <w:rPr>
          <w:spacing w:val="-4"/>
        </w:rPr>
        <w:t> </w:t>
      </w:r>
      <w:r>
        <w:rPr>
          <w:spacing w:val="-2"/>
        </w:rPr>
        <w:t>demás</w:t>
      </w:r>
      <w:r>
        <w:rPr>
          <w:rFonts w:ascii="Times New Roman" w:hAnsi="Times New Roman"/>
        </w:rPr>
        <w:tab/>
      </w:r>
      <w:r>
        <w:rPr/>
        <w:t>130.0</w:t>
      </w:r>
      <w:r>
        <w:rPr>
          <w:spacing w:val="-10"/>
        </w:rPr>
        <w:t> </w:t>
      </w:r>
      <w:r>
        <w:rPr>
          <w:spacing w:val="-2"/>
        </w:rPr>
        <w:t>u.m.a.’s.</w:t>
      </w:r>
    </w:p>
    <w:p>
      <w:pPr>
        <w:pStyle w:val="BodyText"/>
        <w:spacing w:before="0"/>
        <w:ind w:left="0"/>
      </w:pPr>
    </w:p>
    <w:p>
      <w:pPr>
        <w:pStyle w:val="BodyText"/>
        <w:spacing w:before="20"/>
        <w:ind w:left="0"/>
      </w:pPr>
    </w:p>
    <w:p>
      <w:pPr>
        <w:spacing w:before="0"/>
        <w:ind w:left="0" w:right="19"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SEXTO</w:t>
      </w:r>
    </w:p>
    <w:p>
      <w:pPr>
        <w:spacing w:before="8"/>
        <w:ind w:left="0" w:right="19"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1"/>
          <w:sz w:val="20"/>
        </w:rPr>
        <w:t> </w:t>
      </w:r>
      <w:r>
        <w:rPr>
          <w:rFonts w:ascii="Arial" w:hAnsi="Arial"/>
          <w:b/>
          <w:sz w:val="20"/>
        </w:rPr>
        <w:t>DERECHOS</w:t>
      </w:r>
      <w:r>
        <w:rPr>
          <w:rFonts w:ascii="Arial" w:hAnsi="Arial"/>
          <w:b/>
          <w:spacing w:val="-10"/>
          <w:sz w:val="20"/>
        </w:rPr>
        <w:t> </w:t>
      </w:r>
      <w:r>
        <w:rPr>
          <w:rFonts w:ascii="Arial" w:hAnsi="Arial"/>
          <w:b/>
          <w:sz w:val="20"/>
        </w:rPr>
        <w:t>CORRESPONDIENTES</w:t>
      </w:r>
      <w:r>
        <w:rPr>
          <w:rFonts w:ascii="Arial" w:hAnsi="Arial"/>
          <w:b/>
          <w:spacing w:val="-10"/>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SECRETARÍA</w:t>
      </w:r>
      <w:r>
        <w:rPr>
          <w:rFonts w:ascii="Arial" w:hAnsi="Arial"/>
          <w:b/>
          <w:spacing w:val="-14"/>
          <w:sz w:val="20"/>
        </w:rPr>
        <w:t> </w:t>
      </w:r>
      <w:r>
        <w:rPr>
          <w:rFonts w:ascii="Arial" w:hAnsi="Arial"/>
          <w:b/>
          <w:sz w:val="20"/>
        </w:rPr>
        <w:t>DE</w:t>
      </w:r>
      <w:r>
        <w:rPr>
          <w:rFonts w:ascii="Arial" w:hAnsi="Arial"/>
          <w:b/>
          <w:spacing w:val="-10"/>
          <w:sz w:val="20"/>
        </w:rPr>
        <w:t> </w:t>
      </w:r>
      <w:r>
        <w:rPr>
          <w:rFonts w:ascii="Arial" w:hAnsi="Arial"/>
          <w:b/>
          <w:spacing w:val="-2"/>
          <w:sz w:val="20"/>
        </w:rPr>
        <w:t>SALUD</w:t>
      </w:r>
    </w:p>
    <w:p>
      <w:pPr>
        <w:pStyle w:val="BodyText"/>
        <w:spacing w:before="15"/>
        <w:ind w:left="0"/>
        <w:rPr>
          <w:rFonts w:ascii="Arial"/>
          <w:b/>
        </w:rPr>
      </w:pPr>
    </w:p>
    <w:p>
      <w:pPr>
        <w:pStyle w:val="BodyText"/>
        <w:spacing w:before="0"/>
        <w:ind w:right="157"/>
        <w:jc w:val="both"/>
      </w:pPr>
      <w:r>
        <w:rPr>
          <w:rFonts w:ascii="Arial" w:hAnsi="Arial"/>
          <w:b/>
        </w:rPr>
        <w:t>ARTÍCULO 39. </w:t>
      </w:r>
      <w:r>
        <w:rPr/>
        <w:t>Los derechos por la prestación de los servicios del Estado, a través de la Secretaría de Salud, por conducto de la Comisión para la Protección contra Riesgos Sanitarios, se causarán y</w:t>
      </w:r>
      <w:r>
        <w:rPr>
          <w:spacing w:val="-1"/>
        </w:rPr>
        <w:t> </w:t>
      </w:r>
      <w:r>
        <w:rPr/>
        <w:t>pagarán de la siguiente forma:</w:t>
      </w:r>
    </w:p>
    <w:p>
      <w:pPr>
        <w:pStyle w:val="BodyText"/>
        <w:tabs>
          <w:tab w:pos="3700" w:val="left" w:leader="dot"/>
        </w:tabs>
        <w:spacing w:before="225"/>
        <w:ind w:right="155"/>
        <w:jc w:val="both"/>
      </w:pPr>
      <w:r>
        <w:rPr/>
        <w:t>I.-</w:t>
      </w:r>
      <w:r>
        <w:rPr>
          <w:spacing w:val="80"/>
        </w:rPr>
        <w:t>  </w:t>
      </w:r>
      <w:r>
        <w:rPr/>
        <w:t>Por</w:t>
      </w:r>
      <w:r>
        <w:rPr>
          <w:spacing w:val="40"/>
        </w:rPr>
        <w:t> </w:t>
      </w:r>
      <w:r>
        <w:rPr/>
        <w:t>permiso</w:t>
      </w:r>
      <w:r>
        <w:rPr>
          <w:spacing w:val="40"/>
        </w:rPr>
        <w:t> </w:t>
      </w:r>
      <w:r>
        <w:rPr/>
        <w:t>sanitario para el internamiento o salida de cadáveres, tejidos</w:t>
      </w:r>
      <w:r>
        <w:rPr>
          <w:spacing w:val="40"/>
        </w:rPr>
        <w:t> </w:t>
      </w:r>
      <w:r>
        <w:rPr/>
        <w:t>o restos áridos del territorio estatal</w:t>
      </w:r>
      <w:r>
        <w:rPr>
          <w:rFonts w:ascii="Times New Roman" w:hAnsi="Times New Roman"/>
        </w:rPr>
        <w:tab/>
      </w:r>
      <w:r>
        <w:rPr/>
        <w:t>65.0 u.m.a.’s;</w:t>
      </w:r>
    </w:p>
    <w:p>
      <w:pPr>
        <w:spacing w:before="224"/>
        <w:ind w:left="138" w:right="0" w:firstLine="0"/>
        <w:jc w:val="both"/>
        <w:rPr>
          <w:rFonts w:ascii="Arial"/>
          <w:i/>
          <w:sz w:val="20"/>
        </w:rPr>
      </w:pPr>
      <w:r>
        <w:rPr>
          <w:sz w:val="20"/>
        </w:rPr>
        <w:t>II.-</w:t>
      </w:r>
      <w:r>
        <w:rPr>
          <w:spacing w:val="62"/>
          <w:w w:val="150"/>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6"/>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7"/>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2017).</w:t>
      </w:r>
    </w:p>
    <w:p>
      <w:pPr>
        <w:pStyle w:val="BodyText"/>
        <w:spacing w:before="1"/>
        <w:ind w:left="0"/>
        <w:rPr>
          <w:rFonts w:ascii="Arial"/>
          <w:i/>
        </w:rPr>
      </w:pPr>
    </w:p>
    <w:p>
      <w:pPr>
        <w:spacing w:before="0"/>
        <w:ind w:left="138" w:right="0" w:firstLine="0"/>
        <w:jc w:val="both"/>
        <w:rPr>
          <w:rFonts w:ascii="Arial"/>
          <w:i/>
          <w:sz w:val="20"/>
        </w:rPr>
      </w:pPr>
      <w:r>
        <w:rPr>
          <w:sz w:val="20"/>
        </w:rPr>
        <w:t>III.-</w:t>
      </w:r>
      <w:r>
        <w:rPr>
          <w:spacing w:val="72"/>
          <w:sz w:val="20"/>
        </w:rPr>
        <w:t>   </w:t>
      </w:r>
      <w:r>
        <w:rPr>
          <w:rFonts w:ascii="Arial"/>
          <w:i/>
          <w:sz w:val="20"/>
        </w:rPr>
        <w:t>(DEROGADA,</w:t>
      </w:r>
      <w:r>
        <w:rPr>
          <w:rFonts w:ascii="Arial"/>
          <w:i/>
          <w:spacing w:val="-5"/>
          <w:sz w:val="20"/>
        </w:rPr>
        <w:t> </w:t>
      </w:r>
      <w:r>
        <w:rPr>
          <w:rFonts w:ascii="Arial"/>
          <w:i/>
          <w:sz w:val="20"/>
        </w:rPr>
        <w:t>P.O.</w:t>
      </w:r>
      <w:r>
        <w:rPr>
          <w:rFonts w:ascii="Arial"/>
          <w:i/>
          <w:spacing w:val="-6"/>
          <w:sz w:val="20"/>
        </w:rPr>
        <w:t> </w:t>
      </w:r>
      <w:r>
        <w:rPr>
          <w:rFonts w:ascii="Arial"/>
          <w:i/>
          <w:sz w:val="20"/>
        </w:rPr>
        <w:t>ALCANCE</w:t>
      </w:r>
      <w:r>
        <w:rPr>
          <w:rFonts w:ascii="Arial"/>
          <w:i/>
          <w:spacing w:val="-6"/>
          <w:sz w:val="20"/>
        </w:rPr>
        <w:t> </w:t>
      </w:r>
      <w:r>
        <w:rPr>
          <w:rFonts w:ascii="Arial"/>
          <w:i/>
          <w:sz w:val="20"/>
        </w:rPr>
        <w:t>CUATRO,</w:t>
      </w:r>
      <w:r>
        <w:rPr>
          <w:rFonts w:ascii="Arial"/>
          <w:i/>
          <w:spacing w:val="-5"/>
          <w:sz w:val="20"/>
        </w:rPr>
        <w:t> </w:t>
      </w:r>
      <w:r>
        <w:rPr>
          <w:rFonts w:ascii="Arial"/>
          <w:i/>
          <w:sz w:val="20"/>
        </w:rPr>
        <w:t>DEL</w:t>
      </w:r>
      <w:r>
        <w:rPr>
          <w:rFonts w:ascii="Arial"/>
          <w:i/>
          <w:spacing w:val="-6"/>
          <w:sz w:val="20"/>
        </w:rPr>
        <w:t> </w:t>
      </w:r>
      <w:r>
        <w:rPr>
          <w:rFonts w:ascii="Arial"/>
          <w:i/>
          <w:sz w:val="20"/>
        </w:rPr>
        <w:t>31</w:t>
      </w:r>
      <w:r>
        <w:rPr>
          <w:rFonts w:ascii="Arial"/>
          <w:i/>
          <w:spacing w:val="-5"/>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5"/>
          <w:sz w:val="20"/>
        </w:rPr>
        <w:t> </w:t>
      </w:r>
      <w:r>
        <w:rPr>
          <w:rFonts w:ascii="Arial"/>
          <w:i/>
          <w:spacing w:val="-2"/>
          <w:sz w:val="20"/>
        </w:rPr>
        <w:t>2017).</w:t>
      </w:r>
    </w:p>
    <w:p>
      <w:pPr>
        <w:pStyle w:val="BodyText"/>
        <w:spacing w:before="228"/>
        <w:jc w:val="both"/>
      </w:pPr>
      <w:r>
        <w:rPr/>
        <w:t>IV.-</w:t>
      </w:r>
      <w:r>
        <w:rPr>
          <w:spacing w:val="62"/>
        </w:rPr>
        <w:t>  </w:t>
      </w:r>
      <w:r>
        <w:rPr/>
        <w:t>Por</w:t>
      </w:r>
      <w:r>
        <w:rPr>
          <w:spacing w:val="-5"/>
        </w:rPr>
        <w:t> </w:t>
      </w:r>
      <w:r>
        <w:rPr/>
        <w:t>cursos</w:t>
      </w:r>
      <w:r>
        <w:rPr>
          <w:spacing w:val="-4"/>
        </w:rPr>
        <w:t> </w:t>
      </w:r>
      <w:r>
        <w:rPr/>
        <w:t>de</w:t>
      </w:r>
      <w:r>
        <w:rPr>
          <w:spacing w:val="-7"/>
        </w:rPr>
        <w:t> </w:t>
      </w:r>
      <w:r>
        <w:rPr/>
        <w:t>capacitación</w:t>
      </w:r>
      <w:r>
        <w:rPr>
          <w:spacing w:val="-6"/>
        </w:rPr>
        <w:t> </w:t>
      </w:r>
      <w:r>
        <w:rPr/>
        <w:t>a</w:t>
      </w:r>
      <w:r>
        <w:rPr>
          <w:spacing w:val="-6"/>
        </w:rPr>
        <w:t> </w:t>
      </w:r>
      <w:r>
        <w:rPr/>
        <w:t>petición</w:t>
      </w:r>
      <w:r>
        <w:rPr>
          <w:spacing w:val="-5"/>
        </w:rPr>
        <w:t> </w:t>
      </w:r>
      <w:r>
        <w:rPr/>
        <w:t>de</w:t>
      </w:r>
      <w:r>
        <w:rPr>
          <w:spacing w:val="-6"/>
        </w:rPr>
        <w:t> </w:t>
      </w:r>
      <w:r>
        <w:rPr>
          <w:spacing w:val="-2"/>
        </w:rPr>
        <w:t>parte:</w:t>
      </w:r>
    </w:p>
    <w:p>
      <w:pPr>
        <w:pStyle w:val="BodyText"/>
        <w:tabs>
          <w:tab w:pos="5338" w:val="left" w:leader="dot"/>
        </w:tabs>
        <w:jc w:val="both"/>
      </w:pPr>
      <w:r>
        <w:rPr/>
        <w:t>a).-</w:t>
      </w:r>
      <w:r>
        <w:rPr>
          <w:spacing w:val="70"/>
        </w:rPr>
        <w:t>  </w:t>
      </w:r>
      <w:r>
        <w:rPr/>
        <w:t>Ponente</w:t>
      </w:r>
      <w:r>
        <w:rPr>
          <w:spacing w:val="-4"/>
        </w:rPr>
        <w:t> </w:t>
      </w:r>
      <w:r>
        <w:rPr>
          <w:spacing w:val="-2"/>
        </w:rPr>
        <w:t>nacional</w:t>
      </w:r>
      <w:r>
        <w:rPr>
          <w:rFonts w:ascii="Times New Roman" w:hAnsi="Times New Roman"/>
        </w:rPr>
        <w:tab/>
      </w:r>
      <w:r>
        <w:rPr/>
        <w:t>32.5</w:t>
      </w:r>
      <w:r>
        <w:rPr>
          <w:spacing w:val="-8"/>
        </w:rPr>
        <w:t> </w:t>
      </w:r>
      <w:r>
        <w:rPr/>
        <w:t>u.m.a.’s;</w:t>
      </w:r>
      <w:r>
        <w:rPr>
          <w:spacing w:val="-8"/>
        </w:rPr>
        <w:t> </w:t>
      </w:r>
      <w:r>
        <w:rPr>
          <w:spacing w:val="-10"/>
        </w:rPr>
        <w:t>y</w:t>
      </w:r>
    </w:p>
    <w:p>
      <w:pPr>
        <w:pStyle w:val="BodyText"/>
        <w:tabs>
          <w:tab w:pos="5316" w:val="left" w:leader="dot"/>
        </w:tabs>
        <w:spacing w:before="227"/>
        <w:jc w:val="both"/>
      </w:pPr>
      <w:r>
        <w:rPr/>
        <w:t>b).-</w:t>
      </w:r>
      <w:r>
        <w:rPr>
          <w:spacing w:val="70"/>
        </w:rPr>
        <w:t>  </w:t>
      </w:r>
      <w:r>
        <w:rPr/>
        <w:t>Ponente</w:t>
      </w:r>
      <w:r>
        <w:rPr>
          <w:spacing w:val="-4"/>
        </w:rPr>
        <w:t> </w:t>
      </w:r>
      <w:r>
        <w:rPr>
          <w:spacing w:val="-2"/>
        </w:rPr>
        <w:t>local</w:t>
      </w:r>
      <w:r>
        <w:rPr>
          <w:rFonts w:ascii="Times New Roman" w:hAnsi="Times New Roman"/>
        </w:rPr>
        <w:tab/>
      </w:r>
      <w:r>
        <w:rPr/>
        <w:t>39.0</w:t>
      </w:r>
      <w:r>
        <w:rPr>
          <w:spacing w:val="-8"/>
        </w:rPr>
        <w:t> </w:t>
      </w:r>
      <w:r>
        <w:rPr>
          <w:spacing w:val="-2"/>
        </w:rPr>
        <w:t>u.m.a.’s.</w:t>
      </w:r>
    </w:p>
    <w:p>
      <w:pPr>
        <w:pStyle w:val="BodyText"/>
        <w:spacing w:before="0"/>
        <w:ind w:left="0"/>
      </w:pPr>
    </w:p>
    <w:p>
      <w:pPr>
        <w:pStyle w:val="BodyText"/>
        <w:spacing w:before="20"/>
        <w:ind w:left="0"/>
      </w:pPr>
    </w:p>
    <w:p>
      <w:pPr>
        <w:spacing w:before="0"/>
        <w:ind w:left="0" w:right="19"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SÉPTIMO</w:t>
      </w:r>
    </w:p>
    <w:p>
      <w:pPr>
        <w:spacing w:line="247" w:lineRule="auto" w:before="8"/>
        <w:ind w:left="167" w:right="18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8"/>
          <w:sz w:val="20"/>
        </w:rPr>
        <w:t> </w:t>
      </w:r>
      <w:r>
        <w:rPr>
          <w:rFonts w:ascii="Arial" w:hAnsi="Arial"/>
          <w:b/>
          <w:sz w:val="20"/>
        </w:rPr>
        <w:t>DERECHOS</w:t>
      </w:r>
      <w:r>
        <w:rPr>
          <w:rFonts w:ascii="Arial" w:hAnsi="Arial"/>
          <w:b/>
          <w:spacing w:val="-8"/>
          <w:sz w:val="20"/>
        </w:rPr>
        <w:t> </w:t>
      </w:r>
      <w:r>
        <w:rPr>
          <w:rFonts w:ascii="Arial" w:hAnsi="Arial"/>
          <w:b/>
          <w:sz w:val="20"/>
        </w:rPr>
        <w:t>CORRESPONDIENTES</w:t>
      </w:r>
      <w:r>
        <w:rPr>
          <w:rFonts w:ascii="Arial" w:hAnsi="Arial"/>
          <w:b/>
          <w:spacing w:val="-7"/>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3"/>
          <w:sz w:val="20"/>
        </w:rPr>
        <w:t> </w:t>
      </w:r>
      <w:r>
        <w:rPr>
          <w:rFonts w:ascii="Arial" w:hAnsi="Arial"/>
          <w:b/>
          <w:sz w:val="20"/>
        </w:rPr>
        <w:t>SECRETARÍA</w:t>
      </w:r>
      <w:r>
        <w:rPr>
          <w:rFonts w:ascii="Arial" w:hAnsi="Arial"/>
          <w:b/>
          <w:spacing w:val="-14"/>
          <w:sz w:val="20"/>
        </w:rPr>
        <w:t> </w:t>
      </w:r>
      <w:r>
        <w:rPr>
          <w:rFonts w:ascii="Arial" w:hAnsi="Arial"/>
          <w:b/>
          <w:sz w:val="20"/>
        </w:rPr>
        <w:t>DE</w:t>
      </w:r>
      <w:r>
        <w:rPr>
          <w:rFonts w:ascii="Arial" w:hAnsi="Arial"/>
          <w:b/>
          <w:spacing w:val="-8"/>
          <w:sz w:val="20"/>
        </w:rPr>
        <w:t> </w:t>
      </w:r>
      <w:r>
        <w:rPr>
          <w:rFonts w:ascii="Arial" w:hAnsi="Arial"/>
          <w:b/>
          <w:sz w:val="20"/>
        </w:rPr>
        <w:t>MEDIO</w:t>
      </w:r>
      <w:r>
        <w:rPr>
          <w:rFonts w:ascii="Arial" w:hAnsi="Arial"/>
          <w:b/>
          <w:spacing w:val="-7"/>
          <w:sz w:val="20"/>
        </w:rPr>
        <w:t> </w:t>
      </w:r>
      <w:r>
        <w:rPr>
          <w:rFonts w:ascii="Arial" w:hAnsi="Arial"/>
          <w:b/>
          <w:sz w:val="20"/>
        </w:rPr>
        <w:t>AMBIENTE</w:t>
      </w:r>
      <w:r>
        <w:rPr>
          <w:rFonts w:ascii="Arial" w:hAnsi="Arial"/>
          <w:b/>
          <w:spacing w:val="-8"/>
          <w:sz w:val="20"/>
        </w:rPr>
        <w:t> </w:t>
      </w:r>
      <w:r>
        <w:rPr>
          <w:rFonts w:ascii="Arial" w:hAnsi="Arial"/>
          <w:b/>
          <w:sz w:val="20"/>
        </w:rPr>
        <w:t>Y RECURSOS NATURALES</w:t>
      </w:r>
    </w:p>
    <w:p>
      <w:pPr>
        <w:pStyle w:val="BodyText"/>
        <w:spacing w:before="9"/>
        <w:ind w:left="0"/>
        <w:rPr>
          <w:rFonts w:ascii="Arial"/>
          <w:b/>
        </w:rPr>
      </w:pPr>
    </w:p>
    <w:p>
      <w:pPr>
        <w:spacing w:before="0"/>
        <w:ind w:left="2673"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PRIMERA</w:t>
      </w:r>
    </w:p>
    <w:p>
      <w:pPr>
        <w:spacing w:before="7"/>
        <w:ind w:left="170" w:right="187"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9"/>
          <w:sz w:val="20"/>
        </w:rPr>
        <w:t> </w:t>
      </w:r>
      <w:r>
        <w:rPr>
          <w:rFonts w:ascii="Arial" w:hAnsi="Arial"/>
          <w:b/>
          <w:sz w:val="20"/>
        </w:rPr>
        <w:t>GENERAL</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CAMBIO</w:t>
      </w:r>
      <w:r>
        <w:rPr>
          <w:rFonts w:ascii="Arial" w:hAnsi="Arial"/>
          <w:b/>
          <w:spacing w:val="-9"/>
          <w:sz w:val="20"/>
        </w:rPr>
        <w:t> </w:t>
      </w:r>
      <w:r>
        <w:rPr>
          <w:rFonts w:ascii="Arial" w:hAnsi="Arial"/>
          <w:b/>
          <w:spacing w:val="-2"/>
          <w:sz w:val="20"/>
        </w:rPr>
        <w:t>CLIMÁTICO</w:t>
      </w:r>
    </w:p>
    <w:p>
      <w:pPr>
        <w:pStyle w:val="BodyText"/>
        <w:spacing w:before="15"/>
        <w:ind w:left="0"/>
        <w:rPr>
          <w:rFonts w:ascii="Arial"/>
          <w:b/>
        </w:rPr>
      </w:pPr>
    </w:p>
    <w:p>
      <w:pPr>
        <w:pStyle w:val="BodyText"/>
        <w:spacing w:before="1"/>
        <w:ind w:right="159"/>
        <w:jc w:val="both"/>
      </w:pPr>
      <w:r>
        <w:rPr>
          <w:rFonts w:ascii="Arial" w:hAnsi="Arial"/>
          <w:b/>
        </w:rPr>
        <w:t>ARTÍCULO 40. </w:t>
      </w:r>
      <w:r>
        <w:rPr/>
        <w:t>Los derechos por la prestación de los servicios del Estado por conducto de la Secretaría de Medio Ambiente y Recursos Naturales, a través de la Dirección General de Cambio Climático, se causarán y pagarán de la siguiente forma:</w:t>
      </w:r>
    </w:p>
    <w:p>
      <w:pPr>
        <w:pStyle w:val="BodyText"/>
        <w:spacing w:before="225"/>
        <w:ind w:right="159"/>
        <w:jc w:val="both"/>
      </w:pPr>
      <w:r>
        <w:rPr/>
        <w:t>I.-</w:t>
      </w:r>
      <w:r>
        <w:rPr>
          <w:spacing w:val="80"/>
        </w:rPr>
        <w:t>  </w:t>
      </w:r>
      <w:r>
        <w:rPr/>
        <w:t>Por</w:t>
      </w:r>
      <w:r>
        <w:rPr>
          <w:spacing w:val="-2"/>
        </w:rPr>
        <w:t> </w:t>
      </w:r>
      <w:r>
        <w:rPr/>
        <w:t>la</w:t>
      </w:r>
      <w:r>
        <w:rPr>
          <w:spacing w:val="-3"/>
        </w:rPr>
        <w:t> </w:t>
      </w:r>
      <w:r>
        <w:rPr/>
        <w:t>autorización</w:t>
      </w:r>
      <w:r>
        <w:rPr>
          <w:spacing w:val="-4"/>
        </w:rPr>
        <w:t> </w:t>
      </w:r>
      <w:r>
        <w:rPr/>
        <w:t>para</w:t>
      </w:r>
      <w:r>
        <w:rPr>
          <w:spacing w:val="-5"/>
        </w:rPr>
        <w:t> </w:t>
      </w:r>
      <w:r>
        <w:rPr/>
        <w:t>operar</w:t>
      </w:r>
      <w:r>
        <w:rPr>
          <w:spacing w:val="-5"/>
        </w:rPr>
        <w:t> </w:t>
      </w:r>
      <w:r>
        <w:rPr/>
        <w:t>un</w:t>
      </w:r>
      <w:r>
        <w:rPr>
          <w:spacing w:val="-5"/>
        </w:rPr>
        <w:t> </w:t>
      </w:r>
      <w:r>
        <w:rPr/>
        <w:t>centro</w:t>
      </w:r>
      <w:r>
        <w:rPr>
          <w:spacing w:val="-5"/>
        </w:rPr>
        <w:t> </w:t>
      </w:r>
      <w:r>
        <w:rPr/>
        <w:t>de</w:t>
      </w:r>
      <w:r>
        <w:rPr>
          <w:spacing w:val="-5"/>
        </w:rPr>
        <w:t> </w:t>
      </w:r>
      <w:r>
        <w:rPr/>
        <w:t>verificación</w:t>
      </w:r>
      <w:r>
        <w:rPr>
          <w:spacing w:val="-6"/>
        </w:rPr>
        <w:t> </w:t>
      </w:r>
      <w:r>
        <w:rPr/>
        <w:t>vehicular</w:t>
      </w:r>
      <w:r>
        <w:rPr>
          <w:spacing w:val="-5"/>
        </w:rPr>
        <w:t> </w:t>
      </w:r>
      <w:r>
        <w:rPr/>
        <w:t>o</w:t>
      </w:r>
      <w:r>
        <w:rPr>
          <w:spacing w:val="-5"/>
        </w:rPr>
        <w:t> </w:t>
      </w:r>
      <w:r>
        <w:rPr/>
        <w:t>unidad</w:t>
      </w:r>
      <w:r>
        <w:rPr>
          <w:spacing w:val="-5"/>
        </w:rPr>
        <w:t> </w:t>
      </w:r>
      <w:r>
        <w:rPr/>
        <w:t>de</w:t>
      </w:r>
      <w:r>
        <w:rPr>
          <w:spacing w:val="-5"/>
        </w:rPr>
        <w:t> </w:t>
      </w:r>
      <w:r>
        <w:rPr/>
        <w:t>verificación</w:t>
      </w:r>
      <w:r>
        <w:rPr>
          <w:spacing w:val="-6"/>
        </w:rPr>
        <w:t> </w:t>
      </w:r>
      <w:r>
        <w:rPr/>
        <w:t>vehicular, así como por el estudio y trámite que implica dicha autorización, se pagarán derechos conforme a lo </w:t>
      </w:r>
      <w:r>
        <w:rPr>
          <w:spacing w:val="-2"/>
        </w:rPr>
        <w:t>siguiente:</w:t>
      </w:r>
    </w:p>
    <w:p>
      <w:pPr>
        <w:pStyle w:val="BodyText"/>
        <w:tabs>
          <w:tab w:pos="5235" w:val="left" w:leader="dot"/>
        </w:tabs>
        <w:spacing w:before="224"/>
        <w:ind w:right="159"/>
        <w:jc w:val="both"/>
      </w:pPr>
      <w:r>
        <w:rPr/>
        <w:t>a).-</w:t>
      </w:r>
      <w:r>
        <w:rPr>
          <w:spacing w:val="40"/>
        </w:rPr>
        <w:t> </w:t>
      </w:r>
      <w:r>
        <w:rPr/>
        <w:t>Por la revisión y evaluación de la solicitud para el trámite de la obtención de la resolución </w:t>
      </w:r>
      <w:r>
        <w:rPr>
          <w:spacing w:val="-2"/>
        </w:rPr>
        <w:t>correspondiente…</w:t>
      </w:r>
      <w:r>
        <w:rPr>
          <w:rFonts w:ascii="Times New Roman" w:hAnsi="Times New Roman"/>
        </w:rPr>
        <w:tab/>
      </w:r>
      <w:r>
        <w:rPr/>
        <w:t>50 u.m.a.´s;</w:t>
      </w:r>
    </w:p>
    <w:p>
      <w:pPr>
        <w:pStyle w:val="BodyText"/>
        <w:tabs>
          <w:tab w:pos="6372" w:val="left" w:leader="dot"/>
        </w:tabs>
        <w:spacing w:before="229"/>
        <w:jc w:val="both"/>
      </w:pPr>
      <w:r>
        <w:rPr/>
        <w:t>b).-</w:t>
      </w:r>
      <w:r>
        <w:rPr>
          <w:spacing w:val="64"/>
        </w:rPr>
        <w:t>  </w:t>
      </w:r>
      <w:r>
        <w:rPr/>
        <w:t>Por</w:t>
      </w:r>
      <w:r>
        <w:rPr>
          <w:spacing w:val="-5"/>
        </w:rPr>
        <w:t> </w:t>
      </w:r>
      <w:r>
        <w:rPr/>
        <w:t>la</w:t>
      </w:r>
      <w:r>
        <w:rPr>
          <w:spacing w:val="-6"/>
        </w:rPr>
        <w:t> </w:t>
      </w:r>
      <w:r>
        <w:rPr/>
        <w:t>resolución</w:t>
      </w:r>
      <w:r>
        <w:rPr>
          <w:spacing w:val="-7"/>
        </w:rPr>
        <w:t> </w:t>
      </w:r>
      <w:r>
        <w:rPr/>
        <w:t>de</w:t>
      </w:r>
      <w:r>
        <w:rPr>
          <w:spacing w:val="-7"/>
        </w:rPr>
        <w:t> </w:t>
      </w:r>
      <w:r>
        <w:rPr/>
        <w:t>autorización</w:t>
      </w:r>
      <w:r>
        <w:rPr>
          <w:spacing w:val="-8"/>
        </w:rPr>
        <w:t> </w:t>
      </w:r>
      <w:r>
        <w:rPr/>
        <w:t>para</w:t>
      </w:r>
      <w:r>
        <w:rPr>
          <w:spacing w:val="-6"/>
        </w:rPr>
        <w:t> </w:t>
      </w:r>
      <w:r>
        <w:rPr>
          <w:spacing w:val="-2"/>
        </w:rPr>
        <w:t>operar…</w:t>
      </w:r>
      <w:r>
        <w:rPr>
          <w:rFonts w:ascii="Times New Roman" w:hAnsi="Times New Roman"/>
        </w:rPr>
        <w:tab/>
      </w:r>
      <w:r>
        <w:rPr/>
        <w:t>202</w:t>
      </w:r>
      <w:r>
        <w:rPr>
          <w:spacing w:val="-8"/>
        </w:rPr>
        <w:t> </w:t>
      </w:r>
      <w:r>
        <w:rPr>
          <w:spacing w:val="-2"/>
        </w:rPr>
        <w:t>u.m.a.’s;</w:t>
      </w:r>
    </w:p>
    <w:p>
      <w:pPr>
        <w:spacing w:after="0"/>
        <w:jc w:val="both"/>
        <w:sectPr>
          <w:pgSz w:w="12250" w:h="15820"/>
          <w:pgMar w:header="0" w:footer="935" w:top="1740" w:bottom="1120" w:left="1280" w:right="1260"/>
        </w:sectPr>
      </w:pPr>
    </w:p>
    <w:p>
      <w:pPr>
        <w:spacing w:line="477" w:lineRule="auto" w:before="82"/>
        <w:ind w:left="138" w:right="2014" w:firstLine="0"/>
        <w:jc w:val="both"/>
        <w:rPr>
          <w:rFonts w:ascii="Arial"/>
          <w:i/>
          <w:sz w:val="20"/>
        </w:rPr>
      </w:pPr>
      <w:r>
        <w:rPr>
          <w:sz w:val="20"/>
        </w:rPr>
        <w:t>c).-</w:t>
      </w:r>
      <w:r>
        <w:rPr>
          <w:spacing w:val="80"/>
          <w:sz w:val="20"/>
        </w:rPr>
        <w:t>  </w:t>
      </w: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4"/>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2017). </w:t>
      </w:r>
      <w:r>
        <w:rPr>
          <w:sz w:val="20"/>
        </w:rPr>
        <w:t>d).-</w:t>
      </w:r>
      <w:r>
        <w:rPr>
          <w:spacing w:val="80"/>
          <w:sz w:val="20"/>
        </w:rPr>
        <w:t>  </w:t>
      </w: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5"/>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2017). </w:t>
      </w:r>
      <w:r>
        <w:rPr>
          <w:sz w:val="20"/>
        </w:rPr>
        <w:t>e).-</w:t>
      </w:r>
      <w:r>
        <w:rPr>
          <w:spacing w:val="80"/>
          <w:sz w:val="20"/>
        </w:rPr>
        <w:t>  </w:t>
      </w: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5"/>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2017). </w:t>
      </w:r>
      <w:r>
        <w:rPr>
          <w:sz w:val="20"/>
        </w:rPr>
        <w:t>f).-</w:t>
      </w:r>
      <w:r>
        <w:rPr>
          <w:spacing w:val="80"/>
          <w:sz w:val="20"/>
        </w:rPr>
        <w:t>  </w:t>
      </w: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5"/>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2017). </w:t>
      </w:r>
      <w:r>
        <w:rPr>
          <w:sz w:val="20"/>
        </w:rPr>
        <w:t>g).-</w:t>
      </w:r>
      <w:r>
        <w:rPr>
          <w:spacing w:val="80"/>
          <w:sz w:val="20"/>
        </w:rPr>
        <w:t>  </w:t>
      </w:r>
      <w:r>
        <w:rPr>
          <w:rFonts w:ascii="Arial"/>
          <w:i/>
          <w:sz w:val="20"/>
        </w:rPr>
        <w:t>(DEROGADO,</w:t>
      </w:r>
      <w:r>
        <w:rPr>
          <w:rFonts w:ascii="Arial"/>
          <w:i/>
          <w:spacing w:val="-4"/>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5"/>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2017). </w:t>
      </w:r>
      <w:r>
        <w:rPr>
          <w:sz w:val="20"/>
        </w:rPr>
        <w:t>h).-</w:t>
      </w:r>
      <w:r>
        <w:rPr>
          <w:spacing w:val="69"/>
          <w:sz w:val="20"/>
        </w:rPr>
        <w:t>   </w:t>
      </w: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6"/>
          <w:sz w:val="20"/>
        </w:rPr>
        <w:t> </w:t>
      </w:r>
      <w:r>
        <w:rPr>
          <w:rFonts w:ascii="Arial"/>
          <w:i/>
          <w:sz w:val="20"/>
        </w:rPr>
        <w:t>CUATRO,</w:t>
      </w:r>
      <w:r>
        <w:rPr>
          <w:rFonts w:ascii="Arial"/>
          <w:i/>
          <w:spacing w:val="-5"/>
          <w:sz w:val="20"/>
        </w:rPr>
        <w:t> </w:t>
      </w:r>
      <w:r>
        <w:rPr>
          <w:rFonts w:ascii="Arial"/>
          <w:i/>
          <w:sz w:val="20"/>
        </w:rPr>
        <w:t>DEL</w:t>
      </w:r>
      <w:r>
        <w:rPr>
          <w:rFonts w:ascii="Arial"/>
          <w:i/>
          <w:spacing w:val="-5"/>
          <w:sz w:val="20"/>
        </w:rPr>
        <w:t> </w:t>
      </w:r>
      <w:r>
        <w:rPr>
          <w:rFonts w:ascii="Arial"/>
          <w:i/>
          <w:sz w:val="20"/>
        </w:rPr>
        <w:t>31</w:t>
      </w:r>
      <w:r>
        <w:rPr>
          <w:rFonts w:ascii="Arial"/>
          <w:i/>
          <w:spacing w:val="-6"/>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6"/>
          <w:sz w:val="20"/>
        </w:rPr>
        <w:t> </w:t>
      </w:r>
      <w:r>
        <w:rPr>
          <w:rFonts w:ascii="Arial"/>
          <w:i/>
          <w:spacing w:val="-2"/>
          <w:sz w:val="20"/>
        </w:rPr>
        <w:t>2017).</w:t>
      </w:r>
    </w:p>
    <w:p>
      <w:pPr>
        <w:pStyle w:val="BodyText"/>
        <w:spacing w:before="5"/>
        <w:ind w:right="160"/>
        <w:jc w:val="both"/>
      </w:pPr>
      <w:r>
        <w:rPr/>
        <w:t>I BIS.- Los Centros de</w:t>
      </w:r>
      <w:r>
        <w:rPr>
          <w:spacing w:val="-1"/>
        </w:rPr>
        <w:t> </w:t>
      </w:r>
      <w:r>
        <w:rPr/>
        <w:t>Verificación</w:t>
      </w:r>
      <w:r>
        <w:rPr>
          <w:spacing w:val="-1"/>
        </w:rPr>
        <w:t> </w:t>
      </w:r>
      <w:r>
        <w:rPr/>
        <w:t>Vehicular o Unidades de</w:t>
      </w:r>
      <w:r>
        <w:rPr>
          <w:spacing w:val="-3"/>
        </w:rPr>
        <w:t> </w:t>
      </w:r>
      <w:r>
        <w:rPr/>
        <w:t>Verificación</w:t>
      </w:r>
      <w:r>
        <w:rPr>
          <w:spacing w:val="-3"/>
        </w:rPr>
        <w:t> </w:t>
      </w:r>
      <w:r>
        <w:rPr/>
        <w:t>Vehicular,</w:t>
      </w:r>
      <w:r>
        <w:rPr>
          <w:spacing w:val="-2"/>
        </w:rPr>
        <w:t> </w:t>
      </w:r>
      <w:r>
        <w:rPr/>
        <w:t>cubrirán</w:t>
      </w:r>
      <w:r>
        <w:rPr>
          <w:spacing w:val="-3"/>
        </w:rPr>
        <w:t> </w:t>
      </w:r>
      <w:r>
        <w:rPr/>
        <w:t>los</w:t>
      </w:r>
      <w:r>
        <w:rPr>
          <w:spacing w:val="-2"/>
        </w:rPr>
        <w:t> </w:t>
      </w:r>
      <w:r>
        <w:rPr/>
        <w:t>siguientes </w:t>
      </w:r>
      <w:r>
        <w:rPr>
          <w:spacing w:val="-2"/>
        </w:rPr>
        <w:t>derechos:</w:t>
      </w:r>
    </w:p>
    <w:p>
      <w:pPr>
        <w:pStyle w:val="BodyText"/>
        <w:tabs>
          <w:tab w:pos="6414" w:val="left" w:leader="dot"/>
        </w:tabs>
        <w:spacing w:before="225"/>
        <w:jc w:val="both"/>
      </w:pPr>
      <w:r>
        <w:rPr/>
        <w:t>a).-</w:t>
      </w:r>
      <w:r>
        <w:rPr>
          <w:spacing w:val="69"/>
        </w:rPr>
        <w:t>  </w:t>
      </w:r>
      <w:r>
        <w:rPr/>
        <w:t>Por</w:t>
      </w:r>
      <w:r>
        <w:rPr>
          <w:spacing w:val="-4"/>
        </w:rPr>
        <w:t> </w:t>
      </w:r>
      <w:r>
        <w:rPr/>
        <w:t>la</w:t>
      </w:r>
      <w:r>
        <w:rPr>
          <w:spacing w:val="-5"/>
        </w:rPr>
        <w:t> </w:t>
      </w:r>
      <w:r>
        <w:rPr/>
        <w:t>renovación</w:t>
      </w:r>
      <w:r>
        <w:rPr>
          <w:spacing w:val="-4"/>
        </w:rPr>
        <w:t> </w:t>
      </w:r>
      <w:r>
        <w:rPr/>
        <w:t>de</w:t>
      </w:r>
      <w:r>
        <w:rPr>
          <w:spacing w:val="-5"/>
        </w:rPr>
        <w:t> </w:t>
      </w:r>
      <w:r>
        <w:rPr/>
        <w:t>la</w:t>
      </w:r>
      <w:r>
        <w:rPr>
          <w:spacing w:val="-4"/>
        </w:rPr>
        <w:t> </w:t>
      </w:r>
      <w:r>
        <w:rPr>
          <w:spacing w:val="-2"/>
        </w:rPr>
        <w:t>autorización</w:t>
      </w:r>
      <w:r>
        <w:rPr>
          <w:rFonts w:ascii="Times New Roman" w:hAnsi="Times New Roman"/>
        </w:rPr>
        <w:tab/>
      </w:r>
      <w:r>
        <w:rPr/>
        <w:t>121</w:t>
      </w:r>
      <w:r>
        <w:rPr>
          <w:spacing w:val="-8"/>
        </w:rPr>
        <w:t> </w:t>
      </w:r>
      <w:r>
        <w:rPr>
          <w:spacing w:val="-2"/>
        </w:rPr>
        <w:t>u.m.a.’s;</w:t>
      </w:r>
    </w:p>
    <w:p>
      <w:pPr>
        <w:pStyle w:val="BodyText"/>
        <w:ind w:right="160"/>
        <w:jc w:val="both"/>
      </w:pPr>
      <w:r>
        <w:rPr/>
        <w:t>b).- Por la autorización de ampliación del servicio a través de nuevas líneas………………………………………………………………………….240</w:t>
      </w:r>
      <w:r>
        <w:rPr>
          <w:spacing w:val="40"/>
        </w:rPr>
        <w:t> </w:t>
      </w:r>
      <w:r>
        <w:rPr/>
        <w:t>u.m.a.’s;</w:t>
      </w:r>
    </w:p>
    <w:p>
      <w:pPr>
        <w:pStyle w:val="BodyText"/>
        <w:tabs>
          <w:tab w:pos="6389" w:val="left" w:leader="dot"/>
        </w:tabs>
        <w:spacing w:before="224"/>
        <w:jc w:val="both"/>
      </w:pPr>
      <w:r>
        <w:rPr/>
        <w:t>c).-</w:t>
      </w:r>
      <w:r>
        <w:rPr>
          <w:spacing w:val="72"/>
        </w:rPr>
        <w:t>  </w:t>
      </w:r>
      <w:r>
        <w:rPr/>
        <w:t>Por</w:t>
      </w:r>
      <w:r>
        <w:rPr>
          <w:spacing w:val="-5"/>
        </w:rPr>
        <w:t> </w:t>
      </w:r>
      <w:r>
        <w:rPr/>
        <w:t>la</w:t>
      </w:r>
      <w:r>
        <w:rPr>
          <w:spacing w:val="-5"/>
        </w:rPr>
        <w:t> </w:t>
      </w:r>
      <w:r>
        <w:rPr/>
        <w:t>autorización</w:t>
      </w:r>
      <w:r>
        <w:rPr>
          <w:spacing w:val="-6"/>
        </w:rPr>
        <w:t> </w:t>
      </w:r>
      <w:r>
        <w:rPr/>
        <w:t>de</w:t>
      </w:r>
      <w:r>
        <w:rPr>
          <w:spacing w:val="-6"/>
        </w:rPr>
        <w:t> </w:t>
      </w:r>
      <w:r>
        <w:rPr/>
        <w:t>cambio</w:t>
      </w:r>
      <w:r>
        <w:rPr>
          <w:spacing w:val="-5"/>
        </w:rPr>
        <w:t> </w:t>
      </w:r>
      <w:r>
        <w:rPr/>
        <w:t>de</w:t>
      </w:r>
      <w:r>
        <w:rPr>
          <w:spacing w:val="-5"/>
        </w:rPr>
        <w:t> </w:t>
      </w:r>
      <w:r>
        <w:rPr>
          <w:spacing w:val="-2"/>
        </w:rPr>
        <w:t>domicilio…</w:t>
      </w:r>
      <w:r>
        <w:rPr>
          <w:rFonts w:ascii="Times New Roman" w:hAnsi="Times New Roman"/>
        </w:rPr>
        <w:tab/>
      </w:r>
      <w:r>
        <w:rPr/>
        <w:t>101</w:t>
      </w:r>
      <w:r>
        <w:rPr>
          <w:spacing w:val="-7"/>
        </w:rPr>
        <w:t> </w:t>
      </w:r>
      <w:r>
        <w:rPr>
          <w:spacing w:val="-2"/>
        </w:rPr>
        <w:t>u.m.a.’s;</w:t>
      </w:r>
    </w:p>
    <w:p>
      <w:pPr>
        <w:pStyle w:val="BodyText"/>
        <w:tabs>
          <w:tab w:pos="6384" w:val="left" w:leader="dot"/>
        </w:tabs>
        <w:jc w:val="both"/>
      </w:pPr>
      <w:r>
        <w:rPr/>
        <w:t>d).-</w:t>
      </w:r>
      <w:r>
        <w:rPr>
          <w:spacing w:val="67"/>
        </w:rPr>
        <w:t>  </w:t>
      </w:r>
      <w:r>
        <w:rPr/>
        <w:t>Por</w:t>
      </w:r>
      <w:r>
        <w:rPr>
          <w:spacing w:val="-5"/>
        </w:rPr>
        <w:t> </w:t>
      </w:r>
      <w:r>
        <w:rPr/>
        <w:t>la</w:t>
      </w:r>
      <w:r>
        <w:rPr>
          <w:spacing w:val="-5"/>
        </w:rPr>
        <w:t> </w:t>
      </w:r>
      <w:r>
        <w:rPr/>
        <w:t>autorización</w:t>
      </w:r>
      <w:r>
        <w:rPr>
          <w:spacing w:val="-7"/>
        </w:rPr>
        <w:t> </w:t>
      </w:r>
      <w:r>
        <w:rPr/>
        <w:t>de</w:t>
      </w:r>
      <w:r>
        <w:rPr>
          <w:spacing w:val="-6"/>
        </w:rPr>
        <w:t> </w:t>
      </w:r>
      <w:r>
        <w:rPr/>
        <w:t>cambio</w:t>
      </w:r>
      <w:r>
        <w:rPr>
          <w:spacing w:val="-5"/>
        </w:rPr>
        <w:t> </w:t>
      </w:r>
      <w:r>
        <w:rPr/>
        <w:t>de</w:t>
      </w:r>
      <w:r>
        <w:rPr>
          <w:spacing w:val="-5"/>
        </w:rPr>
        <w:t> </w:t>
      </w:r>
      <w:r>
        <w:rPr>
          <w:spacing w:val="-2"/>
        </w:rPr>
        <w:t>titular…</w:t>
      </w:r>
      <w:r>
        <w:rPr>
          <w:rFonts w:ascii="Times New Roman" w:hAnsi="Times New Roman"/>
        </w:rPr>
        <w:tab/>
      </w:r>
      <w:r>
        <w:rPr/>
        <w:t>121</w:t>
      </w:r>
      <w:r>
        <w:rPr>
          <w:spacing w:val="-8"/>
        </w:rPr>
        <w:t> </w:t>
      </w:r>
      <w:r>
        <w:rPr>
          <w:spacing w:val="-2"/>
        </w:rPr>
        <w:t>u.m.a.’s;</w:t>
      </w:r>
    </w:p>
    <w:p>
      <w:pPr>
        <w:pStyle w:val="BodyText"/>
        <w:tabs>
          <w:tab w:pos="6754" w:val="left" w:leader="dot"/>
        </w:tabs>
        <w:jc w:val="both"/>
      </w:pPr>
      <w:r>
        <w:rPr/>
        <w:t>e).-</w:t>
      </w:r>
      <w:r>
        <w:rPr>
          <w:spacing w:val="67"/>
        </w:rPr>
        <w:t>  </w:t>
      </w:r>
      <w:r>
        <w:rPr/>
        <w:t>Por</w:t>
      </w:r>
      <w:r>
        <w:rPr>
          <w:spacing w:val="-5"/>
        </w:rPr>
        <w:t> </w:t>
      </w:r>
      <w:r>
        <w:rPr/>
        <w:t>la</w:t>
      </w:r>
      <w:r>
        <w:rPr>
          <w:spacing w:val="-5"/>
        </w:rPr>
        <w:t> </w:t>
      </w:r>
      <w:r>
        <w:rPr/>
        <w:t>emisión</w:t>
      </w:r>
      <w:r>
        <w:rPr>
          <w:spacing w:val="-6"/>
        </w:rPr>
        <w:t> </w:t>
      </w:r>
      <w:r>
        <w:rPr/>
        <w:t>de</w:t>
      </w:r>
      <w:r>
        <w:rPr>
          <w:spacing w:val="-6"/>
        </w:rPr>
        <w:t> </w:t>
      </w:r>
      <w:r>
        <w:rPr/>
        <w:t>gafete</w:t>
      </w:r>
      <w:r>
        <w:rPr>
          <w:spacing w:val="-6"/>
        </w:rPr>
        <w:t> </w:t>
      </w:r>
      <w:r>
        <w:rPr/>
        <w:t>de</w:t>
      </w:r>
      <w:r>
        <w:rPr>
          <w:spacing w:val="-7"/>
        </w:rPr>
        <w:t> </w:t>
      </w:r>
      <w:r>
        <w:rPr/>
        <w:t>acreditación</w:t>
      </w:r>
      <w:r>
        <w:rPr>
          <w:spacing w:val="-6"/>
        </w:rPr>
        <w:t> </w:t>
      </w:r>
      <w:r>
        <w:rPr/>
        <w:t>para</w:t>
      </w:r>
      <w:r>
        <w:rPr>
          <w:spacing w:val="-5"/>
        </w:rPr>
        <w:t> </w:t>
      </w:r>
      <w:r>
        <w:rPr/>
        <w:t>el</w:t>
      </w:r>
      <w:r>
        <w:rPr>
          <w:spacing w:val="-6"/>
        </w:rPr>
        <w:t> </w:t>
      </w:r>
      <w:r>
        <w:rPr>
          <w:spacing w:val="-2"/>
        </w:rPr>
        <w:t>personal</w:t>
      </w:r>
      <w:r>
        <w:rPr>
          <w:rFonts w:ascii="Times New Roman" w:hAnsi="Times New Roman"/>
        </w:rPr>
        <w:tab/>
      </w:r>
      <w:r>
        <w:rPr/>
        <w:t>1</w:t>
      </w:r>
      <w:r>
        <w:rPr>
          <w:spacing w:val="-3"/>
        </w:rPr>
        <w:t> </w:t>
      </w:r>
      <w:r>
        <w:rPr>
          <w:spacing w:val="-2"/>
        </w:rPr>
        <w:t>u.m.a.;</w:t>
      </w:r>
    </w:p>
    <w:p>
      <w:pPr>
        <w:pStyle w:val="BodyText"/>
        <w:spacing w:line="475" w:lineRule="auto"/>
        <w:ind w:right="2220"/>
        <w:jc w:val="both"/>
      </w:pPr>
      <w:r>
        <w:rPr/>
        <w:t>f).-</w:t>
      </w:r>
      <w:r>
        <w:rPr>
          <w:spacing w:val="80"/>
        </w:rPr>
        <w:t>  </w:t>
      </w:r>
      <w:r>
        <w:rPr/>
        <w:t>Por la autorización de la bitácora de operación y</w:t>
      </w:r>
      <w:r>
        <w:rPr>
          <w:spacing w:val="-3"/>
        </w:rPr>
        <w:t> </w:t>
      </w:r>
      <w:r>
        <w:rPr/>
        <w:t>mantenimiento….1 u.m.a.; g).-</w:t>
      </w:r>
      <w:r>
        <w:rPr>
          <w:spacing w:val="70"/>
        </w:rPr>
        <w:t>  </w:t>
      </w:r>
      <w:r>
        <w:rPr/>
        <w:t>Por</w:t>
      </w:r>
      <w:r>
        <w:rPr>
          <w:spacing w:val="-4"/>
        </w:rPr>
        <w:t> </w:t>
      </w:r>
      <w:r>
        <w:rPr/>
        <w:t>el</w:t>
      </w:r>
      <w:r>
        <w:rPr>
          <w:spacing w:val="-5"/>
        </w:rPr>
        <w:t> </w:t>
      </w:r>
      <w:r>
        <w:rPr/>
        <w:t>uso</w:t>
      </w:r>
      <w:r>
        <w:rPr>
          <w:spacing w:val="-4"/>
        </w:rPr>
        <w:t> </w:t>
      </w:r>
      <w:r>
        <w:rPr/>
        <w:t>anual</w:t>
      </w:r>
      <w:r>
        <w:rPr>
          <w:spacing w:val="-5"/>
        </w:rPr>
        <w:t> </w:t>
      </w:r>
      <w:r>
        <w:rPr/>
        <w:t>del</w:t>
      </w:r>
      <w:r>
        <w:rPr>
          <w:spacing w:val="-5"/>
        </w:rPr>
        <w:t> </w:t>
      </w:r>
      <w:r>
        <w:rPr/>
        <w:t>sistema</w:t>
      </w:r>
      <w:r>
        <w:rPr>
          <w:spacing w:val="-4"/>
        </w:rPr>
        <w:t> </w:t>
      </w:r>
      <w:r>
        <w:rPr/>
        <w:t>digital</w:t>
      </w:r>
      <w:r>
        <w:rPr>
          <w:spacing w:val="-5"/>
        </w:rPr>
        <w:t> </w:t>
      </w:r>
      <w:r>
        <w:rPr/>
        <w:t>de</w:t>
      </w:r>
      <w:r>
        <w:rPr>
          <w:spacing w:val="-5"/>
        </w:rPr>
        <w:t> </w:t>
      </w:r>
      <w:r>
        <w:rPr/>
        <w:t>verificación</w:t>
      </w:r>
      <w:r>
        <w:rPr>
          <w:spacing w:val="-5"/>
        </w:rPr>
        <w:t> </w:t>
      </w:r>
      <w:r>
        <w:rPr/>
        <w:t>vehicular…</w:t>
      </w:r>
      <w:r>
        <w:rPr>
          <w:rFonts w:ascii="Times New Roman" w:hAnsi="Times New Roman"/>
          <w:spacing w:val="80"/>
        </w:rPr>
        <w:t> </w:t>
      </w:r>
      <w:r>
        <w:rPr/>
        <w:t>200</w:t>
      </w:r>
      <w:r>
        <w:rPr>
          <w:spacing w:val="-4"/>
        </w:rPr>
        <w:t> </w:t>
      </w:r>
      <w:r>
        <w:rPr/>
        <w:t>u.m.a.´s;</w:t>
      </w:r>
    </w:p>
    <w:p>
      <w:pPr>
        <w:spacing w:before="1"/>
        <w:ind w:left="138" w:right="0" w:firstLine="0"/>
        <w:jc w:val="both"/>
        <w:rPr>
          <w:rFonts w:ascii="Arial"/>
          <w:i/>
          <w:sz w:val="20"/>
        </w:rPr>
      </w:pPr>
      <w:r>
        <w:rPr>
          <w:sz w:val="20"/>
        </w:rPr>
        <w:t>II.-</w:t>
      </w:r>
      <w:r>
        <w:rPr>
          <w:spacing w:val="62"/>
          <w:w w:val="150"/>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6"/>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7"/>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2017).</w:t>
      </w:r>
    </w:p>
    <w:p>
      <w:pPr>
        <w:pStyle w:val="BodyText"/>
        <w:spacing w:before="8"/>
        <w:ind w:left="0"/>
        <w:rPr>
          <w:rFonts w:ascii="Arial"/>
          <w:i/>
        </w:rPr>
      </w:pPr>
    </w:p>
    <w:p>
      <w:pPr>
        <w:pStyle w:val="BodyText"/>
        <w:tabs>
          <w:tab w:pos="8259" w:val="left" w:leader="dot"/>
        </w:tabs>
        <w:spacing w:before="0"/>
        <w:ind w:right="158"/>
        <w:jc w:val="both"/>
      </w:pPr>
      <w:r>
        <w:rPr/>
        <w:t>III.-</w:t>
      </w:r>
      <w:r>
        <w:rPr>
          <w:spacing w:val="80"/>
          <w:w w:val="150"/>
        </w:rPr>
        <w:t> </w:t>
      </w:r>
      <w:r>
        <w:rPr/>
        <w:t>Por</w:t>
      </w:r>
      <w:r>
        <w:rPr>
          <w:spacing w:val="38"/>
        </w:rPr>
        <w:t> </w:t>
      </w:r>
      <w:r>
        <w:rPr/>
        <w:t>la reposición de certificados</w:t>
      </w:r>
      <w:r>
        <w:rPr>
          <w:spacing w:val="39"/>
        </w:rPr>
        <w:t> </w:t>
      </w:r>
      <w:r>
        <w:rPr/>
        <w:t>de verificación vehicular</w:t>
      </w:r>
      <w:r>
        <w:rPr>
          <w:spacing w:val="38"/>
        </w:rPr>
        <w:t> </w:t>
      </w:r>
      <w:r>
        <w:rPr/>
        <w:t>del semestre inmediato anterior o en curso, que soliciten los usuarios automovilistas o entrega del reporte del expediente electrónico del sistema digital de verificación vehicular</w:t>
      </w:r>
      <w:r>
        <w:rPr/>
        <w:tab/>
        <w:t>0.59 u.m.a.’s;</w:t>
      </w:r>
    </w:p>
    <w:p>
      <w:pPr>
        <w:pStyle w:val="BodyText"/>
        <w:spacing w:before="222"/>
        <w:ind w:right="155"/>
        <w:jc w:val="both"/>
      </w:pPr>
      <w:r>
        <w:rPr/>
        <w:t>IV.-</w:t>
      </w:r>
      <w:r>
        <w:rPr>
          <w:spacing w:val="40"/>
        </w:rPr>
        <w:t>  </w:t>
      </w:r>
      <w:r>
        <w:rPr/>
        <w:t>Por cada certificado con holograma que adquieran los centros de verificación vehicular o unidades de verificación vehicular, se causarán los siguientes derechos:</w:t>
      </w:r>
    </w:p>
    <w:p>
      <w:pPr>
        <w:pStyle w:val="BodyText"/>
        <w:tabs>
          <w:tab w:pos="5249" w:val="left" w:leader="dot"/>
        </w:tabs>
        <w:spacing w:before="224"/>
        <w:jc w:val="both"/>
      </w:pPr>
      <w:r>
        <w:rPr/>
        <w:t>a).-</w:t>
      </w:r>
      <w:r>
        <w:rPr>
          <w:spacing w:val="74"/>
        </w:rPr>
        <w:t>  </w:t>
      </w:r>
      <w:r>
        <w:rPr/>
        <w:t>"2”</w:t>
      </w:r>
      <w:r>
        <w:rPr>
          <w:spacing w:val="-2"/>
        </w:rPr>
        <w:t> (dos)</w:t>
      </w:r>
      <w:r>
        <w:rPr>
          <w:rFonts w:ascii="Times New Roman" w:hAnsi="Times New Roman"/>
        </w:rPr>
        <w:tab/>
      </w:r>
      <w:r>
        <w:rPr/>
        <w:t>1.19</w:t>
      </w:r>
      <w:r>
        <w:rPr>
          <w:spacing w:val="-8"/>
        </w:rPr>
        <w:t> </w:t>
      </w:r>
      <w:r>
        <w:rPr>
          <w:spacing w:val="-2"/>
        </w:rPr>
        <w:t>u.m.a.’s;</w:t>
      </w:r>
    </w:p>
    <w:p>
      <w:pPr>
        <w:pStyle w:val="BodyText"/>
        <w:tabs>
          <w:tab w:pos="5136" w:val="left" w:leader="dot"/>
        </w:tabs>
        <w:jc w:val="both"/>
      </w:pPr>
      <w:r>
        <w:rPr/>
        <w:t>b).-</w:t>
      </w:r>
      <w:r>
        <w:rPr>
          <w:spacing w:val="75"/>
        </w:rPr>
        <w:t>  </w:t>
      </w:r>
      <w:r>
        <w:rPr/>
        <w:t>“0”</w:t>
      </w:r>
      <w:r>
        <w:rPr>
          <w:spacing w:val="-2"/>
        </w:rPr>
        <w:t> (cero)</w:t>
      </w:r>
      <w:r>
        <w:rPr>
          <w:rFonts w:ascii="Times New Roman" w:hAnsi="Times New Roman"/>
        </w:rPr>
        <w:tab/>
      </w:r>
      <w:r>
        <w:rPr/>
        <w:t>2.04</w:t>
      </w:r>
      <w:r>
        <w:rPr>
          <w:spacing w:val="-8"/>
        </w:rPr>
        <w:t> </w:t>
      </w:r>
      <w:r>
        <w:rPr>
          <w:spacing w:val="-2"/>
        </w:rPr>
        <w:t>u.m.a.’s;</w:t>
      </w:r>
    </w:p>
    <w:p>
      <w:pPr>
        <w:pStyle w:val="BodyText"/>
        <w:tabs>
          <w:tab w:pos="4990" w:val="left" w:leader="dot"/>
        </w:tabs>
        <w:jc w:val="both"/>
      </w:pPr>
      <w:r>
        <w:rPr/>
        <w:t>c).-</w:t>
      </w:r>
      <w:r>
        <w:rPr>
          <w:spacing w:val="76"/>
        </w:rPr>
        <w:t>  </w:t>
      </w:r>
      <w:r>
        <w:rPr/>
        <w:t>“00”</w:t>
      </w:r>
      <w:r>
        <w:rPr>
          <w:spacing w:val="-3"/>
        </w:rPr>
        <w:t> </w:t>
      </w:r>
      <w:r>
        <w:rPr/>
        <w:t>(doble</w:t>
      </w:r>
      <w:r>
        <w:rPr>
          <w:spacing w:val="-3"/>
        </w:rPr>
        <w:t> </w:t>
      </w:r>
      <w:r>
        <w:rPr>
          <w:spacing w:val="-2"/>
        </w:rPr>
        <w:t>cero)</w:t>
      </w:r>
      <w:r>
        <w:rPr>
          <w:rFonts w:ascii="Times New Roman" w:hAnsi="Times New Roman"/>
        </w:rPr>
        <w:tab/>
      </w:r>
      <w:r>
        <w:rPr/>
        <w:t>4.6</w:t>
      </w:r>
      <w:r>
        <w:rPr>
          <w:spacing w:val="-6"/>
        </w:rPr>
        <w:t> </w:t>
      </w:r>
      <w:r>
        <w:rPr>
          <w:spacing w:val="-2"/>
        </w:rPr>
        <w:t>u.m.a.’s;</w:t>
      </w:r>
    </w:p>
    <w:p>
      <w:pPr>
        <w:pStyle w:val="BodyText"/>
        <w:tabs>
          <w:tab w:pos="5078" w:val="left" w:leader="dot"/>
        </w:tabs>
        <w:jc w:val="both"/>
      </w:pPr>
      <w:r>
        <w:rPr/>
        <w:t>d).-</w:t>
      </w:r>
      <w:r>
        <w:rPr>
          <w:spacing w:val="75"/>
        </w:rPr>
        <w:t>  </w:t>
      </w:r>
      <w:r>
        <w:rPr/>
        <w:t>“1”</w:t>
      </w:r>
      <w:r>
        <w:rPr>
          <w:spacing w:val="-2"/>
        </w:rPr>
        <w:t> (uno)…</w:t>
      </w:r>
      <w:r>
        <w:rPr>
          <w:rFonts w:ascii="Times New Roman" w:hAnsi="Times New Roman"/>
        </w:rPr>
        <w:tab/>
      </w:r>
      <w:r>
        <w:rPr/>
        <w:t>1.19</w:t>
      </w:r>
      <w:r>
        <w:rPr>
          <w:spacing w:val="-8"/>
        </w:rPr>
        <w:t> </w:t>
      </w:r>
      <w:r>
        <w:rPr/>
        <w:t>u.m.a.’s;</w:t>
      </w:r>
      <w:r>
        <w:rPr>
          <w:spacing w:val="-8"/>
        </w:rPr>
        <w:t> </w:t>
      </w:r>
      <w:r>
        <w:rPr>
          <w:spacing w:val="-10"/>
        </w:rPr>
        <w:t>y</w:t>
      </w:r>
    </w:p>
    <w:p>
      <w:pPr>
        <w:pStyle w:val="ListParagraph"/>
        <w:numPr>
          <w:ilvl w:val="0"/>
          <w:numId w:val="2"/>
        </w:numPr>
        <w:tabs>
          <w:tab w:pos="705" w:val="left" w:leader="none"/>
        </w:tabs>
        <w:spacing w:line="229" w:lineRule="exact" w:before="227" w:after="0"/>
        <w:ind w:left="705" w:right="0" w:hanging="567"/>
        <w:jc w:val="left"/>
        <w:rPr>
          <w:sz w:val="20"/>
        </w:rPr>
      </w:pPr>
      <w:r>
        <w:rPr>
          <w:spacing w:val="-2"/>
          <w:sz w:val="20"/>
        </w:rPr>
        <w:t>derogado</w:t>
      </w:r>
    </w:p>
    <w:p>
      <w:pPr>
        <w:pStyle w:val="ListParagraph"/>
        <w:numPr>
          <w:ilvl w:val="0"/>
          <w:numId w:val="2"/>
        </w:numPr>
        <w:tabs>
          <w:tab w:pos="705" w:val="left" w:leader="none"/>
          <w:tab w:pos="3757" w:val="left" w:leader="dot"/>
        </w:tabs>
        <w:spacing w:line="229" w:lineRule="exact" w:before="0" w:after="0"/>
        <w:ind w:left="705" w:right="0" w:hanging="567"/>
        <w:jc w:val="left"/>
        <w:rPr>
          <w:sz w:val="20"/>
        </w:rPr>
      </w:pPr>
      <w:r>
        <w:rPr>
          <w:sz w:val="20"/>
        </w:rPr>
        <w:t>“V”</w:t>
      </w:r>
      <w:r>
        <w:rPr>
          <w:spacing w:val="-4"/>
          <w:sz w:val="20"/>
        </w:rPr>
        <w:t> </w:t>
      </w:r>
      <w:r>
        <w:rPr>
          <w:spacing w:val="-2"/>
          <w:sz w:val="20"/>
        </w:rPr>
        <w:t>(Voluntario)</w:t>
      </w:r>
      <w:r>
        <w:rPr>
          <w:rFonts w:ascii="Times New Roman" w:hAnsi="Times New Roman"/>
          <w:sz w:val="20"/>
        </w:rPr>
        <w:tab/>
      </w:r>
      <w:r>
        <w:rPr>
          <w:sz w:val="20"/>
        </w:rPr>
        <w:t>1.19</w:t>
      </w:r>
      <w:r>
        <w:rPr>
          <w:spacing w:val="-8"/>
          <w:sz w:val="20"/>
        </w:rPr>
        <w:t> </w:t>
      </w:r>
      <w:r>
        <w:rPr>
          <w:spacing w:val="-2"/>
          <w:sz w:val="20"/>
        </w:rPr>
        <w:t>u.m.a.´s.</w:t>
      </w:r>
    </w:p>
    <w:p>
      <w:pPr>
        <w:pStyle w:val="BodyText"/>
        <w:tabs>
          <w:tab w:pos="4476" w:val="left" w:leader="dot"/>
        </w:tabs>
        <w:ind w:right="154"/>
        <w:jc w:val="both"/>
      </w:pPr>
      <w:r>
        <w:rPr/>
        <w:t>V.-</w:t>
      </w:r>
      <w:r>
        <w:rPr>
          <w:spacing w:val="80"/>
          <w:w w:val="150"/>
        </w:rPr>
        <w:t> </w:t>
      </w:r>
      <w:r>
        <w:rPr/>
        <w:t>Por holograma “EXENTO” expedido por la Secretaría de Medio Ambiente y Recursos Naturales al usuario automovilista…</w:t>
      </w:r>
      <w:r>
        <w:rPr>
          <w:rFonts w:ascii="Times New Roman" w:hAnsi="Times New Roman"/>
        </w:rPr>
        <w:tab/>
      </w:r>
      <w:r>
        <w:rPr/>
        <w:t>2 u.m.a.’s</w:t>
      </w:r>
    </w:p>
    <w:p>
      <w:pPr>
        <w:pStyle w:val="BodyText"/>
        <w:spacing w:before="4"/>
        <w:ind w:left="0"/>
      </w:pPr>
    </w:p>
    <w:p>
      <w:pPr>
        <w:spacing w:before="0"/>
        <w:ind w:left="138" w:right="0" w:firstLine="0"/>
        <w:jc w:val="both"/>
        <w:rPr>
          <w:rFonts w:ascii="Arial"/>
          <w:i/>
          <w:sz w:val="20"/>
        </w:rPr>
      </w:pPr>
      <w:r>
        <w:rPr>
          <w:sz w:val="20"/>
        </w:rPr>
        <w:t>a).-</w:t>
      </w:r>
      <w:r>
        <w:rPr>
          <w:spacing w:val="64"/>
          <w:sz w:val="20"/>
        </w:rPr>
        <w:t>  </w:t>
      </w:r>
      <w:r>
        <w:rPr>
          <w:rFonts w:ascii="Arial"/>
          <w:i/>
          <w:sz w:val="20"/>
        </w:rPr>
        <w:t>(DEROGADA,</w:t>
      </w:r>
      <w:r>
        <w:rPr>
          <w:rFonts w:ascii="Arial"/>
          <w:i/>
          <w:spacing w:val="-5"/>
          <w:sz w:val="20"/>
        </w:rPr>
        <w:t> </w:t>
      </w:r>
      <w:r>
        <w:rPr>
          <w:rFonts w:ascii="Arial"/>
          <w:i/>
          <w:sz w:val="20"/>
        </w:rPr>
        <w:t>P.O.</w:t>
      </w:r>
      <w:r>
        <w:rPr>
          <w:rFonts w:ascii="Arial"/>
          <w:i/>
          <w:spacing w:val="-6"/>
          <w:sz w:val="20"/>
        </w:rPr>
        <w:t> </w:t>
      </w:r>
      <w:r>
        <w:rPr>
          <w:rFonts w:ascii="Arial"/>
          <w:i/>
          <w:sz w:val="20"/>
        </w:rPr>
        <w:t>ALCANCE</w:t>
      </w:r>
      <w:r>
        <w:rPr>
          <w:rFonts w:ascii="Arial"/>
          <w:i/>
          <w:spacing w:val="-6"/>
          <w:sz w:val="20"/>
        </w:rPr>
        <w:t> </w:t>
      </w:r>
      <w:r>
        <w:rPr>
          <w:rFonts w:ascii="Arial"/>
          <w:i/>
          <w:sz w:val="20"/>
        </w:rPr>
        <w:t>CUATRO,</w:t>
      </w:r>
      <w:r>
        <w:rPr>
          <w:rFonts w:ascii="Arial"/>
          <w:i/>
          <w:spacing w:val="-6"/>
          <w:sz w:val="20"/>
        </w:rPr>
        <w:t> </w:t>
      </w:r>
      <w:r>
        <w:rPr>
          <w:rFonts w:ascii="Arial"/>
          <w:i/>
          <w:sz w:val="20"/>
        </w:rPr>
        <w:t>DEL</w:t>
      </w:r>
      <w:r>
        <w:rPr>
          <w:rFonts w:ascii="Arial"/>
          <w:i/>
          <w:spacing w:val="-7"/>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7"/>
          <w:sz w:val="20"/>
        </w:rPr>
        <w:t> </w:t>
      </w:r>
      <w:r>
        <w:rPr>
          <w:rFonts w:ascii="Arial"/>
          <w:i/>
          <w:sz w:val="20"/>
        </w:rPr>
        <w:t>DE</w:t>
      </w:r>
      <w:r>
        <w:rPr>
          <w:rFonts w:ascii="Arial"/>
          <w:i/>
          <w:spacing w:val="-6"/>
          <w:sz w:val="20"/>
        </w:rPr>
        <w:t> </w:t>
      </w:r>
      <w:r>
        <w:rPr>
          <w:rFonts w:ascii="Arial"/>
          <w:i/>
          <w:spacing w:val="-2"/>
          <w:sz w:val="20"/>
        </w:rPr>
        <w:t>2017.</w:t>
      </w:r>
    </w:p>
    <w:p>
      <w:pPr>
        <w:spacing w:after="0"/>
        <w:jc w:val="both"/>
        <w:rPr>
          <w:rFonts w:ascii="Arial"/>
          <w:sz w:val="20"/>
        </w:rPr>
        <w:sectPr>
          <w:pgSz w:w="12250" w:h="15820"/>
          <w:pgMar w:header="0" w:footer="935" w:top="1740" w:bottom="1120" w:left="1280" w:right="1260"/>
        </w:sectPr>
      </w:pPr>
    </w:p>
    <w:p>
      <w:pPr>
        <w:pStyle w:val="BodyText"/>
        <w:spacing w:before="97"/>
        <w:ind w:left="0"/>
        <w:rPr>
          <w:rFonts w:ascii="Arial"/>
          <w:i/>
        </w:rPr>
      </w:pPr>
    </w:p>
    <w:p>
      <w:pPr>
        <w:pStyle w:val="BodyText"/>
        <w:spacing w:before="0"/>
        <w:ind w:right="162"/>
        <w:jc w:val="both"/>
      </w:pPr>
      <w:r>
        <w:rPr>
          <w:rFonts w:ascii="Arial" w:hAnsi="Arial"/>
          <w:b/>
        </w:rPr>
        <w:t>V BIS.- </w:t>
      </w:r>
      <w:r>
        <w:rPr/>
        <w:t>Las empresas proveedoras de equipo, servicios y</w:t>
      </w:r>
      <w:r>
        <w:rPr>
          <w:spacing w:val="-5"/>
        </w:rPr>
        <w:t> </w:t>
      </w:r>
      <w:r>
        <w:rPr/>
        <w:t>mantenimiento para</w:t>
      </w:r>
      <w:r>
        <w:rPr>
          <w:spacing w:val="-2"/>
        </w:rPr>
        <w:t> </w:t>
      </w:r>
      <w:r>
        <w:rPr/>
        <w:t>los</w:t>
      </w:r>
      <w:r>
        <w:rPr>
          <w:spacing w:val="-1"/>
        </w:rPr>
        <w:t> </w:t>
      </w:r>
      <w:r>
        <w:rPr/>
        <w:t>Centros</w:t>
      </w:r>
      <w:r>
        <w:rPr>
          <w:spacing w:val="-1"/>
        </w:rPr>
        <w:t> </w:t>
      </w:r>
      <w:r>
        <w:rPr/>
        <w:t>de</w:t>
      </w:r>
      <w:r>
        <w:rPr>
          <w:spacing w:val="-2"/>
        </w:rPr>
        <w:t> </w:t>
      </w:r>
      <w:r>
        <w:rPr/>
        <w:t>Verificación Vehicular o Unidades de Verificación Vehicular y Laboratorios de Calibración, cubrirán los siguientes </w:t>
      </w:r>
      <w:r>
        <w:rPr>
          <w:spacing w:val="-2"/>
        </w:rPr>
        <w:t>derechos:</w:t>
      </w:r>
    </w:p>
    <w:p>
      <w:pPr>
        <w:pStyle w:val="BodyText"/>
        <w:spacing w:before="4"/>
        <w:ind w:left="0"/>
      </w:pPr>
    </w:p>
    <w:p>
      <w:pPr>
        <w:pStyle w:val="BodyText"/>
        <w:tabs>
          <w:tab w:pos="6074" w:val="left" w:leader="dot"/>
        </w:tabs>
        <w:spacing w:before="0"/>
        <w:jc w:val="both"/>
      </w:pPr>
      <w:r>
        <w:rPr/>
        <w:t>a).-</w:t>
      </w:r>
      <w:r>
        <w:rPr>
          <w:spacing w:val="-7"/>
        </w:rPr>
        <w:t> </w:t>
      </w:r>
      <w:r>
        <w:rPr/>
        <w:t>Por</w:t>
      </w:r>
      <w:r>
        <w:rPr>
          <w:spacing w:val="-7"/>
        </w:rPr>
        <w:t> </w:t>
      </w:r>
      <w:r>
        <w:rPr/>
        <w:t>obtener</w:t>
      </w:r>
      <w:r>
        <w:rPr>
          <w:spacing w:val="-6"/>
        </w:rPr>
        <w:t> </w:t>
      </w:r>
      <w:r>
        <w:rPr/>
        <w:t>la</w:t>
      </w:r>
      <w:r>
        <w:rPr>
          <w:spacing w:val="-7"/>
        </w:rPr>
        <w:t> </w:t>
      </w:r>
      <w:r>
        <w:rPr>
          <w:spacing w:val="-2"/>
        </w:rPr>
        <w:t>autorización</w:t>
      </w:r>
      <w:r>
        <w:rPr/>
        <w:tab/>
        <w:t>250</w:t>
      </w:r>
      <w:r>
        <w:rPr>
          <w:spacing w:val="-7"/>
        </w:rPr>
        <w:t> </w:t>
      </w:r>
      <w:r>
        <w:rPr/>
        <w:t>u.m.a.´s;</w:t>
      </w:r>
      <w:r>
        <w:rPr>
          <w:spacing w:val="-6"/>
        </w:rPr>
        <w:t> </w:t>
      </w:r>
      <w:r>
        <w:rPr>
          <w:spacing w:val="-10"/>
        </w:rPr>
        <w:t>y</w:t>
      </w:r>
    </w:p>
    <w:p>
      <w:pPr>
        <w:pStyle w:val="BodyText"/>
        <w:tabs>
          <w:tab w:pos="6258" w:val="left" w:leader="dot"/>
        </w:tabs>
        <w:jc w:val="both"/>
      </w:pPr>
      <w:r>
        <w:rPr/>
        <w:t>b).-</w:t>
      </w:r>
      <w:r>
        <w:rPr>
          <w:spacing w:val="-6"/>
        </w:rPr>
        <w:t> </w:t>
      </w:r>
      <w:r>
        <w:rPr/>
        <w:t>Por</w:t>
      </w:r>
      <w:r>
        <w:rPr>
          <w:spacing w:val="-7"/>
        </w:rPr>
        <w:t> </w:t>
      </w:r>
      <w:r>
        <w:rPr/>
        <w:t>la</w:t>
      </w:r>
      <w:r>
        <w:rPr>
          <w:spacing w:val="-7"/>
        </w:rPr>
        <w:t> </w:t>
      </w:r>
      <w:r>
        <w:rPr/>
        <w:t>renovación</w:t>
      </w:r>
      <w:r>
        <w:rPr>
          <w:spacing w:val="-8"/>
        </w:rPr>
        <w:t> </w:t>
      </w:r>
      <w:r>
        <w:rPr/>
        <w:t>de</w:t>
      </w:r>
      <w:r>
        <w:rPr>
          <w:spacing w:val="-8"/>
        </w:rPr>
        <w:t> </w:t>
      </w:r>
      <w:r>
        <w:rPr/>
        <w:t>la</w:t>
      </w:r>
      <w:r>
        <w:rPr>
          <w:spacing w:val="-7"/>
        </w:rPr>
        <w:t> </w:t>
      </w:r>
      <w:r>
        <w:rPr>
          <w:spacing w:val="-2"/>
        </w:rPr>
        <w:t>autorización</w:t>
      </w:r>
      <w:r>
        <w:rPr>
          <w:rFonts w:ascii="Times New Roman" w:hAnsi="Times New Roman"/>
        </w:rPr>
        <w:tab/>
      </w:r>
      <w:r>
        <w:rPr/>
        <w:t>100</w:t>
      </w:r>
      <w:r>
        <w:rPr>
          <w:spacing w:val="-7"/>
        </w:rPr>
        <w:t> </w:t>
      </w:r>
      <w:r>
        <w:rPr>
          <w:spacing w:val="-2"/>
        </w:rPr>
        <w:t>u.m.a.´s.</w:t>
      </w:r>
    </w:p>
    <w:p>
      <w:pPr>
        <w:spacing w:line="477" w:lineRule="auto" w:before="226"/>
        <w:ind w:left="138" w:right="2037" w:firstLine="0"/>
        <w:jc w:val="both"/>
        <w:rPr>
          <w:rFonts w:ascii="Arial"/>
          <w:i/>
          <w:sz w:val="20"/>
        </w:rPr>
      </w:pPr>
      <w:r>
        <w:rPr>
          <w:sz w:val="20"/>
        </w:rPr>
        <w:t>VI.-</w:t>
      </w:r>
      <w:r>
        <w:rPr>
          <w:spacing w:val="40"/>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5"/>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2017). </w:t>
      </w:r>
      <w:r>
        <w:rPr>
          <w:sz w:val="20"/>
        </w:rPr>
        <w:t>VII.-</w:t>
      </w:r>
      <w:r>
        <w:rPr>
          <w:spacing w:val="40"/>
          <w:sz w:val="20"/>
        </w:rPr>
        <w:t>  </w:t>
      </w:r>
      <w:r>
        <w:rPr>
          <w:rFonts w:ascii="Arial"/>
          <w:i/>
          <w:sz w:val="20"/>
        </w:rPr>
        <w:t>(DEROGADA,</w:t>
      </w:r>
      <w:r>
        <w:rPr>
          <w:rFonts w:ascii="Arial"/>
          <w:i/>
          <w:spacing w:val="-6"/>
          <w:sz w:val="20"/>
        </w:rPr>
        <w:t> </w:t>
      </w:r>
      <w:r>
        <w:rPr>
          <w:rFonts w:ascii="Arial"/>
          <w:i/>
          <w:sz w:val="20"/>
        </w:rPr>
        <w:t>P.O.</w:t>
      </w:r>
      <w:r>
        <w:rPr>
          <w:rFonts w:ascii="Arial"/>
          <w:i/>
          <w:spacing w:val="-6"/>
          <w:sz w:val="20"/>
        </w:rPr>
        <w:t> </w:t>
      </w:r>
      <w:r>
        <w:rPr>
          <w:rFonts w:ascii="Arial"/>
          <w:i/>
          <w:sz w:val="20"/>
        </w:rPr>
        <w:t>ALCANCE</w:t>
      </w:r>
      <w:r>
        <w:rPr>
          <w:rFonts w:ascii="Arial"/>
          <w:i/>
          <w:spacing w:val="-6"/>
          <w:sz w:val="20"/>
        </w:rPr>
        <w:t> </w:t>
      </w:r>
      <w:r>
        <w:rPr>
          <w:rFonts w:ascii="Arial"/>
          <w:i/>
          <w:sz w:val="20"/>
        </w:rPr>
        <w:t>CUATRO,</w:t>
      </w:r>
      <w:r>
        <w:rPr>
          <w:rFonts w:ascii="Arial"/>
          <w:i/>
          <w:spacing w:val="-6"/>
          <w:sz w:val="20"/>
        </w:rPr>
        <w:t> </w:t>
      </w:r>
      <w:r>
        <w:rPr>
          <w:rFonts w:ascii="Arial"/>
          <w:i/>
          <w:sz w:val="20"/>
        </w:rPr>
        <w:t>DEL</w:t>
      </w:r>
      <w:r>
        <w:rPr>
          <w:rFonts w:ascii="Arial"/>
          <w:i/>
          <w:spacing w:val="-5"/>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z w:val="20"/>
        </w:rPr>
        <w:t>2017). </w:t>
      </w:r>
      <w:r>
        <w:rPr>
          <w:sz w:val="20"/>
        </w:rPr>
        <w:t>VIII.-</w:t>
      </w:r>
      <w:r>
        <w:rPr>
          <w:spacing w:val="80"/>
          <w:w w:val="150"/>
          <w:sz w:val="20"/>
        </w:rPr>
        <w:t> </w:t>
      </w:r>
      <w:r>
        <w:rPr>
          <w:rFonts w:ascii="Arial"/>
          <w:i/>
          <w:sz w:val="20"/>
        </w:rPr>
        <w:t>(DEROGADA,</w:t>
      </w:r>
      <w:r>
        <w:rPr>
          <w:rFonts w:ascii="Arial"/>
          <w:i/>
          <w:spacing w:val="-6"/>
          <w:sz w:val="20"/>
        </w:rPr>
        <w:t> </w:t>
      </w:r>
      <w:r>
        <w:rPr>
          <w:rFonts w:ascii="Arial"/>
          <w:i/>
          <w:sz w:val="20"/>
        </w:rPr>
        <w:t>P.O.</w:t>
      </w:r>
      <w:r>
        <w:rPr>
          <w:rFonts w:ascii="Arial"/>
          <w:i/>
          <w:spacing w:val="-6"/>
          <w:sz w:val="20"/>
        </w:rPr>
        <w:t> </w:t>
      </w:r>
      <w:r>
        <w:rPr>
          <w:rFonts w:ascii="Arial"/>
          <w:i/>
          <w:sz w:val="20"/>
        </w:rPr>
        <w:t>ALCANCE</w:t>
      </w:r>
      <w:r>
        <w:rPr>
          <w:rFonts w:ascii="Arial"/>
          <w:i/>
          <w:spacing w:val="-6"/>
          <w:sz w:val="20"/>
        </w:rPr>
        <w:t> </w:t>
      </w:r>
      <w:r>
        <w:rPr>
          <w:rFonts w:ascii="Arial"/>
          <w:i/>
          <w:sz w:val="20"/>
        </w:rPr>
        <w:t>CUATRO,</w:t>
      </w:r>
      <w:r>
        <w:rPr>
          <w:rFonts w:ascii="Arial"/>
          <w:i/>
          <w:spacing w:val="-6"/>
          <w:sz w:val="20"/>
        </w:rPr>
        <w:t> </w:t>
      </w:r>
      <w:r>
        <w:rPr>
          <w:rFonts w:ascii="Arial"/>
          <w:i/>
          <w:sz w:val="20"/>
        </w:rPr>
        <w:t>DEL</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z w:val="20"/>
        </w:rPr>
        <w:t>2017). </w:t>
      </w:r>
      <w:r>
        <w:rPr>
          <w:sz w:val="20"/>
        </w:rPr>
        <w:t>IX.-</w:t>
      </w:r>
      <w:r>
        <w:rPr>
          <w:spacing w:val="80"/>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5"/>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2017). </w:t>
      </w:r>
      <w:r>
        <w:rPr>
          <w:sz w:val="20"/>
        </w:rPr>
        <w:t>X.-</w:t>
      </w:r>
      <w:r>
        <w:rPr>
          <w:spacing w:val="80"/>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5"/>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2017). </w:t>
      </w:r>
      <w:r>
        <w:rPr>
          <w:sz w:val="20"/>
        </w:rPr>
        <w:t>XI.-</w:t>
      </w:r>
      <w:r>
        <w:rPr>
          <w:spacing w:val="40"/>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5"/>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2017). </w:t>
      </w:r>
      <w:r>
        <w:rPr>
          <w:sz w:val="20"/>
        </w:rPr>
        <w:t>XII.-</w:t>
      </w:r>
      <w:r>
        <w:rPr>
          <w:spacing w:val="40"/>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CUATRO,</w:t>
      </w:r>
      <w:r>
        <w:rPr>
          <w:rFonts w:ascii="Arial"/>
          <w:i/>
          <w:spacing w:val="-5"/>
          <w:sz w:val="20"/>
        </w:rPr>
        <w:t> </w:t>
      </w:r>
      <w:r>
        <w:rPr>
          <w:rFonts w:ascii="Arial"/>
          <w:i/>
          <w:sz w:val="20"/>
        </w:rPr>
        <w:t>DEL</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2017). </w:t>
      </w:r>
      <w:r>
        <w:rPr>
          <w:sz w:val="20"/>
        </w:rPr>
        <w:t>XIII.-</w:t>
      </w:r>
      <w:r>
        <w:rPr>
          <w:spacing w:val="80"/>
          <w:w w:val="150"/>
          <w:sz w:val="20"/>
        </w:rPr>
        <w:t> </w:t>
      </w:r>
      <w:r>
        <w:rPr>
          <w:rFonts w:ascii="Arial"/>
          <w:i/>
          <w:sz w:val="20"/>
        </w:rPr>
        <w:t>(DEROGADA,</w:t>
      </w:r>
      <w:r>
        <w:rPr>
          <w:rFonts w:ascii="Arial"/>
          <w:i/>
          <w:spacing w:val="-6"/>
          <w:sz w:val="20"/>
        </w:rPr>
        <w:t> </w:t>
      </w:r>
      <w:r>
        <w:rPr>
          <w:rFonts w:ascii="Arial"/>
          <w:i/>
          <w:sz w:val="20"/>
        </w:rPr>
        <w:t>P.O.</w:t>
      </w:r>
      <w:r>
        <w:rPr>
          <w:rFonts w:ascii="Arial"/>
          <w:i/>
          <w:spacing w:val="-6"/>
          <w:sz w:val="20"/>
        </w:rPr>
        <w:t> </w:t>
      </w:r>
      <w:r>
        <w:rPr>
          <w:rFonts w:ascii="Arial"/>
          <w:i/>
          <w:sz w:val="20"/>
        </w:rPr>
        <w:t>ALCANCE</w:t>
      </w:r>
      <w:r>
        <w:rPr>
          <w:rFonts w:ascii="Arial"/>
          <w:i/>
          <w:spacing w:val="-6"/>
          <w:sz w:val="20"/>
        </w:rPr>
        <w:t> </w:t>
      </w:r>
      <w:r>
        <w:rPr>
          <w:rFonts w:ascii="Arial"/>
          <w:i/>
          <w:sz w:val="20"/>
        </w:rPr>
        <w:t>CUATRO,</w:t>
      </w:r>
      <w:r>
        <w:rPr>
          <w:rFonts w:ascii="Arial"/>
          <w:i/>
          <w:spacing w:val="-6"/>
          <w:sz w:val="20"/>
        </w:rPr>
        <w:t> </w:t>
      </w:r>
      <w:r>
        <w:rPr>
          <w:rFonts w:ascii="Arial"/>
          <w:i/>
          <w:sz w:val="20"/>
        </w:rPr>
        <w:t>DEL</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z w:val="20"/>
        </w:rPr>
        <w:t>2017). </w:t>
      </w:r>
      <w:r>
        <w:rPr>
          <w:sz w:val="20"/>
        </w:rPr>
        <w:t>XIV.-</w:t>
      </w:r>
      <w:r>
        <w:rPr>
          <w:spacing w:val="40"/>
          <w:sz w:val="20"/>
        </w:rPr>
        <w:t> </w:t>
      </w:r>
      <w:r>
        <w:rPr>
          <w:rFonts w:ascii="Arial"/>
          <w:i/>
          <w:sz w:val="20"/>
        </w:rPr>
        <w:t>(DEROGADA, P.O. ALCANCE CUATRO, DEL 31 DE DICIEMBRE DE 2017).</w:t>
      </w:r>
    </w:p>
    <w:p>
      <w:pPr>
        <w:pStyle w:val="BodyText"/>
        <w:spacing w:before="10"/>
        <w:ind w:right="160"/>
        <w:jc w:val="both"/>
      </w:pPr>
      <w:r>
        <w:rPr/>
        <w:t>XV.-</w:t>
      </w:r>
      <w:r>
        <w:rPr>
          <w:spacing w:val="40"/>
        </w:rPr>
        <w:t> </w:t>
      </w:r>
      <w:r>
        <w:rPr/>
        <w:t>Por el ingreso, análisis y autorización de proyectos para el transporte de residuos de manejo </w:t>
      </w:r>
      <w:r>
        <w:rPr>
          <w:spacing w:val="-2"/>
        </w:rPr>
        <w:t>especial:</w:t>
      </w:r>
    </w:p>
    <w:p>
      <w:pPr>
        <w:pStyle w:val="BodyText"/>
        <w:tabs>
          <w:tab w:pos="6444" w:val="left" w:leader="dot"/>
        </w:tabs>
        <w:spacing w:before="224"/>
        <w:jc w:val="both"/>
      </w:pPr>
      <w:r>
        <w:rPr/>
        <w:t>a).-</w:t>
      </w:r>
      <w:r>
        <w:rPr>
          <w:spacing w:val="72"/>
        </w:rPr>
        <w:t>  </w:t>
      </w:r>
      <w:r>
        <w:rPr/>
        <w:t>de</w:t>
      </w:r>
      <w:r>
        <w:rPr>
          <w:spacing w:val="-2"/>
        </w:rPr>
        <w:t> </w:t>
      </w:r>
      <w:r>
        <w:rPr/>
        <w:t>uno</w:t>
      </w:r>
      <w:r>
        <w:rPr>
          <w:spacing w:val="-3"/>
        </w:rPr>
        <w:t> </w:t>
      </w:r>
      <w:r>
        <w:rPr/>
        <w:t>a</w:t>
      </w:r>
      <w:r>
        <w:rPr>
          <w:spacing w:val="-3"/>
        </w:rPr>
        <w:t> </w:t>
      </w:r>
      <w:r>
        <w:rPr/>
        <w:t>dos</w:t>
      </w:r>
      <w:r>
        <w:rPr>
          <w:spacing w:val="-2"/>
        </w:rPr>
        <w:t> vehículos</w:t>
      </w:r>
      <w:r>
        <w:rPr>
          <w:rFonts w:ascii="Times New Roman" w:hAnsi="Times New Roman"/>
        </w:rPr>
        <w:tab/>
      </w:r>
      <w:r>
        <w:rPr/>
        <w:t>42</w:t>
      </w:r>
      <w:r>
        <w:rPr>
          <w:spacing w:val="-5"/>
        </w:rPr>
        <w:t> </w:t>
      </w:r>
      <w:r>
        <w:rPr>
          <w:spacing w:val="-2"/>
        </w:rPr>
        <w:t>u.m.a.’s;</w:t>
      </w:r>
    </w:p>
    <w:p>
      <w:pPr>
        <w:pStyle w:val="BodyText"/>
        <w:tabs>
          <w:tab w:pos="6391" w:val="left" w:leader="dot"/>
        </w:tabs>
        <w:jc w:val="both"/>
      </w:pPr>
      <w:r>
        <w:rPr/>
        <w:t>b).-</w:t>
      </w:r>
      <w:r>
        <w:rPr>
          <w:spacing w:val="73"/>
        </w:rPr>
        <w:t>  </w:t>
      </w:r>
      <w:r>
        <w:rPr/>
        <w:t>de</w:t>
      </w:r>
      <w:r>
        <w:rPr>
          <w:spacing w:val="-4"/>
        </w:rPr>
        <w:t> </w:t>
      </w:r>
      <w:r>
        <w:rPr/>
        <w:t>tres</w:t>
      </w:r>
      <w:r>
        <w:rPr>
          <w:spacing w:val="-1"/>
        </w:rPr>
        <w:t> </w:t>
      </w:r>
      <w:r>
        <w:rPr/>
        <w:t>a</w:t>
      </w:r>
      <w:r>
        <w:rPr>
          <w:spacing w:val="-4"/>
        </w:rPr>
        <w:t> </w:t>
      </w:r>
      <w:r>
        <w:rPr/>
        <w:t>cinco</w:t>
      </w:r>
      <w:r>
        <w:rPr>
          <w:spacing w:val="-2"/>
        </w:rPr>
        <w:t> vehículos</w:t>
      </w:r>
      <w:r>
        <w:rPr>
          <w:rFonts w:ascii="Times New Roman" w:hAnsi="Times New Roman"/>
        </w:rPr>
        <w:tab/>
      </w:r>
      <w:r>
        <w:rPr/>
        <w:t>60</w:t>
      </w:r>
      <w:r>
        <w:rPr>
          <w:spacing w:val="-5"/>
        </w:rPr>
        <w:t> </w:t>
      </w:r>
      <w:r>
        <w:rPr>
          <w:spacing w:val="-2"/>
        </w:rPr>
        <w:t>u.m.a.’s;</w:t>
      </w:r>
    </w:p>
    <w:p>
      <w:pPr>
        <w:pStyle w:val="BodyText"/>
        <w:tabs>
          <w:tab w:pos="6276" w:val="left" w:leader="dot"/>
        </w:tabs>
        <w:jc w:val="both"/>
      </w:pPr>
      <w:r>
        <w:rPr/>
        <w:t>c).-</w:t>
      </w:r>
      <w:r>
        <w:rPr>
          <w:spacing w:val="77"/>
        </w:rPr>
        <w:t>  </w:t>
      </w:r>
      <w:r>
        <w:rPr/>
        <w:t>de</w:t>
      </w:r>
      <w:r>
        <w:rPr>
          <w:spacing w:val="-4"/>
        </w:rPr>
        <w:t> </w:t>
      </w:r>
      <w:r>
        <w:rPr/>
        <w:t>seis</w:t>
      </w:r>
      <w:r>
        <w:rPr>
          <w:spacing w:val="-2"/>
        </w:rPr>
        <w:t> </w:t>
      </w:r>
      <w:r>
        <w:rPr/>
        <w:t>a</w:t>
      </w:r>
      <w:r>
        <w:rPr>
          <w:spacing w:val="-4"/>
        </w:rPr>
        <w:t> </w:t>
      </w:r>
      <w:r>
        <w:rPr/>
        <w:t>diez</w:t>
      </w:r>
      <w:r>
        <w:rPr>
          <w:spacing w:val="-8"/>
        </w:rPr>
        <w:t> </w:t>
      </w:r>
      <w:r>
        <w:rPr>
          <w:spacing w:val="-2"/>
        </w:rPr>
        <w:t>vehículos</w:t>
      </w:r>
      <w:r>
        <w:rPr>
          <w:rFonts w:ascii="Times New Roman" w:hAnsi="Times New Roman"/>
        </w:rPr>
        <w:tab/>
      </w:r>
      <w:r>
        <w:rPr/>
        <w:t>102</w:t>
      </w:r>
      <w:r>
        <w:rPr>
          <w:spacing w:val="-7"/>
        </w:rPr>
        <w:t> </w:t>
      </w:r>
      <w:r>
        <w:rPr>
          <w:spacing w:val="-2"/>
        </w:rPr>
        <w:t>u.m.a.’s;</w:t>
      </w:r>
    </w:p>
    <w:p>
      <w:pPr>
        <w:pStyle w:val="BodyText"/>
        <w:tabs>
          <w:tab w:pos="6267" w:val="left" w:leader="dot"/>
        </w:tabs>
        <w:spacing w:before="227"/>
        <w:jc w:val="both"/>
      </w:pPr>
      <w:r>
        <w:rPr/>
        <w:t>d).-</w:t>
      </w:r>
      <w:r>
        <w:rPr>
          <w:spacing w:val="70"/>
        </w:rPr>
        <w:t>  </w:t>
      </w:r>
      <w:r>
        <w:rPr/>
        <w:t>de</w:t>
      </w:r>
      <w:r>
        <w:rPr>
          <w:spacing w:val="-3"/>
        </w:rPr>
        <w:t> </w:t>
      </w:r>
      <w:r>
        <w:rPr/>
        <w:t>once</w:t>
      </w:r>
      <w:r>
        <w:rPr>
          <w:spacing w:val="-4"/>
        </w:rPr>
        <w:t> </w:t>
      </w:r>
      <w:r>
        <w:rPr/>
        <w:t>a</w:t>
      </w:r>
      <w:r>
        <w:rPr>
          <w:spacing w:val="-5"/>
        </w:rPr>
        <w:t> </w:t>
      </w:r>
      <w:r>
        <w:rPr/>
        <w:t>quince</w:t>
      </w:r>
      <w:r>
        <w:rPr>
          <w:spacing w:val="-4"/>
        </w:rPr>
        <w:t> </w:t>
      </w:r>
      <w:r>
        <w:rPr>
          <w:spacing w:val="-2"/>
        </w:rPr>
        <w:t>vehículos</w:t>
      </w:r>
      <w:r>
        <w:rPr>
          <w:rFonts w:ascii="Times New Roman" w:hAnsi="Times New Roman"/>
        </w:rPr>
        <w:tab/>
      </w:r>
      <w:r>
        <w:rPr/>
        <w:t>138</w:t>
      </w:r>
      <w:r>
        <w:rPr>
          <w:spacing w:val="-8"/>
        </w:rPr>
        <w:t> </w:t>
      </w:r>
      <w:r>
        <w:rPr>
          <w:spacing w:val="-2"/>
        </w:rPr>
        <w:t>u.m.a.’s;</w:t>
      </w:r>
    </w:p>
    <w:p>
      <w:pPr>
        <w:pStyle w:val="BodyText"/>
        <w:tabs>
          <w:tab w:pos="6142" w:val="left" w:leader="dot"/>
        </w:tabs>
        <w:jc w:val="both"/>
      </w:pPr>
      <w:r>
        <w:rPr/>
        <w:t>e).-</w:t>
      </w:r>
      <w:r>
        <w:rPr>
          <w:spacing w:val="68"/>
        </w:rPr>
        <w:t>  </w:t>
      </w:r>
      <w:r>
        <w:rPr/>
        <w:t>de</w:t>
      </w:r>
      <w:r>
        <w:rPr>
          <w:spacing w:val="-6"/>
        </w:rPr>
        <w:t> </w:t>
      </w:r>
      <w:r>
        <w:rPr/>
        <w:t>dieciséis</w:t>
      </w:r>
      <w:r>
        <w:rPr>
          <w:spacing w:val="-4"/>
        </w:rPr>
        <w:t> </w:t>
      </w:r>
      <w:r>
        <w:rPr/>
        <w:t>a</w:t>
      </w:r>
      <w:r>
        <w:rPr>
          <w:spacing w:val="-6"/>
        </w:rPr>
        <w:t> </w:t>
      </w:r>
      <w:r>
        <w:rPr/>
        <w:t>veinte</w:t>
      </w:r>
      <w:r>
        <w:rPr>
          <w:spacing w:val="-5"/>
        </w:rPr>
        <w:t> </w:t>
      </w:r>
      <w:r>
        <w:rPr>
          <w:spacing w:val="-2"/>
        </w:rPr>
        <w:t>vehículos</w:t>
      </w:r>
      <w:r>
        <w:rPr>
          <w:rFonts w:ascii="Times New Roman" w:hAnsi="Times New Roman"/>
        </w:rPr>
        <w:tab/>
      </w:r>
      <w:r>
        <w:rPr/>
        <w:t>180</w:t>
      </w:r>
      <w:r>
        <w:rPr>
          <w:spacing w:val="-6"/>
        </w:rPr>
        <w:t> </w:t>
      </w:r>
      <w:r>
        <w:rPr/>
        <w:t>u.m.a.’s;</w:t>
      </w:r>
      <w:r>
        <w:rPr>
          <w:spacing w:val="-5"/>
        </w:rPr>
        <w:t> </w:t>
      </w:r>
      <w:r>
        <w:rPr>
          <w:spacing w:val="-10"/>
        </w:rPr>
        <w:t>y</w:t>
      </w:r>
    </w:p>
    <w:p>
      <w:pPr>
        <w:pStyle w:val="BodyText"/>
        <w:tabs>
          <w:tab w:pos="6150" w:val="left" w:leader="dot"/>
        </w:tabs>
        <w:jc w:val="both"/>
      </w:pPr>
      <w:r>
        <w:rPr/>
        <w:t>f).-</w:t>
      </w:r>
      <w:r>
        <w:rPr>
          <w:spacing w:val="64"/>
          <w:w w:val="150"/>
        </w:rPr>
        <w:t>  </w:t>
      </w:r>
      <w:r>
        <w:rPr/>
        <w:t>de</w:t>
      </w:r>
      <w:r>
        <w:rPr>
          <w:spacing w:val="-6"/>
        </w:rPr>
        <w:t> </w:t>
      </w:r>
      <w:r>
        <w:rPr/>
        <w:t>veintiún</w:t>
      </w:r>
      <w:r>
        <w:rPr>
          <w:spacing w:val="-6"/>
        </w:rPr>
        <w:t> </w:t>
      </w:r>
      <w:r>
        <w:rPr/>
        <w:t>vehículos</w:t>
      </w:r>
      <w:r>
        <w:rPr>
          <w:spacing w:val="-4"/>
        </w:rPr>
        <w:t> </w:t>
      </w:r>
      <w:r>
        <w:rPr/>
        <w:t>en</w:t>
      </w:r>
      <w:r>
        <w:rPr>
          <w:spacing w:val="-6"/>
        </w:rPr>
        <w:t> </w:t>
      </w:r>
      <w:r>
        <w:rPr>
          <w:spacing w:val="-2"/>
        </w:rPr>
        <w:t>adelante…</w:t>
      </w:r>
      <w:r>
        <w:rPr>
          <w:rFonts w:ascii="Times New Roman" w:hAnsi="Times New Roman"/>
        </w:rPr>
        <w:tab/>
      </w:r>
      <w:r>
        <w:rPr/>
        <w:t>240</w:t>
      </w:r>
      <w:r>
        <w:rPr>
          <w:spacing w:val="-7"/>
        </w:rPr>
        <w:t> </w:t>
      </w:r>
      <w:r>
        <w:rPr>
          <w:spacing w:val="-2"/>
        </w:rPr>
        <w:t>u.m.a.’s;</w:t>
      </w:r>
    </w:p>
    <w:p>
      <w:pPr>
        <w:pStyle w:val="BodyText"/>
        <w:ind w:right="158"/>
        <w:jc w:val="both"/>
      </w:pPr>
      <w:r>
        <w:rPr/>
        <w:t>XVI.-</w:t>
      </w:r>
      <w:r>
        <w:rPr>
          <w:spacing w:val="40"/>
        </w:rPr>
        <w:t> </w:t>
      </w:r>
      <w:r>
        <w:rPr/>
        <w:t>Por el refrendo anual de la autorización de proyectos para el transporte de residuos de manejo especial a que se refiere la fracción XV inmediata anterior:</w:t>
      </w:r>
    </w:p>
    <w:p>
      <w:pPr>
        <w:pStyle w:val="BodyText"/>
        <w:tabs>
          <w:tab w:pos="6201" w:val="left" w:leader="dot"/>
        </w:tabs>
        <w:spacing w:before="224"/>
        <w:jc w:val="both"/>
      </w:pPr>
      <w:r>
        <w:rPr/>
        <w:t>a).-</w:t>
      </w:r>
      <w:r>
        <w:rPr>
          <w:spacing w:val="-4"/>
        </w:rPr>
        <w:t> </w:t>
      </w:r>
      <w:r>
        <w:rPr/>
        <w:t>de</w:t>
      </w:r>
      <w:r>
        <w:rPr>
          <w:spacing w:val="-5"/>
        </w:rPr>
        <w:t> </w:t>
      </w:r>
      <w:r>
        <w:rPr/>
        <w:t>uno</w:t>
      </w:r>
      <w:r>
        <w:rPr>
          <w:spacing w:val="-4"/>
        </w:rPr>
        <w:t> </w:t>
      </w:r>
      <w:r>
        <w:rPr/>
        <w:t>a</w:t>
      </w:r>
      <w:r>
        <w:rPr>
          <w:spacing w:val="-5"/>
        </w:rPr>
        <w:t> </w:t>
      </w:r>
      <w:r>
        <w:rPr/>
        <w:t>dos</w:t>
      </w:r>
      <w:r>
        <w:rPr>
          <w:spacing w:val="-2"/>
        </w:rPr>
        <w:t> vehículos</w:t>
      </w:r>
      <w:r>
        <w:rPr>
          <w:rFonts w:ascii="Times New Roman" w:hAnsi="Times New Roman"/>
        </w:rPr>
        <w:tab/>
      </w:r>
      <w:r>
        <w:rPr/>
        <w:t>21</w:t>
      </w:r>
      <w:r>
        <w:rPr>
          <w:spacing w:val="-6"/>
        </w:rPr>
        <w:t> </w:t>
      </w:r>
      <w:r>
        <w:rPr>
          <w:spacing w:val="-2"/>
        </w:rPr>
        <w:t>u.m.a.’s;</w:t>
      </w:r>
    </w:p>
    <w:p>
      <w:pPr>
        <w:pStyle w:val="BodyText"/>
        <w:tabs>
          <w:tab w:pos="6149" w:val="left" w:leader="dot"/>
        </w:tabs>
        <w:jc w:val="both"/>
      </w:pPr>
      <w:r>
        <w:rPr/>
        <w:t>b).-</w:t>
      </w:r>
      <w:r>
        <w:rPr>
          <w:spacing w:val="-4"/>
        </w:rPr>
        <w:t> </w:t>
      </w:r>
      <w:r>
        <w:rPr/>
        <w:t>de</w:t>
      </w:r>
      <w:r>
        <w:rPr>
          <w:spacing w:val="-5"/>
        </w:rPr>
        <w:t> </w:t>
      </w:r>
      <w:r>
        <w:rPr/>
        <w:t>tres</w:t>
      </w:r>
      <w:r>
        <w:rPr>
          <w:spacing w:val="-2"/>
        </w:rPr>
        <w:t> </w:t>
      </w:r>
      <w:r>
        <w:rPr/>
        <w:t>a</w:t>
      </w:r>
      <w:r>
        <w:rPr>
          <w:spacing w:val="-6"/>
        </w:rPr>
        <w:t> </w:t>
      </w:r>
      <w:r>
        <w:rPr/>
        <w:t>cinco</w:t>
      </w:r>
      <w:r>
        <w:rPr>
          <w:spacing w:val="-4"/>
        </w:rPr>
        <w:t> </w:t>
      </w:r>
      <w:r>
        <w:rPr>
          <w:spacing w:val="-2"/>
        </w:rPr>
        <w:t>vehículos</w:t>
      </w:r>
      <w:r>
        <w:rPr>
          <w:rFonts w:ascii="Times New Roman" w:hAnsi="Times New Roman"/>
        </w:rPr>
        <w:tab/>
      </w:r>
      <w:r>
        <w:rPr/>
        <w:t>30</w:t>
      </w:r>
      <w:r>
        <w:rPr>
          <w:spacing w:val="-6"/>
        </w:rPr>
        <w:t> </w:t>
      </w:r>
      <w:r>
        <w:rPr>
          <w:spacing w:val="-2"/>
        </w:rPr>
        <w:t>u.m.a.’s;</w:t>
      </w:r>
    </w:p>
    <w:p>
      <w:pPr>
        <w:pStyle w:val="BodyText"/>
        <w:tabs>
          <w:tab w:pos="6142" w:val="left" w:leader="dot"/>
        </w:tabs>
        <w:jc w:val="both"/>
      </w:pPr>
      <w:r>
        <w:rPr/>
        <w:t>c).-</w:t>
      </w:r>
      <w:r>
        <w:rPr>
          <w:spacing w:val="-4"/>
        </w:rPr>
        <w:t> </w:t>
      </w:r>
      <w:r>
        <w:rPr/>
        <w:t>de</w:t>
      </w:r>
      <w:r>
        <w:rPr>
          <w:spacing w:val="-6"/>
        </w:rPr>
        <w:t> </w:t>
      </w:r>
      <w:r>
        <w:rPr/>
        <w:t>seis</w:t>
      </w:r>
      <w:r>
        <w:rPr>
          <w:spacing w:val="-4"/>
        </w:rPr>
        <w:t> </w:t>
      </w:r>
      <w:r>
        <w:rPr/>
        <w:t>a</w:t>
      </w:r>
      <w:r>
        <w:rPr>
          <w:spacing w:val="-6"/>
        </w:rPr>
        <w:t> </w:t>
      </w:r>
      <w:r>
        <w:rPr/>
        <w:t>diez</w:t>
      </w:r>
      <w:r>
        <w:rPr>
          <w:spacing w:val="-8"/>
        </w:rPr>
        <w:t> </w:t>
      </w:r>
      <w:r>
        <w:rPr>
          <w:spacing w:val="-2"/>
        </w:rPr>
        <w:t>vehículos</w:t>
      </w:r>
      <w:r>
        <w:rPr>
          <w:rFonts w:ascii="Times New Roman" w:hAnsi="Times New Roman"/>
        </w:rPr>
        <w:tab/>
      </w:r>
      <w:r>
        <w:rPr/>
        <w:t>51</w:t>
      </w:r>
      <w:r>
        <w:rPr>
          <w:spacing w:val="-5"/>
        </w:rPr>
        <w:t> </w:t>
      </w:r>
      <w:r>
        <w:rPr>
          <w:spacing w:val="-2"/>
        </w:rPr>
        <w:t>u.m.a.’s;</w:t>
      </w:r>
    </w:p>
    <w:p>
      <w:pPr>
        <w:pStyle w:val="BodyText"/>
        <w:tabs>
          <w:tab w:pos="6167" w:val="left" w:leader="dot"/>
        </w:tabs>
        <w:jc w:val="both"/>
      </w:pPr>
      <w:r>
        <w:rPr/>
        <w:t>d).-</w:t>
      </w:r>
      <w:r>
        <w:rPr>
          <w:spacing w:val="-5"/>
        </w:rPr>
        <w:t> </w:t>
      </w:r>
      <w:r>
        <w:rPr/>
        <w:t>de</w:t>
      </w:r>
      <w:r>
        <w:rPr>
          <w:spacing w:val="-7"/>
        </w:rPr>
        <w:t> </w:t>
      </w:r>
      <w:r>
        <w:rPr/>
        <w:t>once</w:t>
      </w:r>
      <w:r>
        <w:rPr>
          <w:spacing w:val="-5"/>
        </w:rPr>
        <w:t> </w:t>
      </w:r>
      <w:r>
        <w:rPr/>
        <w:t>a</w:t>
      </w:r>
      <w:r>
        <w:rPr>
          <w:spacing w:val="-7"/>
        </w:rPr>
        <w:t> </w:t>
      </w:r>
      <w:r>
        <w:rPr/>
        <w:t>quince</w:t>
      </w:r>
      <w:r>
        <w:rPr>
          <w:spacing w:val="-5"/>
        </w:rPr>
        <w:t> </w:t>
      </w:r>
      <w:r>
        <w:rPr>
          <w:spacing w:val="-2"/>
        </w:rPr>
        <w:t>vehículos</w:t>
      </w:r>
      <w:r>
        <w:rPr>
          <w:rFonts w:ascii="Times New Roman" w:hAnsi="Times New Roman"/>
        </w:rPr>
        <w:tab/>
      </w:r>
      <w:r>
        <w:rPr/>
        <w:t>69</w:t>
      </w:r>
      <w:r>
        <w:rPr>
          <w:spacing w:val="-6"/>
        </w:rPr>
        <w:t> </w:t>
      </w:r>
      <w:r>
        <w:rPr>
          <w:spacing w:val="-2"/>
        </w:rPr>
        <w:t>u.m.a.’s;</w:t>
      </w:r>
    </w:p>
    <w:p>
      <w:pPr>
        <w:pStyle w:val="BodyText"/>
        <w:tabs>
          <w:tab w:pos="6082" w:val="left" w:leader="dot"/>
        </w:tabs>
        <w:jc w:val="both"/>
      </w:pPr>
      <w:r>
        <w:rPr/>
        <w:t>e).-</w:t>
      </w:r>
      <w:r>
        <w:rPr>
          <w:spacing w:val="-8"/>
        </w:rPr>
        <w:t> </w:t>
      </w:r>
      <w:r>
        <w:rPr/>
        <w:t>de</w:t>
      </w:r>
      <w:r>
        <w:rPr>
          <w:spacing w:val="-8"/>
        </w:rPr>
        <w:t> </w:t>
      </w:r>
      <w:r>
        <w:rPr/>
        <w:t>dieciséis</w:t>
      </w:r>
      <w:r>
        <w:rPr>
          <w:spacing w:val="-7"/>
        </w:rPr>
        <w:t> </w:t>
      </w:r>
      <w:r>
        <w:rPr/>
        <w:t>a</w:t>
      </w:r>
      <w:r>
        <w:rPr>
          <w:spacing w:val="-9"/>
        </w:rPr>
        <w:t> </w:t>
      </w:r>
      <w:r>
        <w:rPr/>
        <w:t>veinte</w:t>
      </w:r>
      <w:r>
        <w:rPr>
          <w:spacing w:val="-9"/>
        </w:rPr>
        <w:t> </w:t>
      </w:r>
      <w:r>
        <w:rPr>
          <w:spacing w:val="-2"/>
        </w:rPr>
        <w:t>vehículos</w:t>
      </w:r>
      <w:r>
        <w:rPr>
          <w:rFonts w:ascii="Times New Roman" w:hAnsi="Times New Roman"/>
        </w:rPr>
        <w:tab/>
      </w:r>
      <w:r>
        <w:rPr/>
        <w:t>90</w:t>
      </w:r>
      <w:r>
        <w:rPr>
          <w:spacing w:val="-6"/>
        </w:rPr>
        <w:t> </w:t>
      </w:r>
      <w:r>
        <w:rPr/>
        <w:t>u.m.a.’s;</w:t>
      </w:r>
      <w:r>
        <w:rPr>
          <w:spacing w:val="-6"/>
        </w:rPr>
        <w:t> </w:t>
      </w:r>
      <w:r>
        <w:rPr>
          <w:spacing w:val="-10"/>
        </w:rPr>
        <w:t>y</w:t>
      </w:r>
    </w:p>
    <w:p>
      <w:pPr>
        <w:spacing w:after="0"/>
        <w:jc w:val="both"/>
        <w:sectPr>
          <w:pgSz w:w="12250" w:h="15820"/>
          <w:pgMar w:header="0" w:footer="935" w:top="1740" w:bottom="1120" w:left="1280" w:right="1260"/>
        </w:sectPr>
      </w:pPr>
    </w:p>
    <w:p>
      <w:pPr>
        <w:pStyle w:val="BodyText"/>
        <w:spacing w:before="80"/>
        <w:ind w:left="0"/>
      </w:pPr>
    </w:p>
    <w:p>
      <w:pPr>
        <w:pStyle w:val="BodyText"/>
        <w:tabs>
          <w:tab w:pos="6197" w:val="left" w:leader="dot"/>
        </w:tabs>
        <w:spacing w:before="0"/>
      </w:pPr>
      <w:r>
        <w:rPr/>
        <w:t>f).-</w:t>
      </w:r>
      <w:r>
        <w:rPr>
          <w:spacing w:val="-9"/>
        </w:rPr>
        <w:t> </w:t>
      </w:r>
      <w:r>
        <w:rPr/>
        <w:t>de</w:t>
      </w:r>
      <w:r>
        <w:rPr>
          <w:spacing w:val="-9"/>
        </w:rPr>
        <w:t> </w:t>
      </w:r>
      <w:r>
        <w:rPr/>
        <w:t>veintiún</w:t>
      </w:r>
      <w:r>
        <w:rPr>
          <w:spacing w:val="-10"/>
        </w:rPr>
        <w:t> </w:t>
      </w:r>
      <w:r>
        <w:rPr/>
        <w:t>vehículos</w:t>
      </w:r>
      <w:r>
        <w:rPr>
          <w:spacing w:val="-8"/>
        </w:rPr>
        <w:t> </w:t>
      </w:r>
      <w:r>
        <w:rPr/>
        <w:t>en</w:t>
      </w:r>
      <w:r>
        <w:rPr>
          <w:spacing w:val="-10"/>
        </w:rPr>
        <w:t> </w:t>
      </w:r>
      <w:r>
        <w:rPr>
          <w:spacing w:val="-2"/>
        </w:rPr>
        <w:t>adelante…</w:t>
      </w:r>
      <w:r>
        <w:rPr>
          <w:rFonts w:ascii="Times New Roman" w:hAnsi="Times New Roman"/>
        </w:rPr>
        <w:tab/>
      </w:r>
      <w:r>
        <w:rPr/>
        <w:t>120</w:t>
      </w:r>
      <w:r>
        <w:rPr>
          <w:spacing w:val="-7"/>
        </w:rPr>
        <w:t> </w:t>
      </w:r>
      <w:r>
        <w:rPr>
          <w:spacing w:val="-2"/>
        </w:rPr>
        <w:t>u.m.a.’s;</w:t>
      </w:r>
    </w:p>
    <w:p>
      <w:pPr>
        <w:spacing w:line="477" w:lineRule="auto" w:before="226"/>
        <w:ind w:left="138" w:right="2137" w:firstLine="0"/>
        <w:jc w:val="left"/>
        <w:rPr>
          <w:rFonts w:ascii="Arial"/>
          <w:i/>
          <w:sz w:val="20"/>
        </w:rPr>
      </w:pPr>
      <w:r>
        <w:rPr>
          <w:sz w:val="20"/>
        </w:rPr>
        <w:t>XVII.-</w:t>
      </w:r>
      <w:r>
        <w:rPr>
          <w:spacing w:val="-1"/>
          <w:sz w:val="20"/>
        </w:rPr>
        <w:t> </w:t>
      </w:r>
      <w:r>
        <w:rPr>
          <w:rFonts w:ascii="Arial"/>
          <w:i/>
          <w:sz w:val="20"/>
        </w:rPr>
        <w:t>(DEROGADA,</w:t>
      </w:r>
      <w:r>
        <w:rPr>
          <w:rFonts w:ascii="Arial"/>
          <w:i/>
          <w:spacing w:val="-2"/>
          <w:sz w:val="20"/>
        </w:rPr>
        <w:t> </w:t>
      </w:r>
      <w:r>
        <w:rPr>
          <w:rFonts w:ascii="Arial"/>
          <w:i/>
          <w:sz w:val="20"/>
        </w:rPr>
        <w:t>P.O.</w:t>
      </w:r>
      <w:r>
        <w:rPr>
          <w:rFonts w:ascii="Arial"/>
          <w:i/>
          <w:spacing w:val="-2"/>
          <w:sz w:val="20"/>
        </w:rPr>
        <w:t> </w:t>
      </w:r>
      <w:r>
        <w:rPr>
          <w:rFonts w:ascii="Arial"/>
          <w:i/>
          <w:sz w:val="20"/>
        </w:rPr>
        <w:t>ALCANCE</w:t>
      </w:r>
      <w:r>
        <w:rPr>
          <w:rFonts w:ascii="Arial"/>
          <w:i/>
          <w:spacing w:val="-2"/>
          <w:sz w:val="20"/>
        </w:rPr>
        <w:t> </w:t>
      </w:r>
      <w:r>
        <w:rPr>
          <w:rFonts w:ascii="Arial"/>
          <w:i/>
          <w:sz w:val="20"/>
        </w:rPr>
        <w:t>CUATRO,</w:t>
      </w:r>
      <w:r>
        <w:rPr>
          <w:rFonts w:ascii="Arial"/>
          <w:i/>
          <w:spacing w:val="-2"/>
          <w:sz w:val="20"/>
        </w:rPr>
        <w:t> </w:t>
      </w:r>
      <w:r>
        <w:rPr>
          <w:rFonts w:ascii="Arial"/>
          <w:i/>
          <w:sz w:val="20"/>
        </w:rPr>
        <w:t>DEL</w:t>
      </w:r>
      <w:r>
        <w:rPr>
          <w:rFonts w:ascii="Arial"/>
          <w:i/>
          <w:spacing w:val="-2"/>
          <w:sz w:val="20"/>
        </w:rPr>
        <w:t> </w:t>
      </w:r>
      <w:r>
        <w:rPr>
          <w:rFonts w:ascii="Arial"/>
          <w:i/>
          <w:sz w:val="20"/>
        </w:rPr>
        <w:t>31</w:t>
      </w:r>
      <w:r>
        <w:rPr>
          <w:rFonts w:ascii="Arial"/>
          <w:i/>
          <w:spacing w:val="-2"/>
          <w:sz w:val="20"/>
        </w:rPr>
        <w:t> </w:t>
      </w:r>
      <w:r>
        <w:rPr>
          <w:rFonts w:ascii="Arial"/>
          <w:i/>
          <w:sz w:val="20"/>
        </w:rPr>
        <w:t>DE</w:t>
      </w:r>
      <w:r>
        <w:rPr>
          <w:rFonts w:ascii="Arial"/>
          <w:i/>
          <w:spacing w:val="-3"/>
          <w:sz w:val="20"/>
        </w:rPr>
        <w:t> </w:t>
      </w:r>
      <w:r>
        <w:rPr>
          <w:rFonts w:ascii="Arial"/>
          <w:i/>
          <w:sz w:val="20"/>
        </w:rPr>
        <w:t>DICIEMBRE</w:t>
      </w:r>
      <w:r>
        <w:rPr>
          <w:rFonts w:ascii="Arial"/>
          <w:i/>
          <w:spacing w:val="-2"/>
          <w:sz w:val="20"/>
        </w:rPr>
        <w:t> </w:t>
      </w:r>
      <w:r>
        <w:rPr>
          <w:rFonts w:ascii="Arial"/>
          <w:i/>
          <w:sz w:val="20"/>
        </w:rPr>
        <w:t>DE</w:t>
      </w:r>
      <w:r>
        <w:rPr>
          <w:rFonts w:ascii="Arial"/>
          <w:i/>
          <w:spacing w:val="-2"/>
          <w:sz w:val="20"/>
        </w:rPr>
        <w:t> </w:t>
      </w:r>
      <w:r>
        <w:rPr>
          <w:rFonts w:ascii="Arial"/>
          <w:i/>
          <w:sz w:val="20"/>
        </w:rPr>
        <w:t>2017). </w:t>
      </w:r>
      <w:r>
        <w:rPr>
          <w:sz w:val="20"/>
        </w:rPr>
        <w:t>XVIII.-</w:t>
      </w:r>
      <w:r>
        <w:rPr>
          <w:spacing w:val="-7"/>
          <w:sz w:val="20"/>
        </w:rPr>
        <w:t> </w:t>
      </w:r>
      <w:r>
        <w:rPr>
          <w:rFonts w:ascii="Arial"/>
          <w:i/>
          <w:sz w:val="20"/>
        </w:rPr>
        <w:t>(DEROGADA,</w:t>
      </w:r>
      <w:r>
        <w:rPr>
          <w:rFonts w:ascii="Arial"/>
          <w:i/>
          <w:spacing w:val="-8"/>
          <w:sz w:val="20"/>
        </w:rPr>
        <w:t> </w:t>
      </w:r>
      <w:r>
        <w:rPr>
          <w:rFonts w:ascii="Arial"/>
          <w:i/>
          <w:sz w:val="20"/>
        </w:rPr>
        <w:t>P.O.</w:t>
      </w:r>
      <w:r>
        <w:rPr>
          <w:rFonts w:ascii="Arial"/>
          <w:i/>
          <w:spacing w:val="-8"/>
          <w:sz w:val="20"/>
        </w:rPr>
        <w:t> </w:t>
      </w:r>
      <w:r>
        <w:rPr>
          <w:rFonts w:ascii="Arial"/>
          <w:i/>
          <w:sz w:val="20"/>
        </w:rPr>
        <w:t>ALCANCE</w:t>
      </w:r>
      <w:r>
        <w:rPr>
          <w:rFonts w:ascii="Arial"/>
          <w:i/>
          <w:spacing w:val="-8"/>
          <w:sz w:val="20"/>
        </w:rPr>
        <w:t> </w:t>
      </w:r>
      <w:r>
        <w:rPr>
          <w:rFonts w:ascii="Arial"/>
          <w:i/>
          <w:sz w:val="20"/>
        </w:rPr>
        <w:t>CUATRO,</w:t>
      </w:r>
      <w:r>
        <w:rPr>
          <w:rFonts w:ascii="Arial"/>
          <w:i/>
          <w:spacing w:val="-6"/>
          <w:sz w:val="20"/>
        </w:rPr>
        <w:t> </w:t>
      </w:r>
      <w:r>
        <w:rPr>
          <w:rFonts w:ascii="Arial"/>
          <w:i/>
          <w:sz w:val="20"/>
        </w:rPr>
        <w:t>DEL</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9"/>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2017). </w:t>
      </w:r>
      <w:r>
        <w:rPr>
          <w:sz w:val="20"/>
        </w:rPr>
        <w:t>XIX.- </w:t>
      </w:r>
      <w:r>
        <w:rPr>
          <w:rFonts w:ascii="Arial"/>
          <w:i/>
          <w:sz w:val="20"/>
        </w:rPr>
        <w:t>(DEROGADA, P.O. ALCANCE CUATRO, DEL 31 DE DICIEMBRE DE 2017). </w:t>
      </w:r>
      <w:r>
        <w:rPr>
          <w:sz w:val="20"/>
        </w:rPr>
        <w:t>XX.- </w:t>
      </w:r>
      <w:r>
        <w:rPr>
          <w:rFonts w:ascii="Arial"/>
          <w:i/>
          <w:sz w:val="20"/>
        </w:rPr>
        <w:t>(DEROGADA, P.O. ALCANCE CUATRO, DEL 31 DE DICIEMBRE DE 2017). </w:t>
      </w:r>
      <w:r>
        <w:rPr>
          <w:sz w:val="20"/>
        </w:rPr>
        <w:t>XXI.- </w:t>
      </w:r>
      <w:r>
        <w:rPr>
          <w:rFonts w:ascii="Arial"/>
          <w:i/>
          <w:sz w:val="20"/>
        </w:rPr>
        <w:t>(DEROGADA, P.O. ALCANCE CUATRO, DEL 31 DE DICIEMBRE DE 2017).</w:t>
      </w:r>
    </w:p>
    <w:p>
      <w:pPr>
        <w:pStyle w:val="BodyText"/>
        <w:tabs>
          <w:tab w:pos="705" w:val="left" w:leader="none"/>
          <w:tab w:pos="846" w:val="left" w:leader="none"/>
        </w:tabs>
        <w:spacing w:line="477" w:lineRule="auto" w:before="4"/>
        <w:ind w:right="2019"/>
      </w:pPr>
      <w:r>
        <w:rPr>
          <w:spacing w:val="-2"/>
        </w:rPr>
        <w:t>XXII.-</w:t>
      </w:r>
      <w:r>
        <w:rPr/>
        <w:tab/>
        <w:tab/>
        <w:t>Las</w:t>
      </w:r>
      <w:r>
        <w:rPr>
          <w:spacing w:val="-6"/>
        </w:rPr>
        <w:t> </w:t>
      </w:r>
      <w:r>
        <w:rPr/>
        <w:t>personas</w:t>
      </w:r>
      <w:r>
        <w:rPr>
          <w:spacing w:val="-5"/>
        </w:rPr>
        <w:t> </w:t>
      </w:r>
      <w:r>
        <w:rPr/>
        <w:t>físicas</w:t>
      </w:r>
      <w:r>
        <w:rPr>
          <w:spacing w:val="-6"/>
        </w:rPr>
        <w:t> </w:t>
      </w:r>
      <w:r>
        <w:rPr/>
        <w:t>o</w:t>
      </w:r>
      <w:r>
        <w:rPr>
          <w:spacing w:val="-7"/>
        </w:rPr>
        <w:t> </w:t>
      </w:r>
      <w:r>
        <w:rPr/>
        <w:t>morales</w:t>
      </w:r>
      <w:r>
        <w:rPr>
          <w:spacing w:val="-6"/>
        </w:rPr>
        <w:t> </w:t>
      </w:r>
      <w:r>
        <w:rPr/>
        <w:t>generadoras</w:t>
      </w:r>
      <w:r>
        <w:rPr>
          <w:spacing w:val="-5"/>
        </w:rPr>
        <w:t> </w:t>
      </w:r>
      <w:r>
        <w:rPr/>
        <w:t>de</w:t>
      </w:r>
      <w:r>
        <w:rPr>
          <w:spacing w:val="-7"/>
        </w:rPr>
        <w:t> </w:t>
      </w:r>
      <w:r>
        <w:rPr/>
        <w:t>residuos</w:t>
      </w:r>
      <w:r>
        <w:rPr>
          <w:spacing w:val="-6"/>
        </w:rPr>
        <w:t> </w:t>
      </w:r>
      <w:r>
        <w:rPr/>
        <w:t>de</w:t>
      </w:r>
      <w:r>
        <w:rPr>
          <w:spacing w:val="-7"/>
        </w:rPr>
        <w:t> </w:t>
      </w:r>
      <w:r>
        <w:rPr/>
        <w:t>manejo</w:t>
      </w:r>
      <w:r>
        <w:rPr>
          <w:spacing w:val="-6"/>
        </w:rPr>
        <w:t> </w:t>
      </w:r>
      <w:r>
        <w:rPr/>
        <w:t>especial: </w:t>
      </w:r>
      <w:r>
        <w:rPr>
          <w:spacing w:val="-4"/>
        </w:rPr>
        <w:t>a).-</w:t>
      </w:r>
      <w:r>
        <w:rPr/>
        <w:tab/>
        <w:t>Por la autorización del plan de manejo:</w:t>
      </w:r>
    </w:p>
    <w:p>
      <w:pPr>
        <w:pStyle w:val="BodyText"/>
        <w:tabs>
          <w:tab w:pos="705" w:val="left" w:leader="none"/>
          <w:tab w:pos="4247" w:val="left" w:leader="dot"/>
        </w:tabs>
        <w:spacing w:line="237" w:lineRule="auto" w:before="0"/>
        <w:ind w:right="159"/>
      </w:pPr>
      <w:r>
        <w:rPr>
          <w:spacing w:val="-4"/>
        </w:rPr>
        <w:t>1.-</w:t>
      </w:r>
      <w:r>
        <w:rPr/>
        <w:tab/>
        <w:t>Quienes al año generen 10 toneladas o su equivalente en otra unidad de medida de residuos de</w:t>
      </w:r>
      <w:r>
        <w:rPr>
          <w:spacing w:val="40"/>
        </w:rPr>
        <w:t> </w:t>
      </w:r>
      <w:r>
        <w:rPr/>
        <w:t>manejo especial</w:t>
      </w:r>
      <w:r>
        <w:rPr>
          <w:rFonts w:ascii="Times New Roman" w:hAnsi="Times New Roman"/>
        </w:rPr>
        <w:tab/>
      </w:r>
      <w:r>
        <w:rPr/>
        <w:t>20 u.m.a.´s;</w:t>
      </w:r>
    </w:p>
    <w:p>
      <w:pPr>
        <w:pStyle w:val="BodyText"/>
        <w:tabs>
          <w:tab w:pos="705" w:val="left" w:leader="none"/>
          <w:tab w:pos="4364" w:val="left" w:leader="dot"/>
        </w:tabs>
        <w:spacing w:before="228"/>
        <w:ind w:right="155"/>
      </w:pPr>
      <w:r>
        <w:rPr>
          <w:spacing w:val="-4"/>
        </w:rPr>
        <w:t>2.-</w:t>
      </w:r>
      <w:r>
        <w:rPr/>
        <w:tab/>
        <w:t>Por tonelada</w:t>
      </w:r>
      <w:r>
        <w:rPr>
          <w:spacing w:val="-1"/>
        </w:rPr>
        <w:t> </w:t>
      </w:r>
      <w:r>
        <w:rPr/>
        <w:t>o</w:t>
      </w:r>
      <w:r>
        <w:rPr>
          <w:spacing w:val="-1"/>
        </w:rPr>
        <w:t> </w:t>
      </w:r>
      <w:r>
        <w:rPr/>
        <w:t>fracción</w:t>
      </w:r>
      <w:r>
        <w:rPr>
          <w:spacing w:val="-1"/>
        </w:rPr>
        <w:t> </w:t>
      </w:r>
      <w:r>
        <w:rPr/>
        <w:t>adicional</w:t>
      </w:r>
      <w:r>
        <w:rPr>
          <w:spacing w:val="-2"/>
        </w:rPr>
        <w:t> </w:t>
      </w:r>
      <w:r>
        <w:rPr/>
        <w:t>o</w:t>
      </w:r>
      <w:r>
        <w:rPr>
          <w:spacing w:val="-1"/>
        </w:rPr>
        <w:t> </w:t>
      </w:r>
      <w:r>
        <w:rPr/>
        <w:t>su</w:t>
      </w:r>
      <w:r>
        <w:rPr>
          <w:spacing w:val="-1"/>
        </w:rPr>
        <w:t> </w:t>
      </w:r>
      <w:r>
        <w:rPr/>
        <w:t>equivalente</w:t>
      </w:r>
      <w:r>
        <w:rPr>
          <w:spacing w:val="-1"/>
        </w:rPr>
        <w:t> </w:t>
      </w:r>
      <w:r>
        <w:rPr/>
        <w:t>en</w:t>
      </w:r>
      <w:r>
        <w:rPr>
          <w:spacing w:val="-1"/>
        </w:rPr>
        <w:t> </w:t>
      </w:r>
      <w:r>
        <w:rPr/>
        <w:t>otra unidad</w:t>
      </w:r>
      <w:r>
        <w:rPr>
          <w:spacing w:val="-1"/>
        </w:rPr>
        <w:t> </w:t>
      </w:r>
      <w:r>
        <w:rPr/>
        <w:t>de</w:t>
      </w:r>
      <w:r>
        <w:rPr>
          <w:spacing w:val="-1"/>
        </w:rPr>
        <w:t> </w:t>
      </w:r>
      <w:r>
        <w:rPr/>
        <w:t>medida</w:t>
      </w:r>
      <w:r>
        <w:rPr>
          <w:spacing w:val="-1"/>
        </w:rPr>
        <w:t> </w:t>
      </w:r>
      <w:r>
        <w:rPr/>
        <w:t>de</w:t>
      </w:r>
      <w:r>
        <w:rPr>
          <w:spacing w:val="-1"/>
        </w:rPr>
        <w:t> </w:t>
      </w:r>
      <w:r>
        <w:rPr/>
        <w:t>residuos de</w:t>
      </w:r>
      <w:r>
        <w:rPr>
          <w:spacing w:val="-3"/>
        </w:rPr>
        <w:t> </w:t>
      </w:r>
      <w:r>
        <w:rPr/>
        <w:t>manejo </w:t>
      </w:r>
      <w:r>
        <w:rPr>
          <w:spacing w:val="-2"/>
        </w:rPr>
        <w:t>especial</w:t>
      </w:r>
      <w:r>
        <w:rPr>
          <w:rFonts w:ascii="Times New Roman" w:hAnsi="Times New Roman"/>
        </w:rPr>
        <w:tab/>
      </w:r>
      <w:r>
        <w:rPr/>
        <w:t>2 u.m.a.´s, sin que el monto total exceda de 50 u.m.a.´s.</w:t>
      </w:r>
    </w:p>
    <w:p>
      <w:pPr>
        <w:tabs>
          <w:tab w:pos="846" w:val="left" w:leader="none"/>
        </w:tabs>
        <w:spacing w:before="225"/>
        <w:ind w:left="138" w:right="0" w:firstLine="0"/>
        <w:jc w:val="left"/>
        <w:rPr>
          <w:rFonts w:ascii="Arial"/>
          <w:i/>
          <w:sz w:val="20"/>
        </w:rPr>
      </w:pPr>
      <w:r>
        <w:rPr>
          <w:spacing w:val="-5"/>
          <w:sz w:val="20"/>
        </w:rPr>
        <w:t>3.-</w:t>
      </w:r>
      <w:r>
        <w:rPr>
          <w:sz w:val="20"/>
        </w:rPr>
        <w:tab/>
      </w: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CUATRO,</w:t>
      </w:r>
      <w:r>
        <w:rPr>
          <w:rFonts w:ascii="Arial"/>
          <w:i/>
          <w:spacing w:val="-8"/>
          <w:sz w:val="20"/>
        </w:rPr>
        <w:t> </w:t>
      </w:r>
      <w:r>
        <w:rPr>
          <w:rFonts w:ascii="Arial"/>
          <w:i/>
          <w:sz w:val="20"/>
        </w:rPr>
        <w:t>DEL</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2017).</w:t>
      </w:r>
    </w:p>
    <w:p>
      <w:pPr>
        <w:tabs>
          <w:tab w:pos="846" w:val="left" w:leader="none"/>
        </w:tabs>
        <w:spacing w:before="228"/>
        <w:ind w:left="138" w:right="0" w:firstLine="0"/>
        <w:jc w:val="left"/>
        <w:rPr>
          <w:rFonts w:ascii="Arial"/>
          <w:i/>
          <w:sz w:val="20"/>
        </w:rPr>
      </w:pPr>
      <w:r>
        <w:rPr>
          <w:spacing w:val="-5"/>
          <w:sz w:val="20"/>
        </w:rPr>
        <w:t>4.-</w:t>
      </w:r>
      <w:r>
        <w:rPr>
          <w:sz w:val="20"/>
        </w:rPr>
        <w:tab/>
      </w: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CUATRO,</w:t>
      </w:r>
      <w:r>
        <w:rPr>
          <w:rFonts w:ascii="Arial"/>
          <w:i/>
          <w:spacing w:val="-8"/>
          <w:sz w:val="20"/>
        </w:rPr>
        <w:t> </w:t>
      </w:r>
      <w:r>
        <w:rPr>
          <w:rFonts w:ascii="Arial"/>
          <w:i/>
          <w:sz w:val="20"/>
        </w:rPr>
        <w:t>DEL</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2017).</w:t>
      </w:r>
    </w:p>
    <w:p>
      <w:pPr>
        <w:tabs>
          <w:tab w:pos="846" w:val="left" w:leader="none"/>
        </w:tabs>
        <w:spacing w:before="228"/>
        <w:ind w:left="138" w:right="0" w:firstLine="0"/>
        <w:jc w:val="left"/>
        <w:rPr>
          <w:rFonts w:ascii="Arial"/>
          <w:i/>
          <w:sz w:val="20"/>
        </w:rPr>
      </w:pPr>
      <w:r>
        <w:rPr>
          <w:spacing w:val="-5"/>
          <w:sz w:val="20"/>
        </w:rPr>
        <w:t>5.-</w:t>
      </w:r>
      <w:r>
        <w:rPr>
          <w:sz w:val="20"/>
        </w:rPr>
        <w:tab/>
      </w: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8"/>
          <w:sz w:val="20"/>
        </w:rPr>
        <w:t> </w:t>
      </w:r>
      <w:r>
        <w:rPr>
          <w:rFonts w:ascii="Arial"/>
          <w:i/>
          <w:sz w:val="20"/>
        </w:rPr>
        <w:t>CUATRO,</w:t>
      </w:r>
      <w:r>
        <w:rPr>
          <w:rFonts w:ascii="Arial"/>
          <w:i/>
          <w:spacing w:val="-9"/>
          <w:sz w:val="20"/>
        </w:rPr>
        <w:t> </w:t>
      </w:r>
      <w:r>
        <w:rPr>
          <w:rFonts w:ascii="Arial"/>
          <w:i/>
          <w:sz w:val="20"/>
        </w:rPr>
        <w:t>DEL</w:t>
      </w:r>
      <w:r>
        <w:rPr>
          <w:rFonts w:ascii="Arial"/>
          <w:i/>
          <w:spacing w:val="-9"/>
          <w:sz w:val="20"/>
        </w:rPr>
        <w:t> </w:t>
      </w:r>
      <w:r>
        <w:rPr>
          <w:rFonts w:ascii="Arial"/>
          <w:i/>
          <w:sz w:val="20"/>
        </w:rPr>
        <w:t>31</w:t>
      </w:r>
      <w:r>
        <w:rPr>
          <w:rFonts w:ascii="Arial"/>
          <w:i/>
          <w:spacing w:val="-8"/>
          <w:sz w:val="20"/>
        </w:rPr>
        <w:t> </w:t>
      </w:r>
      <w:r>
        <w:rPr>
          <w:rFonts w:ascii="Arial"/>
          <w:i/>
          <w:sz w:val="20"/>
        </w:rPr>
        <w:t>DE</w:t>
      </w:r>
      <w:r>
        <w:rPr>
          <w:rFonts w:ascii="Arial"/>
          <w:i/>
          <w:spacing w:val="-10"/>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2017).</w:t>
      </w:r>
    </w:p>
    <w:p>
      <w:pPr>
        <w:pStyle w:val="BodyText"/>
        <w:tabs>
          <w:tab w:pos="705" w:val="left" w:leader="none"/>
        </w:tabs>
        <w:spacing w:before="229"/>
      </w:pPr>
      <w:r>
        <w:rPr>
          <w:spacing w:val="-4"/>
        </w:rPr>
        <w:t>b).-</w:t>
      </w:r>
      <w:r>
        <w:rPr/>
        <w:tab/>
        <w:t>por</w:t>
      </w:r>
      <w:r>
        <w:rPr>
          <w:spacing w:val="-8"/>
        </w:rPr>
        <w:t> </w:t>
      </w:r>
      <w:r>
        <w:rPr/>
        <w:t>la</w:t>
      </w:r>
      <w:r>
        <w:rPr>
          <w:spacing w:val="-8"/>
        </w:rPr>
        <w:t> </w:t>
      </w:r>
      <w:r>
        <w:rPr/>
        <w:t>evaluación</w:t>
      </w:r>
      <w:r>
        <w:rPr>
          <w:spacing w:val="-8"/>
        </w:rPr>
        <w:t> </w:t>
      </w:r>
      <w:r>
        <w:rPr/>
        <w:t>de</w:t>
      </w:r>
      <w:r>
        <w:rPr>
          <w:spacing w:val="-9"/>
        </w:rPr>
        <w:t> </w:t>
      </w:r>
      <w:r>
        <w:rPr/>
        <w:t>manifiestos</w:t>
      </w:r>
      <w:r>
        <w:rPr>
          <w:spacing w:val="-7"/>
        </w:rPr>
        <w:t> </w:t>
      </w:r>
      <w:r>
        <w:rPr/>
        <w:t>y</w:t>
      </w:r>
      <w:r>
        <w:rPr>
          <w:spacing w:val="-14"/>
        </w:rPr>
        <w:t> </w:t>
      </w:r>
      <w:r>
        <w:rPr/>
        <w:t>registro</w:t>
      </w:r>
      <w:r>
        <w:rPr>
          <w:spacing w:val="-8"/>
        </w:rPr>
        <w:t> </w:t>
      </w:r>
      <w:r>
        <w:rPr/>
        <w:t>de</w:t>
      </w:r>
      <w:r>
        <w:rPr>
          <w:spacing w:val="-8"/>
        </w:rPr>
        <w:t> </w:t>
      </w:r>
      <w:r>
        <w:rPr>
          <w:spacing w:val="-2"/>
        </w:rPr>
        <w:t>empresas</w:t>
      </w:r>
    </w:p>
    <w:p>
      <w:pPr>
        <w:pStyle w:val="BodyText"/>
        <w:tabs>
          <w:tab w:pos="705" w:val="left" w:leader="none"/>
          <w:tab w:pos="6560" w:val="left" w:leader="dot"/>
        </w:tabs>
      </w:pPr>
      <w:r>
        <w:rPr>
          <w:spacing w:val="-5"/>
        </w:rPr>
        <w:t>1.-</w:t>
      </w:r>
      <w:r>
        <w:rPr/>
        <w:tab/>
        <w:t>micro</w:t>
      </w:r>
      <w:r>
        <w:rPr>
          <w:spacing w:val="-7"/>
        </w:rPr>
        <w:t> </w:t>
      </w:r>
      <w:r>
        <w:rPr/>
        <w:t>industria</w:t>
      </w:r>
      <w:r>
        <w:rPr>
          <w:spacing w:val="-7"/>
        </w:rPr>
        <w:t> </w:t>
      </w:r>
      <w:r>
        <w:rPr/>
        <w:t>o</w:t>
      </w:r>
      <w:r>
        <w:rPr>
          <w:spacing w:val="-7"/>
        </w:rPr>
        <w:t> </w:t>
      </w:r>
      <w:r>
        <w:rPr>
          <w:spacing w:val="-2"/>
        </w:rPr>
        <w:t>servicio…</w:t>
      </w:r>
      <w:r>
        <w:rPr>
          <w:rFonts w:ascii="Times New Roman" w:hAnsi="Times New Roman"/>
        </w:rPr>
        <w:tab/>
      </w:r>
      <w:r>
        <w:rPr/>
        <w:t>7</w:t>
      </w:r>
      <w:r>
        <w:rPr>
          <w:spacing w:val="-4"/>
        </w:rPr>
        <w:t> </w:t>
      </w:r>
      <w:r>
        <w:rPr>
          <w:spacing w:val="-2"/>
        </w:rPr>
        <w:t>u.m.a.’s;</w:t>
      </w:r>
    </w:p>
    <w:p>
      <w:pPr>
        <w:pStyle w:val="BodyText"/>
        <w:tabs>
          <w:tab w:pos="705" w:val="left" w:leader="none"/>
          <w:tab w:pos="6540" w:val="left" w:leader="dot"/>
        </w:tabs>
        <w:spacing w:before="229"/>
      </w:pPr>
      <w:r>
        <w:rPr>
          <w:spacing w:val="-5"/>
        </w:rPr>
        <w:t>2.-</w:t>
      </w:r>
      <w:r>
        <w:rPr/>
        <w:tab/>
        <w:t>pequeña</w:t>
      </w:r>
      <w:r>
        <w:rPr>
          <w:spacing w:val="-11"/>
        </w:rPr>
        <w:t> </w:t>
      </w:r>
      <w:r>
        <w:rPr/>
        <w:t>industria</w:t>
      </w:r>
      <w:r>
        <w:rPr>
          <w:spacing w:val="-10"/>
        </w:rPr>
        <w:t> </w:t>
      </w:r>
      <w:r>
        <w:rPr/>
        <w:t>o</w:t>
      </w:r>
      <w:r>
        <w:rPr>
          <w:spacing w:val="-11"/>
        </w:rPr>
        <w:t> </w:t>
      </w:r>
      <w:r>
        <w:rPr>
          <w:spacing w:val="-2"/>
        </w:rPr>
        <w:t>servicio.</w:t>
      </w:r>
      <w:r>
        <w:rPr>
          <w:rFonts w:ascii="Times New Roman" w:hAnsi="Times New Roman"/>
        </w:rPr>
        <w:tab/>
      </w:r>
      <w:r>
        <w:rPr/>
        <w:t>9</w:t>
      </w:r>
      <w:r>
        <w:rPr>
          <w:spacing w:val="-3"/>
        </w:rPr>
        <w:t> </w:t>
      </w:r>
      <w:r>
        <w:rPr>
          <w:spacing w:val="-2"/>
        </w:rPr>
        <w:t>u.m.a.’s;</w:t>
      </w:r>
    </w:p>
    <w:p>
      <w:pPr>
        <w:pStyle w:val="BodyText"/>
        <w:tabs>
          <w:tab w:pos="705" w:val="left" w:leader="none"/>
          <w:tab w:pos="6437" w:val="left" w:leader="dot"/>
        </w:tabs>
        <w:spacing w:before="228"/>
      </w:pPr>
      <w:r>
        <w:rPr>
          <w:spacing w:val="-5"/>
        </w:rPr>
        <w:t>3.-</w:t>
      </w:r>
      <w:r>
        <w:rPr/>
        <w:tab/>
        <w:t>mediana</w:t>
      </w:r>
      <w:r>
        <w:rPr>
          <w:spacing w:val="-10"/>
        </w:rPr>
        <w:t> </w:t>
      </w:r>
      <w:r>
        <w:rPr/>
        <w:t>industria</w:t>
      </w:r>
      <w:r>
        <w:rPr>
          <w:spacing w:val="-9"/>
        </w:rPr>
        <w:t> </w:t>
      </w:r>
      <w:r>
        <w:rPr/>
        <w:t>o</w:t>
      </w:r>
      <w:r>
        <w:rPr>
          <w:spacing w:val="-10"/>
        </w:rPr>
        <w:t> </w:t>
      </w:r>
      <w:r>
        <w:rPr>
          <w:spacing w:val="-2"/>
        </w:rPr>
        <w:t>servicio.</w:t>
      </w:r>
      <w:r>
        <w:rPr>
          <w:rFonts w:ascii="Times New Roman" w:hAnsi="Times New Roman"/>
        </w:rPr>
        <w:tab/>
      </w:r>
      <w:r>
        <w:rPr/>
        <w:t>11</w:t>
      </w:r>
      <w:r>
        <w:rPr>
          <w:spacing w:val="-5"/>
        </w:rPr>
        <w:t> </w:t>
      </w:r>
      <w:r>
        <w:rPr>
          <w:spacing w:val="-2"/>
        </w:rPr>
        <w:t>u.m.a.’s;</w:t>
      </w:r>
    </w:p>
    <w:p>
      <w:pPr>
        <w:pStyle w:val="BodyText"/>
        <w:tabs>
          <w:tab w:pos="705" w:val="left" w:leader="none"/>
          <w:tab w:pos="6413" w:val="left" w:leader="dot"/>
        </w:tabs>
        <w:spacing w:before="228"/>
      </w:pPr>
      <w:r>
        <w:rPr>
          <w:spacing w:val="-5"/>
        </w:rPr>
        <w:t>4.-</w:t>
      </w:r>
      <w:r>
        <w:rPr/>
        <w:tab/>
        <w:t>gran</w:t>
      </w:r>
      <w:r>
        <w:rPr>
          <w:spacing w:val="-9"/>
        </w:rPr>
        <w:t> </w:t>
      </w:r>
      <w:r>
        <w:rPr/>
        <w:t>industria</w:t>
      </w:r>
      <w:r>
        <w:rPr>
          <w:spacing w:val="-8"/>
        </w:rPr>
        <w:t> </w:t>
      </w:r>
      <w:r>
        <w:rPr/>
        <w:t>o</w:t>
      </w:r>
      <w:r>
        <w:rPr>
          <w:spacing w:val="-9"/>
        </w:rPr>
        <w:t> </w:t>
      </w:r>
      <w:r>
        <w:rPr>
          <w:spacing w:val="-2"/>
        </w:rPr>
        <w:t>servicio…</w:t>
      </w:r>
      <w:r>
        <w:rPr>
          <w:rFonts w:ascii="Times New Roman" w:hAnsi="Times New Roman"/>
        </w:rPr>
        <w:tab/>
      </w:r>
      <w:r>
        <w:rPr/>
        <w:t>13</w:t>
      </w:r>
      <w:r>
        <w:rPr>
          <w:spacing w:val="-5"/>
        </w:rPr>
        <w:t> </w:t>
      </w:r>
      <w:r>
        <w:rPr>
          <w:spacing w:val="-2"/>
        </w:rPr>
        <w:t>u.m.a.’s;</w:t>
      </w:r>
    </w:p>
    <w:p>
      <w:pPr>
        <w:pStyle w:val="BodyText"/>
        <w:tabs>
          <w:tab w:pos="705" w:val="left" w:leader="none"/>
          <w:tab w:pos="6240" w:val="left" w:leader="dot"/>
        </w:tabs>
        <w:spacing w:before="229"/>
      </w:pPr>
      <w:r>
        <w:rPr>
          <w:spacing w:val="-5"/>
        </w:rPr>
        <w:t>5.-</w:t>
      </w:r>
      <w:r>
        <w:rPr/>
        <w:tab/>
        <w:t>bancos</w:t>
      </w:r>
      <w:r>
        <w:rPr>
          <w:spacing w:val="-9"/>
        </w:rPr>
        <w:t> </w:t>
      </w:r>
      <w:r>
        <w:rPr>
          <w:spacing w:val="-2"/>
        </w:rPr>
        <w:t>pétreos</w:t>
      </w:r>
      <w:r>
        <w:rPr>
          <w:rFonts w:ascii="Times New Roman" w:hAnsi="Times New Roman"/>
        </w:rPr>
        <w:tab/>
      </w:r>
      <w:r>
        <w:rPr/>
        <w:t>14</w:t>
      </w:r>
      <w:r>
        <w:rPr>
          <w:spacing w:val="-6"/>
        </w:rPr>
        <w:t> </w:t>
      </w:r>
      <w:r>
        <w:rPr/>
        <w:t>u.m.a.’s;</w:t>
      </w:r>
      <w:r>
        <w:rPr>
          <w:spacing w:val="-6"/>
        </w:rPr>
        <w:t> </w:t>
      </w:r>
      <w:r>
        <w:rPr>
          <w:spacing w:val="-10"/>
        </w:rPr>
        <w:t>y</w:t>
      </w:r>
    </w:p>
    <w:p>
      <w:pPr>
        <w:pStyle w:val="BodyText"/>
        <w:tabs>
          <w:tab w:pos="705" w:val="left" w:leader="none"/>
          <w:tab w:pos="6494" w:val="left" w:leader="dot"/>
        </w:tabs>
        <w:spacing w:before="228"/>
      </w:pPr>
      <w:r>
        <w:rPr>
          <w:spacing w:val="-5"/>
        </w:rPr>
        <w:t>6.-</w:t>
      </w:r>
      <w:r>
        <w:rPr/>
        <w:tab/>
        <w:t>hornos</w:t>
      </w:r>
      <w:r>
        <w:rPr>
          <w:spacing w:val="-8"/>
        </w:rPr>
        <w:t> </w:t>
      </w:r>
      <w:r>
        <w:rPr/>
        <w:t>de</w:t>
      </w:r>
      <w:r>
        <w:rPr>
          <w:spacing w:val="-10"/>
        </w:rPr>
        <w:t> </w:t>
      </w:r>
      <w:r>
        <w:rPr/>
        <w:t>ladrillo</w:t>
      </w:r>
      <w:r>
        <w:rPr>
          <w:spacing w:val="-9"/>
        </w:rPr>
        <w:t> </w:t>
      </w:r>
      <w:r>
        <w:rPr/>
        <w:t>y</w:t>
      </w:r>
      <w:r>
        <w:rPr>
          <w:spacing w:val="-14"/>
        </w:rPr>
        <w:t> </w:t>
      </w:r>
      <w:r>
        <w:rPr>
          <w:spacing w:val="-2"/>
        </w:rPr>
        <w:t>teja…</w:t>
      </w:r>
      <w:r>
        <w:rPr>
          <w:rFonts w:ascii="Times New Roman" w:hAnsi="Times New Roman"/>
        </w:rPr>
        <w:tab/>
      </w:r>
      <w:r>
        <w:rPr/>
        <w:t>5</w:t>
      </w:r>
      <w:r>
        <w:rPr>
          <w:spacing w:val="-3"/>
        </w:rPr>
        <w:t> </w:t>
      </w:r>
      <w:r>
        <w:rPr>
          <w:spacing w:val="-2"/>
        </w:rPr>
        <w:t>u.m.a.’s;</w:t>
      </w:r>
    </w:p>
    <w:p>
      <w:pPr>
        <w:pStyle w:val="BodyText"/>
        <w:tabs>
          <w:tab w:pos="705" w:val="left" w:leader="none"/>
          <w:tab w:pos="6468" w:val="left" w:leader="dot"/>
          <w:tab w:pos="7255" w:val="left" w:leader="none"/>
          <w:tab w:pos="8339" w:val="left" w:leader="none"/>
          <w:tab w:pos="8890" w:val="left" w:leader="none"/>
        </w:tabs>
        <w:ind w:right="156"/>
      </w:pPr>
      <w:r>
        <w:rPr>
          <w:spacing w:val="-4"/>
        </w:rPr>
        <w:t>c).-</w:t>
      </w:r>
      <w:r>
        <w:rPr/>
        <w:tab/>
        <w:t>Por</w:t>
      </w:r>
      <w:r>
        <w:rPr>
          <w:spacing w:val="80"/>
        </w:rPr>
        <w:t>  </w:t>
      </w:r>
      <w:r>
        <w:rPr/>
        <w:t>la</w:t>
      </w:r>
      <w:r>
        <w:rPr>
          <w:spacing w:val="80"/>
        </w:rPr>
        <w:t>  </w:t>
      </w:r>
      <w:r>
        <w:rPr/>
        <w:t>autorización</w:t>
      </w:r>
      <w:r>
        <w:rPr>
          <w:spacing w:val="80"/>
        </w:rPr>
        <w:t>  </w:t>
      </w:r>
      <w:r>
        <w:rPr/>
        <w:t>de</w:t>
      </w:r>
      <w:r>
        <w:rPr>
          <w:spacing w:val="80"/>
        </w:rPr>
        <w:t>  </w:t>
      </w:r>
      <w:r>
        <w:rPr/>
        <w:t>bitácora</w:t>
      </w:r>
      <w:r>
        <w:rPr>
          <w:spacing w:val="80"/>
        </w:rPr>
        <w:t>  </w:t>
      </w:r>
      <w:r>
        <w:rPr/>
        <w:t>de</w:t>
      </w:r>
      <w:r>
        <w:rPr>
          <w:spacing w:val="80"/>
        </w:rPr>
        <w:t>  </w:t>
      </w:r>
      <w:r>
        <w:rPr/>
        <w:t>generación</w:t>
      </w:r>
      <w:r>
        <w:rPr>
          <w:spacing w:val="80"/>
        </w:rPr>
        <w:t>  </w:t>
      </w:r>
      <w:r>
        <w:rPr/>
        <w:t>de</w:t>
        <w:tab/>
      </w:r>
      <w:r>
        <w:rPr>
          <w:spacing w:val="-2"/>
        </w:rPr>
        <w:t>residuos</w:t>
      </w:r>
      <w:r>
        <w:rPr/>
        <w:tab/>
      </w:r>
      <w:r>
        <w:rPr>
          <w:spacing w:val="-6"/>
        </w:rPr>
        <w:t>de</w:t>
      </w:r>
      <w:r>
        <w:rPr/>
        <w:tab/>
      </w:r>
      <w:r>
        <w:rPr>
          <w:spacing w:val="-2"/>
        </w:rPr>
        <w:t>manejo especial</w:t>
      </w:r>
      <w:r>
        <w:rPr>
          <w:rFonts w:ascii="Times New Roman" w:hAnsi="Times New Roman"/>
        </w:rPr>
        <w:tab/>
      </w:r>
      <w:r>
        <w:rPr/>
        <w:t>6 u.m.a.´s.</w:t>
      </w:r>
    </w:p>
    <w:p>
      <w:pPr>
        <w:tabs>
          <w:tab w:pos="846" w:val="left" w:leader="none"/>
        </w:tabs>
        <w:spacing w:before="225"/>
        <w:ind w:left="138" w:right="0" w:firstLine="0"/>
        <w:jc w:val="left"/>
        <w:rPr>
          <w:rFonts w:ascii="Arial"/>
          <w:i/>
          <w:sz w:val="20"/>
        </w:rPr>
      </w:pPr>
      <w:r>
        <w:rPr>
          <w:spacing w:val="-5"/>
          <w:sz w:val="20"/>
        </w:rPr>
        <w:t>1.-</w:t>
      </w:r>
      <w:r>
        <w:rPr>
          <w:sz w:val="20"/>
        </w:rPr>
        <w:tab/>
      </w: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8"/>
          <w:sz w:val="20"/>
        </w:rPr>
        <w:t> </w:t>
      </w:r>
      <w:r>
        <w:rPr>
          <w:rFonts w:ascii="Arial"/>
          <w:i/>
          <w:sz w:val="20"/>
        </w:rPr>
        <w:t>CUATRO,</w:t>
      </w:r>
      <w:r>
        <w:rPr>
          <w:rFonts w:ascii="Arial"/>
          <w:i/>
          <w:spacing w:val="-9"/>
          <w:sz w:val="20"/>
        </w:rPr>
        <w:t> </w:t>
      </w:r>
      <w:r>
        <w:rPr>
          <w:rFonts w:ascii="Arial"/>
          <w:i/>
          <w:sz w:val="20"/>
        </w:rPr>
        <w:t>DEL</w:t>
      </w:r>
      <w:r>
        <w:rPr>
          <w:rFonts w:ascii="Arial"/>
          <w:i/>
          <w:spacing w:val="-8"/>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2017).</w:t>
      </w:r>
    </w:p>
    <w:p>
      <w:pPr>
        <w:pStyle w:val="BodyText"/>
        <w:spacing w:before="1"/>
        <w:ind w:left="0"/>
        <w:rPr>
          <w:rFonts w:ascii="Arial"/>
          <w:i/>
        </w:rPr>
      </w:pPr>
    </w:p>
    <w:p>
      <w:pPr>
        <w:tabs>
          <w:tab w:pos="846" w:val="left" w:leader="none"/>
        </w:tabs>
        <w:spacing w:before="0"/>
        <w:ind w:left="138" w:right="0" w:firstLine="0"/>
        <w:jc w:val="left"/>
        <w:rPr>
          <w:rFonts w:ascii="Arial"/>
          <w:i/>
          <w:sz w:val="20"/>
        </w:rPr>
      </w:pPr>
      <w:r>
        <w:rPr>
          <w:spacing w:val="-5"/>
          <w:sz w:val="20"/>
        </w:rPr>
        <w:t>2.-</w:t>
      </w:r>
      <w:r>
        <w:rPr>
          <w:sz w:val="20"/>
        </w:rPr>
        <w:tab/>
      </w: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CUATRO,</w:t>
      </w:r>
      <w:r>
        <w:rPr>
          <w:rFonts w:ascii="Arial"/>
          <w:i/>
          <w:spacing w:val="-8"/>
          <w:sz w:val="20"/>
        </w:rPr>
        <w:t> </w:t>
      </w:r>
      <w:r>
        <w:rPr>
          <w:rFonts w:ascii="Arial"/>
          <w:i/>
          <w:sz w:val="20"/>
        </w:rPr>
        <w:t>DEL</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2017).</w:t>
      </w:r>
    </w:p>
    <w:p>
      <w:pPr>
        <w:pStyle w:val="BodyText"/>
        <w:spacing w:before="0"/>
        <w:ind w:left="0"/>
        <w:rPr>
          <w:rFonts w:ascii="Arial"/>
          <w:i/>
        </w:rPr>
      </w:pPr>
    </w:p>
    <w:p>
      <w:pPr>
        <w:tabs>
          <w:tab w:pos="846" w:val="left" w:leader="none"/>
        </w:tabs>
        <w:spacing w:before="1"/>
        <w:ind w:left="138" w:right="0" w:firstLine="0"/>
        <w:jc w:val="left"/>
        <w:rPr>
          <w:rFonts w:ascii="Arial"/>
          <w:i/>
          <w:sz w:val="20"/>
        </w:rPr>
      </w:pPr>
      <w:r>
        <w:rPr>
          <w:spacing w:val="-5"/>
          <w:sz w:val="20"/>
        </w:rPr>
        <w:t>3.-</w:t>
      </w:r>
      <w:r>
        <w:rPr>
          <w:sz w:val="20"/>
        </w:rPr>
        <w:tab/>
      </w: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CUATRO,</w:t>
      </w:r>
      <w:r>
        <w:rPr>
          <w:rFonts w:ascii="Arial"/>
          <w:i/>
          <w:spacing w:val="-8"/>
          <w:sz w:val="20"/>
        </w:rPr>
        <w:t> </w:t>
      </w:r>
      <w:r>
        <w:rPr>
          <w:rFonts w:ascii="Arial"/>
          <w:i/>
          <w:sz w:val="20"/>
        </w:rPr>
        <w:t>DEL</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2017).</w:t>
      </w:r>
    </w:p>
    <w:p>
      <w:pPr>
        <w:tabs>
          <w:tab w:pos="846" w:val="left" w:leader="none"/>
        </w:tabs>
        <w:spacing w:before="228"/>
        <w:ind w:left="138" w:right="0" w:firstLine="0"/>
        <w:jc w:val="left"/>
        <w:rPr>
          <w:rFonts w:ascii="Arial"/>
          <w:i/>
          <w:sz w:val="20"/>
        </w:rPr>
      </w:pPr>
      <w:r>
        <w:rPr>
          <w:spacing w:val="-5"/>
          <w:sz w:val="20"/>
        </w:rPr>
        <w:t>4.-</w:t>
      </w:r>
      <w:r>
        <w:rPr>
          <w:sz w:val="20"/>
        </w:rPr>
        <w:tab/>
      </w: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CUATRO,</w:t>
      </w:r>
      <w:r>
        <w:rPr>
          <w:rFonts w:ascii="Arial"/>
          <w:i/>
          <w:spacing w:val="-8"/>
          <w:sz w:val="20"/>
        </w:rPr>
        <w:t> </w:t>
      </w:r>
      <w:r>
        <w:rPr>
          <w:rFonts w:ascii="Arial"/>
          <w:i/>
          <w:sz w:val="20"/>
        </w:rPr>
        <w:t>DEL</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2017).</w:t>
      </w:r>
    </w:p>
    <w:p>
      <w:pPr>
        <w:spacing w:after="0"/>
        <w:jc w:val="left"/>
        <w:rPr>
          <w:rFonts w:ascii="Arial"/>
          <w:sz w:val="20"/>
        </w:rPr>
        <w:sectPr>
          <w:pgSz w:w="12250" w:h="15820"/>
          <w:pgMar w:header="0" w:footer="935" w:top="1740" w:bottom="1120" w:left="1280" w:right="1260"/>
        </w:sectPr>
      </w:pPr>
    </w:p>
    <w:p>
      <w:pPr>
        <w:tabs>
          <w:tab w:pos="846" w:val="left" w:leader="none"/>
        </w:tabs>
        <w:spacing w:before="82"/>
        <w:ind w:left="138" w:right="0" w:firstLine="0"/>
        <w:jc w:val="left"/>
        <w:rPr>
          <w:rFonts w:ascii="Arial"/>
          <w:i/>
          <w:sz w:val="20"/>
        </w:rPr>
      </w:pPr>
      <w:r>
        <w:rPr>
          <w:spacing w:val="-5"/>
          <w:sz w:val="20"/>
        </w:rPr>
        <w:t>5.-</w:t>
      </w:r>
      <w:r>
        <w:rPr>
          <w:sz w:val="20"/>
        </w:rPr>
        <w:tab/>
      </w: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CUATRO,</w:t>
      </w:r>
      <w:r>
        <w:rPr>
          <w:rFonts w:ascii="Arial"/>
          <w:i/>
          <w:spacing w:val="-9"/>
          <w:sz w:val="20"/>
        </w:rPr>
        <w:t> </w:t>
      </w:r>
      <w:r>
        <w:rPr>
          <w:rFonts w:ascii="Arial"/>
          <w:i/>
          <w:sz w:val="20"/>
        </w:rPr>
        <w:t>DEL</w:t>
      </w:r>
      <w:r>
        <w:rPr>
          <w:rFonts w:ascii="Arial"/>
          <w:i/>
          <w:spacing w:val="-8"/>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2017).</w:t>
      </w:r>
    </w:p>
    <w:p>
      <w:pPr>
        <w:pStyle w:val="BodyText"/>
        <w:spacing w:before="1"/>
        <w:ind w:left="0"/>
        <w:rPr>
          <w:rFonts w:ascii="Arial"/>
          <w:i/>
        </w:rPr>
      </w:pPr>
    </w:p>
    <w:p>
      <w:pPr>
        <w:tabs>
          <w:tab w:pos="846" w:val="left" w:leader="none"/>
        </w:tabs>
        <w:spacing w:before="0"/>
        <w:ind w:left="138" w:right="0" w:firstLine="0"/>
        <w:jc w:val="left"/>
        <w:rPr>
          <w:rFonts w:ascii="Arial"/>
          <w:i/>
          <w:sz w:val="20"/>
        </w:rPr>
      </w:pPr>
      <w:r>
        <w:rPr>
          <w:spacing w:val="-5"/>
          <w:sz w:val="20"/>
        </w:rPr>
        <w:t>6.-</w:t>
      </w:r>
      <w:r>
        <w:rPr>
          <w:sz w:val="20"/>
        </w:rPr>
        <w:tab/>
      </w:r>
      <w:r>
        <w:rPr>
          <w:rFonts w:ascii="Arial"/>
          <w:i/>
          <w:sz w:val="20"/>
        </w:rPr>
        <w:t>(DEROGADO,</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CUATRO,</w:t>
      </w:r>
      <w:r>
        <w:rPr>
          <w:rFonts w:ascii="Arial"/>
          <w:i/>
          <w:spacing w:val="-8"/>
          <w:sz w:val="20"/>
        </w:rPr>
        <w:t> </w:t>
      </w:r>
      <w:r>
        <w:rPr>
          <w:rFonts w:ascii="Arial"/>
          <w:i/>
          <w:sz w:val="20"/>
        </w:rPr>
        <w:t>DEL</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2017).</w:t>
      </w:r>
    </w:p>
    <w:p>
      <w:pPr>
        <w:pStyle w:val="BodyText"/>
        <w:spacing w:before="1"/>
        <w:ind w:left="0"/>
        <w:rPr>
          <w:rFonts w:ascii="Arial"/>
          <w:i/>
        </w:rPr>
      </w:pPr>
    </w:p>
    <w:p>
      <w:pPr>
        <w:pStyle w:val="ListParagraph"/>
        <w:numPr>
          <w:ilvl w:val="0"/>
          <w:numId w:val="3"/>
        </w:numPr>
        <w:tabs>
          <w:tab w:pos="703" w:val="left" w:leader="none"/>
        </w:tabs>
        <w:spacing w:line="240" w:lineRule="auto" w:before="0" w:after="0"/>
        <w:ind w:left="138" w:right="161" w:firstLine="0"/>
        <w:jc w:val="both"/>
        <w:rPr>
          <w:sz w:val="20"/>
        </w:rPr>
      </w:pPr>
      <w:r>
        <w:rPr>
          <w:sz w:val="20"/>
        </w:rPr>
        <w:t>Por la modificación del Registro como Generador de Residuos de Manejo Especial, cuando exista un cambio en su proceso que implique un aumento, reducción, alta o baja de un residuo:</w:t>
      </w:r>
    </w:p>
    <w:p>
      <w:pPr>
        <w:pStyle w:val="BodyText"/>
        <w:tabs>
          <w:tab w:pos="705" w:val="left" w:leader="none"/>
          <w:tab w:pos="6360" w:val="left" w:leader="dot"/>
        </w:tabs>
        <w:spacing w:before="224"/>
      </w:pPr>
      <w:r>
        <w:rPr>
          <w:spacing w:val="-5"/>
        </w:rPr>
        <w:t>1.-</w:t>
      </w:r>
      <w:r>
        <w:rPr/>
        <w:tab/>
        <w:t>micro</w:t>
      </w:r>
      <w:r>
        <w:rPr>
          <w:spacing w:val="-7"/>
        </w:rPr>
        <w:t> </w:t>
      </w:r>
      <w:r>
        <w:rPr/>
        <w:t>industria</w:t>
      </w:r>
      <w:r>
        <w:rPr>
          <w:spacing w:val="-7"/>
        </w:rPr>
        <w:t> </w:t>
      </w:r>
      <w:r>
        <w:rPr/>
        <w:t>o</w:t>
      </w:r>
      <w:r>
        <w:rPr>
          <w:spacing w:val="-7"/>
        </w:rPr>
        <w:t> </w:t>
      </w:r>
      <w:r>
        <w:rPr>
          <w:spacing w:val="-2"/>
        </w:rPr>
        <w:t>servicio…</w:t>
      </w:r>
      <w:r>
        <w:rPr>
          <w:rFonts w:ascii="Times New Roman" w:hAnsi="Times New Roman"/>
        </w:rPr>
        <w:tab/>
      </w:r>
      <w:r>
        <w:rPr/>
        <w:t>3.5</w:t>
      </w:r>
      <w:r>
        <w:rPr>
          <w:spacing w:val="-7"/>
        </w:rPr>
        <w:t> </w:t>
      </w:r>
      <w:r>
        <w:rPr>
          <w:spacing w:val="-2"/>
        </w:rPr>
        <w:t>u.m.a.’s;</w:t>
      </w:r>
    </w:p>
    <w:p>
      <w:pPr>
        <w:pStyle w:val="BodyText"/>
        <w:tabs>
          <w:tab w:pos="705" w:val="left" w:leader="none"/>
          <w:tab w:pos="6373" w:val="left" w:leader="dot"/>
        </w:tabs>
      </w:pPr>
      <w:r>
        <w:rPr>
          <w:spacing w:val="-5"/>
        </w:rPr>
        <w:t>2.-</w:t>
      </w:r>
      <w:r>
        <w:rPr/>
        <w:tab/>
        <w:t>pequeña</w:t>
      </w:r>
      <w:r>
        <w:rPr>
          <w:spacing w:val="-11"/>
        </w:rPr>
        <w:t> </w:t>
      </w:r>
      <w:r>
        <w:rPr/>
        <w:t>industria</w:t>
      </w:r>
      <w:r>
        <w:rPr>
          <w:spacing w:val="-11"/>
        </w:rPr>
        <w:t> </w:t>
      </w:r>
      <w:r>
        <w:rPr/>
        <w:t>o</w:t>
      </w:r>
      <w:r>
        <w:rPr>
          <w:spacing w:val="-11"/>
        </w:rPr>
        <w:t> </w:t>
      </w:r>
      <w:r>
        <w:rPr>
          <w:spacing w:val="-2"/>
        </w:rPr>
        <w:t>servicio.</w:t>
      </w:r>
      <w:r>
        <w:rPr>
          <w:rFonts w:ascii="Times New Roman" w:hAnsi="Times New Roman"/>
        </w:rPr>
        <w:tab/>
      </w:r>
      <w:r>
        <w:rPr/>
        <w:t>4.5</w:t>
      </w:r>
      <w:r>
        <w:rPr>
          <w:spacing w:val="-7"/>
        </w:rPr>
        <w:t> </w:t>
      </w:r>
      <w:r>
        <w:rPr>
          <w:spacing w:val="-2"/>
        </w:rPr>
        <w:t>u.m.a.’s;</w:t>
      </w:r>
    </w:p>
    <w:p>
      <w:pPr>
        <w:pStyle w:val="BodyText"/>
        <w:tabs>
          <w:tab w:pos="705" w:val="left" w:leader="none"/>
          <w:tab w:pos="6327" w:val="left" w:leader="dot"/>
        </w:tabs>
      </w:pPr>
      <w:r>
        <w:rPr>
          <w:spacing w:val="-5"/>
        </w:rPr>
        <w:t>3.-</w:t>
      </w:r>
      <w:r>
        <w:rPr/>
        <w:tab/>
        <w:t>mediana</w:t>
      </w:r>
      <w:r>
        <w:rPr>
          <w:spacing w:val="-10"/>
        </w:rPr>
        <w:t> </w:t>
      </w:r>
      <w:r>
        <w:rPr/>
        <w:t>industria</w:t>
      </w:r>
      <w:r>
        <w:rPr>
          <w:spacing w:val="-9"/>
        </w:rPr>
        <w:t> </w:t>
      </w:r>
      <w:r>
        <w:rPr/>
        <w:t>o</w:t>
      </w:r>
      <w:r>
        <w:rPr>
          <w:spacing w:val="-10"/>
        </w:rPr>
        <w:t> </w:t>
      </w:r>
      <w:r>
        <w:rPr>
          <w:spacing w:val="-2"/>
        </w:rPr>
        <w:t>servicio.</w:t>
      </w:r>
      <w:r>
        <w:rPr>
          <w:rFonts w:ascii="Times New Roman" w:hAnsi="Times New Roman"/>
        </w:rPr>
        <w:tab/>
      </w:r>
      <w:r>
        <w:rPr/>
        <w:t>5.5</w:t>
      </w:r>
      <w:r>
        <w:rPr>
          <w:spacing w:val="-5"/>
        </w:rPr>
        <w:t> </w:t>
      </w:r>
      <w:r>
        <w:rPr>
          <w:spacing w:val="-2"/>
        </w:rPr>
        <w:t>u.m.a.’s;</w:t>
      </w:r>
    </w:p>
    <w:p>
      <w:pPr>
        <w:pStyle w:val="BodyText"/>
        <w:tabs>
          <w:tab w:pos="705" w:val="left" w:leader="none"/>
          <w:tab w:pos="6301" w:val="left" w:leader="dot"/>
        </w:tabs>
      </w:pPr>
      <w:r>
        <w:rPr>
          <w:spacing w:val="-5"/>
        </w:rPr>
        <w:t>4.-</w:t>
      </w:r>
      <w:r>
        <w:rPr/>
        <w:tab/>
        <w:t>gran</w:t>
      </w:r>
      <w:r>
        <w:rPr>
          <w:spacing w:val="-9"/>
        </w:rPr>
        <w:t> </w:t>
      </w:r>
      <w:r>
        <w:rPr/>
        <w:t>industria</w:t>
      </w:r>
      <w:r>
        <w:rPr>
          <w:spacing w:val="-8"/>
        </w:rPr>
        <w:t> </w:t>
      </w:r>
      <w:r>
        <w:rPr/>
        <w:t>o</w:t>
      </w:r>
      <w:r>
        <w:rPr>
          <w:spacing w:val="-9"/>
        </w:rPr>
        <w:t> </w:t>
      </w:r>
      <w:r>
        <w:rPr>
          <w:spacing w:val="-2"/>
        </w:rPr>
        <w:t>servicio…</w:t>
      </w:r>
      <w:r>
        <w:rPr>
          <w:rFonts w:ascii="Times New Roman" w:hAnsi="Times New Roman"/>
        </w:rPr>
        <w:tab/>
      </w:r>
      <w:r>
        <w:rPr/>
        <w:t>6.5</w:t>
      </w:r>
      <w:r>
        <w:rPr>
          <w:spacing w:val="-7"/>
        </w:rPr>
        <w:t> </w:t>
      </w:r>
      <w:r>
        <w:rPr>
          <w:spacing w:val="-2"/>
        </w:rPr>
        <w:t>u.m.a.’s;</w:t>
      </w:r>
    </w:p>
    <w:p>
      <w:pPr>
        <w:pStyle w:val="BodyText"/>
        <w:tabs>
          <w:tab w:pos="705" w:val="left" w:leader="none"/>
          <w:tab w:pos="6327" w:val="left" w:leader="dot"/>
        </w:tabs>
        <w:spacing w:before="227"/>
      </w:pPr>
      <w:r>
        <w:rPr>
          <w:spacing w:val="-5"/>
        </w:rPr>
        <w:t>5.-</w:t>
      </w:r>
      <w:r>
        <w:rPr/>
        <w:tab/>
        <w:t>bancos</w:t>
      </w:r>
      <w:r>
        <w:rPr>
          <w:spacing w:val="-9"/>
        </w:rPr>
        <w:t> </w:t>
      </w:r>
      <w:r>
        <w:rPr>
          <w:spacing w:val="-2"/>
        </w:rPr>
        <w:t>pétreos</w:t>
      </w:r>
      <w:r>
        <w:rPr>
          <w:rFonts w:ascii="Times New Roman" w:hAnsi="Times New Roman"/>
        </w:rPr>
        <w:tab/>
      </w:r>
      <w:r>
        <w:rPr/>
        <w:t>7</w:t>
      </w:r>
      <w:r>
        <w:rPr>
          <w:spacing w:val="-6"/>
        </w:rPr>
        <w:t> </w:t>
      </w:r>
      <w:r>
        <w:rPr/>
        <w:t>u.m.a.’s;</w:t>
      </w:r>
      <w:r>
        <w:rPr>
          <w:spacing w:val="-5"/>
        </w:rPr>
        <w:t> </w:t>
      </w:r>
      <w:r>
        <w:rPr>
          <w:spacing w:val="-10"/>
        </w:rPr>
        <w:t>y</w:t>
      </w:r>
    </w:p>
    <w:p>
      <w:pPr>
        <w:pStyle w:val="BodyText"/>
        <w:tabs>
          <w:tab w:pos="705" w:val="left" w:leader="none"/>
          <w:tab w:pos="6439" w:val="left" w:leader="dot"/>
        </w:tabs>
      </w:pPr>
      <w:r>
        <w:rPr>
          <w:spacing w:val="-5"/>
        </w:rPr>
        <w:t>6.-</w:t>
      </w:r>
      <w:r>
        <w:rPr/>
        <w:tab/>
        <w:t>hornos</w:t>
      </w:r>
      <w:r>
        <w:rPr>
          <w:spacing w:val="-8"/>
        </w:rPr>
        <w:t> </w:t>
      </w:r>
      <w:r>
        <w:rPr/>
        <w:t>de</w:t>
      </w:r>
      <w:r>
        <w:rPr>
          <w:spacing w:val="-8"/>
        </w:rPr>
        <w:t> </w:t>
      </w:r>
      <w:r>
        <w:rPr/>
        <w:t>ladrillo</w:t>
      </w:r>
      <w:r>
        <w:rPr>
          <w:spacing w:val="-8"/>
        </w:rPr>
        <w:t> </w:t>
      </w:r>
      <w:r>
        <w:rPr/>
        <w:t>y</w:t>
      </w:r>
      <w:r>
        <w:rPr>
          <w:spacing w:val="-14"/>
        </w:rPr>
        <w:t> </w:t>
      </w:r>
      <w:r>
        <w:rPr>
          <w:spacing w:val="-2"/>
        </w:rPr>
        <w:t>teja…</w:t>
      </w:r>
      <w:r>
        <w:rPr>
          <w:rFonts w:ascii="Times New Roman" w:hAnsi="Times New Roman"/>
        </w:rPr>
        <w:tab/>
      </w:r>
      <w:r>
        <w:rPr/>
        <w:t>2.5</w:t>
      </w:r>
      <w:r>
        <w:rPr>
          <w:spacing w:val="-5"/>
        </w:rPr>
        <w:t> </w:t>
      </w:r>
      <w:r>
        <w:rPr>
          <w:spacing w:val="-2"/>
        </w:rPr>
        <w:t>u.m.a.’s;</w:t>
      </w:r>
    </w:p>
    <w:p>
      <w:pPr>
        <w:pStyle w:val="BodyText"/>
        <w:spacing w:before="5"/>
        <w:ind w:left="0"/>
      </w:pPr>
    </w:p>
    <w:p>
      <w:pPr>
        <w:pStyle w:val="ListParagraph"/>
        <w:numPr>
          <w:ilvl w:val="0"/>
          <w:numId w:val="3"/>
        </w:numPr>
        <w:tabs>
          <w:tab w:pos="386" w:val="left" w:leader="none"/>
        </w:tabs>
        <w:spacing w:line="240" w:lineRule="auto" w:before="0" w:after="0"/>
        <w:ind w:left="138" w:right="154" w:firstLine="0"/>
        <w:jc w:val="both"/>
        <w:rPr>
          <w:sz w:val="20"/>
        </w:rPr>
      </w:pPr>
      <w:r>
        <w:rPr>
          <w:sz w:val="20"/>
        </w:rPr>
        <w:t>Por la actualización del Plan de Manejo de residuos de manejo especial, cuando exista un cambio en su proceso que implique un aumento, reducción, alta o baja de un residuo, a que se refiere el</w:t>
      </w:r>
      <w:r>
        <w:rPr>
          <w:spacing w:val="-1"/>
          <w:sz w:val="20"/>
        </w:rPr>
        <w:t> </w:t>
      </w:r>
      <w:r>
        <w:rPr>
          <w:sz w:val="20"/>
        </w:rPr>
        <w:t>inciso a) de la presente fracción:</w:t>
      </w:r>
    </w:p>
    <w:p>
      <w:pPr>
        <w:pStyle w:val="BodyText"/>
        <w:spacing w:before="2"/>
        <w:ind w:left="0"/>
      </w:pPr>
    </w:p>
    <w:p>
      <w:pPr>
        <w:pStyle w:val="BodyText"/>
        <w:tabs>
          <w:tab w:pos="4563" w:val="left" w:leader="dot"/>
        </w:tabs>
        <w:spacing w:before="0"/>
        <w:ind w:right="195"/>
      </w:pPr>
      <w:r>
        <w:rPr/>
        <w:t>1.- Quienes al año generen 10 toneladas o su equivalente en unidad de medida de residuos de manejo</w:t>
      </w:r>
      <w:r>
        <w:rPr>
          <w:spacing w:val="40"/>
        </w:rPr>
        <w:t> </w:t>
      </w:r>
      <w:r>
        <w:rPr>
          <w:spacing w:val="-2"/>
        </w:rPr>
        <w:t>especial</w:t>
      </w:r>
      <w:r>
        <w:rPr>
          <w:rFonts w:ascii="Times New Roman" w:hAnsi="Times New Roman"/>
        </w:rPr>
        <w:tab/>
      </w:r>
      <w:r>
        <w:rPr/>
        <w:t>10 u.m.a.´s;</w:t>
      </w:r>
    </w:p>
    <w:p>
      <w:pPr>
        <w:pStyle w:val="BodyText"/>
        <w:tabs>
          <w:tab w:pos="4707" w:val="left" w:leader="dot"/>
        </w:tabs>
        <w:spacing w:before="224"/>
        <w:ind w:right="155"/>
      </w:pPr>
      <w:r>
        <w:rPr/>
        <w:t>2.-</w:t>
      </w:r>
      <w:r>
        <w:rPr>
          <w:spacing w:val="30"/>
        </w:rPr>
        <w:t> </w:t>
      </w:r>
      <w:r>
        <w:rPr/>
        <w:t>Por</w:t>
      </w:r>
      <w:r>
        <w:rPr>
          <w:spacing w:val="29"/>
        </w:rPr>
        <w:t> </w:t>
      </w:r>
      <w:r>
        <w:rPr/>
        <w:t>tonelada</w:t>
      </w:r>
      <w:r>
        <w:rPr>
          <w:spacing w:val="29"/>
        </w:rPr>
        <w:t> </w:t>
      </w:r>
      <w:r>
        <w:rPr/>
        <w:t>o</w:t>
      </w:r>
      <w:r>
        <w:rPr>
          <w:spacing w:val="29"/>
        </w:rPr>
        <w:t> </w:t>
      </w:r>
      <w:r>
        <w:rPr/>
        <w:t>fracción</w:t>
      </w:r>
      <w:r>
        <w:rPr>
          <w:spacing w:val="28"/>
        </w:rPr>
        <w:t> </w:t>
      </w:r>
      <w:r>
        <w:rPr/>
        <w:t>adicional</w:t>
      </w:r>
      <w:r>
        <w:rPr>
          <w:spacing w:val="25"/>
        </w:rPr>
        <w:t> </w:t>
      </w:r>
      <w:r>
        <w:rPr/>
        <w:t>o</w:t>
      </w:r>
      <w:r>
        <w:rPr>
          <w:spacing w:val="26"/>
        </w:rPr>
        <w:t> </w:t>
      </w:r>
      <w:r>
        <w:rPr/>
        <w:t>su</w:t>
      </w:r>
      <w:r>
        <w:rPr>
          <w:spacing w:val="26"/>
        </w:rPr>
        <w:t> </w:t>
      </w:r>
      <w:r>
        <w:rPr/>
        <w:t>equivalente</w:t>
      </w:r>
      <w:r>
        <w:rPr>
          <w:spacing w:val="26"/>
        </w:rPr>
        <w:t> </w:t>
      </w:r>
      <w:r>
        <w:rPr/>
        <w:t>en</w:t>
      </w:r>
      <w:r>
        <w:rPr>
          <w:spacing w:val="26"/>
        </w:rPr>
        <w:t> </w:t>
      </w:r>
      <w:r>
        <w:rPr/>
        <w:t>la</w:t>
      </w:r>
      <w:r>
        <w:rPr>
          <w:spacing w:val="26"/>
        </w:rPr>
        <w:t> </w:t>
      </w:r>
      <w:r>
        <w:rPr/>
        <w:t>unidad</w:t>
      </w:r>
      <w:r>
        <w:rPr>
          <w:spacing w:val="26"/>
        </w:rPr>
        <w:t> </w:t>
      </w:r>
      <w:r>
        <w:rPr/>
        <w:t>de</w:t>
      </w:r>
      <w:r>
        <w:rPr>
          <w:spacing w:val="26"/>
        </w:rPr>
        <w:t> </w:t>
      </w:r>
      <w:r>
        <w:rPr/>
        <w:t>medida</w:t>
      </w:r>
      <w:r>
        <w:rPr>
          <w:spacing w:val="26"/>
        </w:rPr>
        <w:t> </w:t>
      </w:r>
      <w:r>
        <w:rPr/>
        <w:t>de</w:t>
      </w:r>
      <w:r>
        <w:rPr>
          <w:spacing w:val="26"/>
        </w:rPr>
        <w:t> </w:t>
      </w:r>
      <w:r>
        <w:rPr/>
        <w:t>residuos</w:t>
      </w:r>
      <w:r>
        <w:rPr>
          <w:spacing w:val="27"/>
        </w:rPr>
        <w:t> </w:t>
      </w:r>
      <w:r>
        <w:rPr/>
        <w:t>de</w:t>
      </w:r>
      <w:r>
        <w:rPr>
          <w:spacing w:val="26"/>
        </w:rPr>
        <w:t> </w:t>
      </w:r>
      <w:r>
        <w:rPr/>
        <w:t>manejo </w:t>
      </w:r>
      <w:r>
        <w:rPr>
          <w:spacing w:val="-2"/>
        </w:rPr>
        <w:t>especial</w:t>
      </w:r>
      <w:r>
        <w:rPr>
          <w:rFonts w:ascii="Times New Roman" w:hAnsi="Times New Roman"/>
        </w:rPr>
        <w:tab/>
      </w:r>
      <w:r>
        <w:rPr/>
        <w:t>1u.m.a., sin que el monto total exceda de 25 u.m.a.´s.</w:t>
      </w:r>
    </w:p>
    <w:p>
      <w:pPr>
        <w:spacing w:before="224"/>
        <w:ind w:left="138" w:right="0" w:firstLine="0"/>
        <w:jc w:val="left"/>
        <w:rPr>
          <w:rFonts w:ascii="Arial"/>
          <w:i/>
          <w:sz w:val="20"/>
        </w:rPr>
      </w:pPr>
      <w:r>
        <w:rPr>
          <w:sz w:val="20"/>
        </w:rPr>
        <w:t>XXIII.-</w:t>
      </w:r>
      <w:r>
        <w:rPr>
          <w:spacing w:val="-8"/>
          <w:sz w:val="20"/>
        </w:rPr>
        <w:t> </w:t>
      </w:r>
      <w:r>
        <w:rPr>
          <w:rFonts w:ascii="Arial"/>
          <w:i/>
          <w:sz w:val="20"/>
        </w:rPr>
        <w:t>(DEROGADA,</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CUATRO,</w:t>
      </w:r>
      <w:r>
        <w:rPr>
          <w:rFonts w:ascii="Arial"/>
          <w:i/>
          <w:spacing w:val="-9"/>
          <w:sz w:val="20"/>
        </w:rPr>
        <w:t> </w:t>
      </w:r>
      <w:r>
        <w:rPr>
          <w:rFonts w:ascii="Arial"/>
          <w:i/>
          <w:sz w:val="20"/>
        </w:rPr>
        <w:t>DEL</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pacing w:val="-2"/>
          <w:sz w:val="20"/>
        </w:rPr>
        <w:t>2017).</w:t>
      </w:r>
    </w:p>
    <w:p>
      <w:pPr>
        <w:pStyle w:val="BodyText"/>
        <w:spacing w:before="8"/>
        <w:ind w:left="0"/>
        <w:rPr>
          <w:rFonts w:ascii="Arial"/>
          <w:i/>
        </w:rPr>
      </w:pPr>
    </w:p>
    <w:p>
      <w:pPr>
        <w:pStyle w:val="BodyText"/>
        <w:spacing w:before="1"/>
      </w:pPr>
      <w:r>
        <w:rPr/>
        <w:t>XXIV.-</w:t>
      </w:r>
      <w:r>
        <w:rPr>
          <w:spacing w:val="-10"/>
        </w:rPr>
        <w:t> </w:t>
      </w:r>
      <w:r>
        <w:rPr/>
        <w:t>En</w:t>
      </w:r>
      <w:r>
        <w:rPr>
          <w:spacing w:val="-10"/>
        </w:rPr>
        <w:t> </w:t>
      </w:r>
      <w:r>
        <w:rPr/>
        <w:t>el</w:t>
      </w:r>
      <w:r>
        <w:rPr>
          <w:spacing w:val="-12"/>
        </w:rPr>
        <w:t> </w:t>
      </w:r>
      <w:r>
        <w:rPr/>
        <w:t>área</w:t>
      </w:r>
      <w:r>
        <w:rPr>
          <w:spacing w:val="-10"/>
        </w:rPr>
        <w:t> </w:t>
      </w:r>
      <w:r>
        <w:rPr/>
        <w:t>natural</w:t>
      </w:r>
      <w:r>
        <w:rPr>
          <w:spacing w:val="-11"/>
        </w:rPr>
        <w:t> </w:t>
      </w:r>
      <w:r>
        <w:rPr/>
        <w:t>protegida</w:t>
      </w:r>
      <w:r>
        <w:rPr>
          <w:spacing w:val="-12"/>
        </w:rPr>
        <w:t> </w:t>
      </w:r>
      <w:r>
        <w:rPr/>
        <w:t>denominada</w:t>
      </w:r>
      <w:r>
        <w:rPr>
          <w:spacing w:val="-11"/>
        </w:rPr>
        <w:t> </w:t>
      </w:r>
      <w:r>
        <w:rPr/>
        <w:t>Parque</w:t>
      </w:r>
      <w:r>
        <w:rPr>
          <w:spacing w:val="-11"/>
        </w:rPr>
        <w:t> </w:t>
      </w:r>
      <w:r>
        <w:rPr/>
        <w:t>Ecológico</w:t>
      </w:r>
      <w:r>
        <w:rPr>
          <w:spacing w:val="-10"/>
        </w:rPr>
        <w:t> </w:t>
      </w:r>
      <w:r>
        <w:rPr/>
        <w:t>Cubitos,</w:t>
      </w:r>
      <w:r>
        <w:rPr>
          <w:spacing w:val="-11"/>
        </w:rPr>
        <w:t> </w:t>
      </w:r>
      <w:r>
        <w:rPr/>
        <w:t>se</w:t>
      </w:r>
      <w:r>
        <w:rPr>
          <w:spacing w:val="-10"/>
        </w:rPr>
        <w:t> </w:t>
      </w:r>
      <w:r>
        <w:rPr>
          <w:spacing w:val="-2"/>
        </w:rPr>
        <w:t>cobrará:</w:t>
      </w:r>
    </w:p>
    <w:p>
      <w:pPr>
        <w:pStyle w:val="BodyText"/>
        <w:spacing w:before="5"/>
        <w:ind w:left="0"/>
      </w:pPr>
    </w:p>
    <w:p>
      <w:pPr>
        <w:pStyle w:val="BodyText"/>
        <w:tabs>
          <w:tab w:pos="705" w:val="left" w:leader="none"/>
          <w:tab w:pos="3343" w:val="left" w:leader="dot"/>
        </w:tabs>
        <w:spacing w:before="0"/>
        <w:ind w:right="159"/>
      </w:pPr>
      <w:r>
        <w:rPr>
          <w:spacing w:val="-4"/>
        </w:rPr>
        <w:t>a).-</w:t>
      </w:r>
      <w:r>
        <w:rPr/>
        <w:tab/>
        <w:t>Por</w:t>
      </w:r>
      <w:r>
        <w:rPr>
          <w:spacing w:val="35"/>
        </w:rPr>
        <w:t> </w:t>
      </w:r>
      <w:r>
        <w:rPr/>
        <w:t>el</w:t>
      </w:r>
      <w:r>
        <w:rPr>
          <w:spacing w:val="33"/>
        </w:rPr>
        <w:t> </w:t>
      </w:r>
      <w:r>
        <w:rPr/>
        <w:t>acceso</w:t>
      </w:r>
      <w:r>
        <w:rPr>
          <w:spacing w:val="34"/>
        </w:rPr>
        <w:t> </w:t>
      </w:r>
      <w:r>
        <w:rPr/>
        <w:t>personal,</w:t>
      </w:r>
      <w:r>
        <w:rPr>
          <w:spacing w:val="34"/>
        </w:rPr>
        <w:t> </w:t>
      </w:r>
      <w:r>
        <w:rPr/>
        <w:t>con</w:t>
      </w:r>
      <w:r>
        <w:rPr>
          <w:spacing w:val="33"/>
        </w:rPr>
        <w:t> </w:t>
      </w:r>
      <w:r>
        <w:rPr/>
        <w:t>fines</w:t>
      </w:r>
      <w:r>
        <w:rPr>
          <w:spacing w:val="35"/>
        </w:rPr>
        <w:t> </w:t>
      </w:r>
      <w:r>
        <w:rPr/>
        <w:t>recreativos,</w:t>
      </w:r>
      <w:r>
        <w:rPr>
          <w:spacing w:val="34"/>
        </w:rPr>
        <w:t> </w:t>
      </w:r>
      <w:r>
        <w:rPr/>
        <w:t>académicos</w:t>
      </w:r>
      <w:r>
        <w:rPr>
          <w:spacing w:val="35"/>
        </w:rPr>
        <w:t> </w:t>
      </w:r>
      <w:r>
        <w:rPr/>
        <w:t>o</w:t>
      </w:r>
      <w:r>
        <w:rPr>
          <w:spacing w:val="35"/>
        </w:rPr>
        <w:t> </w:t>
      </w:r>
      <w:r>
        <w:rPr/>
        <w:t>de</w:t>
      </w:r>
      <w:r>
        <w:rPr>
          <w:spacing w:val="33"/>
        </w:rPr>
        <w:t> </w:t>
      </w:r>
      <w:r>
        <w:rPr/>
        <w:t>investigación,</w:t>
      </w:r>
      <w:r>
        <w:rPr>
          <w:spacing w:val="33"/>
        </w:rPr>
        <w:t> </w:t>
      </w:r>
      <w:r>
        <w:rPr/>
        <w:t>contemplando</w:t>
      </w:r>
      <w:r>
        <w:rPr>
          <w:spacing w:val="32"/>
        </w:rPr>
        <w:t> </w:t>
      </w:r>
      <w:r>
        <w:rPr/>
        <w:t>la visita guiada…</w:t>
      </w:r>
      <w:r>
        <w:rPr>
          <w:rFonts w:ascii="Times New Roman" w:hAnsi="Times New Roman"/>
        </w:rPr>
        <w:tab/>
      </w:r>
      <w:r>
        <w:rPr/>
        <w:t>0.15 u.m.a.’s; y</w:t>
      </w:r>
    </w:p>
    <w:p>
      <w:pPr>
        <w:tabs>
          <w:tab w:pos="846" w:val="left" w:leader="none"/>
        </w:tabs>
        <w:spacing w:before="224"/>
        <w:ind w:left="138" w:right="0" w:firstLine="0"/>
        <w:jc w:val="left"/>
        <w:rPr>
          <w:rFonts w:ascii="Arial"/>
          <w:i/>
          <w:sz w:val="20"/>
        </w:rPr>
      </w:pPr>
      <w:r>
        <w:rPr>
          <w:spacing w:val="-4"/>
          <w:sz w:val="20"/>
        </w:rPr>
        <w:t>b).-</w:t>
      </w:r>
      <w:r>
        <w:rPr>
          <w:sz w:val="20"/>
        </w:rPr>
        <w:tab/>
      </w:r>
      <w:r>
        <w:rPr>
          <w:rFonts w:ascii="Arial"/>
          <w:i/>
          <w:sz w:val="20"/>
        </w:rPr>
        <w:t>(DEROGADA,</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8"/>
          <w:sz w:val="20"/>
        </w:rPr>
        <w:t> </w:t>
      </w:r>
      <w:r>
        <w:rPr>
          <w:rFonts w:ascii="Arial"/>
          <w:i/>
          <w:sz w:val="20"/>
        </w:rPr>
        <w:t>OCHO,</w:t>
      </w:r>
      <w:r>
        <w:rPr>
          <w:rFonts w:ascii="Arial"/>
          <w:i/>
          <w:spacing w:val="-9"/>
          <w:sz w:val="20"/>
        </w:rPr>
        <w:t> </w:t>
      </w:r>
      <w:r>
        <w:rPr>
          <w:rFonts w:ascii="Arial"/>
          <w:i/>
          <w:sz w:val="20"/>
        </w:rPr>
        <w:t>DEL</w:t>
      </w:r>
      <w:r>
        <w:rPr>
          <w:rFonts w:ascii="Arial"/>
          <w:i/>
          <w:spacing w:val="-8"/>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8"/>
          <w:sz w:val="20"/>
        </w:rPr>
        <w:t> </w:t>
      </w:r>
      <w:r>
        <w:rPr>
          <w:rFonts w:ascii="Arial"/>
          <w:i/>
          <w:sz w:val="20"/>
        </w:rPr>
        <w:t>DE</w:t>
      </w:r>
      <w:r>
        <w:rPr>
          <w:rFonts w:ascii="Arial"/>
          <w:i/>
          <w:spacing w:val="-9"/>
          <w:sz w:val="20"/>
        </w:rPr>
        <w:t> </w:t>
      </w:r>
      <w:r>
        <w:rPr>
          <w:rFonts w:ascii="Arial"/>
          <w:i/>
          <w:spacing w:val="-2"/>
          <w:sz w:val="20"/>
        </w:rPr>
        <w:t>2020)</w:t>
      </w:r>
    </w:p>
    <w:p>
      <w:pPr>
        <w:pStyle w:val="BodyText"/>
        <w:spacing w:before="0"/>
        <w:ind w:left="0"/>
        <w:rPr>
          <w:rFonts w:ascii="Arial"/>
          <w:i/>
        </w:rPr>
      </w:pPr>
    </w:p>
    <w:p>
      <w:pPr>
        <w:pStyle w:val="BodyText"/>
        <w:spacing w:before="13"/>
        <w:ind w:left="0"/>
        <w:rPr>
          <w:rFonts w:ascii="Arial"/>
          <w:i/>
        </w:rPr>
      </w:pPr>
    </w:p>
    <w:p>
      <w:pPr>
        <w:spacing w:before="1"/>
        <w:ind w:left="10" w:right="19"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SEGUNDA</w:t>
      </w:r>
    </w:p>
    <w:p>
      <w:pPr>
        <w:spacing w:before="7"/>
        <w:ind w:left="167"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12"/>
          <w:sz w:val="20"/>
        </w:rPr>
        <w:t> </w:t>
      </w:r>
      <w:r>
        <w:rPr>
          <w:rFonts w:ascii="Arial" w:hAnsi="Arial"/>
          <w:b/>
          <w:sz w:val="20"/>
        </w:rPr>
        <w:t>GENERAL</w:t>
      </w:r>
      <w:r>
        <w:rPr>
          <w:rFonts w:ascii="Arial" w:hAnsi="Arial"/>
          <w:b/>
          <w:spacing w:val="-10"/>
          <w:sz w:val="20"/>
        </w:rPr>
        <w:t> </w:t>
      </w:r>
      <w:r>
        <w:rPr>
          <w:rFonts w:ascii="Arial" w:hAnsi="Arial"/>
          <w:b/>
          <w:sz w:val="20"/>
        </w:rPr>
        <w:t>DE</w:t>
      </w:r>
      <w:r>
        <w:rPr>
          <w:rFonts w:ascii="Arial" w:hAnsi="Arial"/>
          <w:b/>
          <w:spacing w:val="-12"/>
          <w:sz w:val="20"/>
        </w:rPr>
        <w:t> </w:t>
      </w:r>
      <w:r>
        <w:rPr>
          <w:rFonts w:ascii="Arial" w:hAnsi="Arial"/>
          <w:b/>
          <w:sz w:val="20"/>
        </w:rPr>
        <w:t>NORMATIVIDAD</w:t>
      </w:r>
      <w:r>
        <w:rPr>
          <w:rFonts w:ascii="Arial" w:hAnsi="Arial"/>
          <w:b/>
          <w:spacing w:val="-11"/>
          <w:sz w:val="20"/>
        </w:rPr>
        <w:t> </w:t>
      </w:r>
      <w:r>
        <w:rPr>
          <w:rFonts w:ascii="Arial" w:hAnsi="Arial"/>
          <w:b/>
          <w:spacing w:val="-2"/>
          <w:sz w:val="20"/>
        </w:rPr>
        <w:t>AMBIENTAL</w:t>
      </w:r>
    </w:p>
    <w:p>
      <w:pPr>
        <w:pStyle w:val="BodyText"/>
        <w:spacing w:before="15"/>
        <w:ind w:left="0"/>
        <w:rPr>
          <w:rFonts w:ascii="Arial"/>
          <w:b/>
        </w:rPr>
      </w:pPr>
    </w:p>
    <w:p>
      <w:pPr>
        <w:pStyle w:val="BodyText"/>
        <w:spacing w:before="0"/>
        <w:ind w:right="158"/>
        <w:jc w:val="both"/>
      </w:pPr>
      <w:r>
        <w:rPr>
          <w:rFonts w:ascii="Arial" w:hAnsi="Arial"/>
          <w:b/>
        </w:rPr>
        <w:t>ARTÍCULO 40BIS.- </w:t>
      </w:r>
      <w:r>
        <w:rPr/>
        <w:t>Los derechos por la prestación de los servicios del Estado por conducto de la Secretaría de Medio Ambiente y Recursos Naturales, a través de la Dirección General de Normatividad Ambiental, se causarán y pagarán de la siguiente forma:</w:t>
      </w:r>
    </w:p>
    <w:p>
      <w:pPr>
        <w:pStyle w:val="BodyText"/>
        <w:ind w:right="158"/>
        <w:jc w:val="both"/>
      </w:pPr>
      <w:r>
        <w:rPr/>
        <w:t>I.-</w:t>
      </w:r>
      <w:r>
        <w:rPr>
          <w:spacing w:val="80"/>
          <w:w w:val="150"/>
        </w:rPr>
        <w:t> </w:t>
      </w:r>
      <w:r>
        <w:rPr/>
        <w:t>Por la evaluación y dictaminación del estudio de impacto ambiental a que refiere la Ley para la Protección al Ambiente del Estado de Hidalgo, cuando se trate de actividades u obras de:</w:t>
      </w:r>
    </w:p>
    <w:p>
      <w:pPr>
        <w:pStyle w:val="BodyText"/>
        <w:spacing w:before="224"/>
        <w:jc w:val="both"/>
      </w:pPr>
      <w:r>
        <w:rPr/>
        <w:t>a).-</w:t>
      </w:r>
      <w:r>
        <w:rPr>
          <w:spacing w:val="73"/>
        </w:rPr>
        <w:t>  </w:t>
      </w:r>
      <w:r>
        <w:rPr/>
        <w:t>Bajo</w:t>
      </w:r>
      <w:r>
        <w:rPr>
          <w:spacing w:val="-1"/>
        </w:rPr>
        <w:t> </w:t>
      </w:r>
      <w:r>
        <w:rPr>
          <w:spacing w:val="-2"/>
        </w:rPr>
        <w:t>impacto:</w:t>
      </w:r>
    </w:p>
    <w:p>
      <w:pPr>
        <w:pStyle w:val="BodyText"/>
        <w:tabs>
          <w:tab w:pos="4447" w:val="left" w:leader="dot"/>
        </w:tabs>
        <w:spacing w:line="237" w:lineRule="auto" w:before="227"/>
        <w:ind w:right="154"/>
        <w:jc w:val="both"/>
      </w:pPr>
      <w:r>
        <w:rPr/>
        <w:t>1.-</w:t>
      </w:r>
      <w:r>
        <w:rPr>
          <w:spacing w:val="80"/>
          <w:w w:val="150"/>
        </w:rPr>
        <w:t> </w:t>
      </w:r>
      <w:r>
        <w:rPr/>
        <w:t>En una superficie de hasta una hectárea o, para obras que se constituyan de forma lineal de una longitud, de hasta cinco kilómetros</w:t>
      </w:r>
      <w:r>
        <w:rPr>
          <w:rFonts w:ascii="Times New Roman" w:hAnsi="Times New Roman"/>
        </w:rPr>
        <w:tab/>
      </w:r>
      <w:r>
        <w:rPr/>
        <w:t>30 u.m.a.’s; y</w:t>
      </w:r>
    </w:p>
    <w:p>
      <w:pPr>
        <w:spacing w:after="0" w:line="237" w:lineRule="auto"/>
        <w:jc w:val="both"/>
        <w:sectPr>
          <w:pgSz w:w="12250" w:h="15820"/>
          <w:pgMar w:header="0" w:footer="935" w:top="1740" w:bottom="1120" w:left="1280" w:right="1260"/>
        </w:sectPr>
      </w:pPr>
    </w:p>
    <w:p>
      <w:pPr>
        <w:pStyle w:val="BodyText"/>
        <w:tabs>
          <w:tab w:pos="705" w:val="left" w:leader="none"/>
        </w:tabs>
        <w:spacing w:before="82"/>
        <w:ind w:right="195"/>
      </w:pPr>
      <w:r>
        <w:rPr>
          <w:spacing w:val="-4"/>
        </w:rPr>
        <w:t>2.-</w:t>
      </w:r>
      <w:r>
        <w:rPr/>
        <w:tab/>
        <w:t>Por</w:t>
      </w:r>
      <w:r>
        <w:rPr>
          <w:spacing w:val="27"/>
        </w:rPr>
        <w:t> </w:t>
      </w:r>
      <w:r>
        <w:rPr/>
        <w:t>cada</w:t>
      </w:r>
      <w:r>
        <w:rPr>
          <w:spacing w:val="27"/>
        </w:rPr>
        <w:t> </w:t>
      </w:r>
      <w:r>
        <w:rPr/>
        <w:t>hectárea,</w:t>
      </w:r>
      <w:r>
        <w:rPr>
          <w:spacing w:val="26"/>
        </w:rPr>
        <w:t> </w:t>
      </w:r>
      <w:r>
        <w:rPr/>
        <w:t>kilómetro</w:t>
      </w:r>
      <w:r>
        <w:rPr>
          <w:spacing w:val="27"/>
        </w:rPr>
        <w:t> </w:t>
      </w:r>
      <w:r>
        <w:rPr/>
        <w:t>o fracción adicional se cobrarán………………….……5 u.m.a.´s, sin que el monto total exceda 600 u.m.a.´s;</w:t>
      </w:r>
    </w:p>
    <w:p>
      <w:pPr>
        <w:pStyle w:val="BodyText"/>
        <w:tabs>
          <w:tab w:pos="705" w:val="left" w:leader="none"/>
        </w:tabs>
        <w:spacing w:before="224"/>
      </w:pPr>
      <w:r>
        <w:rPr>
          <w:spacing w:val="-4"/>
        </w:rPr>
        <w:t>b).-</w:t>
      </w:r>
      <w:r>
        <w:rPr/>
        <w:tab/>
      </w:r>
      <w:r>
        <w:rPr>
          <w:spacing w:val="-2"/>
        </w:rPr>
        <w:t>Mediano impacto:</w:t>
      </w:r>
    </w:p>
    <w:p>
      <w:pPr>
        <w:pStyle w:val="BodyText"/>
        <w:tabs>
          <w:tab w:pos="705" w:val="left" w:leader="none"/>
          <w:tab w:pos="4303" w:val="left" w:leader="dot"/>
        </w:tabs>
        <w:ind w:right="195"/>
      </w:pPr>
      <w:r>
        <w:rPr>
          <w:spacing w:val="-4"/>
        </w:rPr>
        <w:t>1.-</w:t>
      </w:r>
      <w:r>
        <w:rPr/>
        <w:tab/>
        <w:t>En una superficie de hasta una hectárea o, para obras que se constituyan de forma lineal de una</w:t>
      </w:r>
      <w:r>
        <w:rPr>
          <w:spacing w:val="40"/>
        </w:rPr>
        <w:t> </w:t>
      </w:r>
      <w:r>
        <w:rPr/>
        <w:t>longitud, de hasta cinco kilómetros</w:t>
      </w:r>
      <w:r>
        <w:rPr>
          <w:rFonts w:ascii="Times New Roman" w:hAnsi="Times New Roman"/>
        </w:rPr>
        <w:tab/>
      </w:r>
      <w:r>
        <w:rPr/>
        <w:t>60 u.m.a.’s; y</w:t>
      </w:r>
    </w:p>
    <w:p>
      <w:pPr>
        <w:pStyle w:val="BodyText"/>
        <w:tabs>
          <w:tab w:pos="705" w:val="left" w:leader="none"/>
          <w:tab w:pos="6660" w:val="left" w:leader="dot"/>
        </w:tabs>
        <w:spacing w:line="229" w:lineRule="exact" w:before="225"/>
      </w:pPr>
      <w:r>
        <w:rPr>
          <w:spacing w:val="-5"/>
        </w:rPr>
        <w:t>2.-</w:t>
      </w:r>
      <w:r>
        <w:rPr/>
        <w:tab/>
        <w:t>Por</w:t>
      </w:r>
      <w:r>
        <w:rPr>
          <w:spacing w:val="14"/>
        </w:rPr>
        <w:t> </w:t>
      </w:r>
      <w:r>
        <w:rPr/>
        <w:t>cada</w:t>
      </w:r>
      <w:r>
        <w:rPr>
          <w:spacing w:val="14"/>
        </w:rPr>
        <w:t> </w:t>
      </w:r>
      <w:r>
        <w:rPr/>
        <w:t>hectárea,</w:t>
      </w:r>
      <w:r>
        <w:rPr>
          <w:spacing w:val="14"/>
        </w:rPr>
        <w:t> </w:t>
      </w:r>
      <w:r>
        <w:rPr/>
        <w:t>kilómetro</w:t>
      </w:r>
      <w:r>
        <w:rPr>
          <w:spacing w:val="14"/>
        </w:rPr>
        <w:t> </w:t>
      </w:r>
      <w:r>
        <w:rPr/>
        <w:t>o</w:t>
      </w:r>
      <w:r>
        <w:rPr>
          <w:spacing w:val="14"/>
        </w:rPr>
        <w:t> </w:t>
      </w:r>
      <w:r>
        <w:rPr/>
        <w:t>fracción</w:t>
      </w:r>
      <w:r>
        <w:rPr>
          <w:spacing w:val="14"/>
        </w:rPr>
        <w:t> </w:t>
      </w:r>
      <w:r>
        <w:rPr/>
        <w:t>adicional</w:t>
      </w:r>
      <w:r>
        <w:rPr>
          <w:spacing w:val="12"/>
        </w:rPr>
        <w:t> </w:t>
      </w:r>
      <w:r>
        <w:rPr/>
        <w:t>se</w:t>
      </w:r>
      <w:r>
        <w:rPr>
          <w:spacing w:val="12"/>
        </w:rPr>
        <w:t> </w:t>
      </w:r>
      <w:r>
        <w:rPr>
          <w:spacing w:val="-2"/>
        </w:rPr>
        <w:t>cobrarán.</w:t>
      </w:r>
      <w:r>
        <w:rPr>
          <w:rFonts w:ascii="Times New Roman" w:hAnsi="Times New Roman"/>
        </w:rPr>
        <w:tab/>
      </w:r>
      <w:r>
        <w:rPr/>
        <w:t>13</w:t>
      </w:r>
      <w:r>
        <w:rPr>
          <w:spacing w:val="12"/>
        </w:rPr>
        <w:t> </w:t>
      </w:r>
      <w:r>
        <w:rPr/>
        <w:t>u.m.a.´s,</w:t>
      </w:r>
      <w:r>
        <w:rPr>
          <w:spacing w:val="14"/>
        </w:rPr>
        <w:t> </w:t>
      </w:r>
      <w:r>
        <w:rPr/>
        <w:t>sin</w:t>
      </w:r>
      <w:r>
        <w:rPr>
          <w:spacing w:val="14"/>
        </w:rPr>
        <w:t> </w:t>
      </w:r>
      <w:r>
        <w:rPr/>
        <w:t>que</w:t>
      </w:r>
      <w:r>
        <w:rPr>
          <w:spacing w:val="13"/>
        </w:rPr>
        <w:t> </w:t>
      </w:r>
      <w:r>
        <w:rPr/>
        <w:t>monto</w:t>
      </w:r>
      <w:r>
        <w:rPr>
          <w:spacing w:val="14"/>
        </w:rPr>
        <w:t> </w:t>
      </w:r>
      <w:r>
        <w:rPr>
          <w:spacing w:val="-2"/>
        </w:rPr>
        <w:t>total</w:t>
      </w:r>
    </w:p>
    <w:p>
      <w:pPr>
        <w:pStyle w:val="BodyText"/>
        <w:tabs>
          <w:tab w:pos="705" w:val="left" w:leader="none"/>
        </w:tabs>
        <w:spacing w:line="475" w:lineRule="auto" w:before="0"/>
        <w:ind w:right="7536"/>
      </w:pPr>
      <w:r>
        <w:rPr/>
        <w:t>exceda</w:t>
      </w:r>
      <w:r>
        <w:rPr>
          <w:spacing w:val="-14"/>
        </w:rPr>
        <w:t> </w:t>
      </w:r>
      <w:r>
        <w:rPr/>
        <w:t>1,000</w:t>
      </w:r>
      <w:r>
        <w:rPr>
          <w:spacing w:val="-14"/>
        </w:rPr>
        <w:t> </w:t>
      </w:r>
      <w:r>
        <w:rPr/>
        <w:t>u.m.a.´s. </w:t>
      </w:r>
      <w:r>
        <w:rPr>
          <w:spacing w:val="-4"/>
        </w:rPr>
        <w:t>c).-</w:t>
      </w:r>
      <w:r>
        <w:rPr/>
        <w:tab/>
        <w:t>Alto impacto:</w:t>
      </w:r>
    </w:p>
    <w:p>
      <w:pPr>
        <w:pStyle w:val="BodyText"/>
        <w:tabs>
          <w:tab w:pos="705" w:val="left" w:leader="none"/>
          <w:tab w:pos="4269" w:val="left" w:leader="dot"/>
        </w:tabs>
        <w:spacing w:before="0"/>
        <w:ind w:right="195"/>
      </w:pPr>
      <w:r>
        <w:rPr>
          <w:spacing w:val="-4"/>
        </w:rPr>
        <w:t>1.-</w:t>
      </w:r>
      <w:r>
        <w:rPr/>
        <w:tab/>
        <w:t>En una superficie de hasta una hectárea o, para obras que se constituyan de forma lineal de una longitud, de hasta cinco kilómetros</w:t>
      </w:r>
      <w:r>
        <w:rPr>
          <w:rFonts w:ascii="Times New Roman" w:hAnsi="Times New Roman"/>
        </w:rPr>
        <w:tab/>
      </w:r>
      <w:r>
        <w:rPr/>
        <w:t>90 u.m.a.’s; y</w:t>
      </w:r>
    </w:p>
    <w:p>
      <w:pPr>
        <w:pStyle w:val="BodyText"/>
        <w:tabs>
          <w:tab w:pos="705" w:val="left" w:leader="none"/>
          <w:tab w:pos="6706" w:val="left" w:leader="dot"/>
        </w:tabs>
        <w:spacing w:line="229" w:lineRule="exact" w:before="224"/>
      </w:pPr>
      <w:r>
        <w:rPr>
          <w:spacing w:val="-5"/>
        </w:rPr>
        <w:t>2.-</w:t>
      </w:r>
      <w:r>
        <w:rPr/>
        <w:tab/>
        <w:t>Por</w:t>
      </w:r>
      <w:r>
        <w:rPr>
          <w:spacing w:val="2"/>
        </w:rPr>
        <w:t> </w:t>
      </w:r>
      <w:r>
        <w:rPr/>
        <w:t>cada</w:t>
      </w:r>
      <w:r>
        <w:rPr>
          <w:spacing w:val="2"/>
        </w:rPr>
        <w:t> </w:t>
      </w:r>
      <w:r>
        <w:rPr/>
        <w:t>hectárea,</w:t>
      </w:r>
      <w:r>
        <w:rPr>
          <w:spacing w:val="1"/>
        </w:rPr>
        <w:t> </w:t>
      </w:r>
      <w:r>
        <w:rPr/>
        <w:t>kilómetro</w:t>
      </w:r>
      <w:r>
        <w:rPr>
          <w:spacing w:val="2"/>
        </w:rPr>
        <w:t> </w:t>
      </w:r>
      <w:r>
        <w:rPr/>
        <w:t>o</w:t>
      </w:r>
      <w:r>
        <w:rPr>
          <w:spacing w:val="1"/>
        </w:rPr>
        <w:t> </w:t>
      </w:r>
      <w:r>
        <w:rPr/>
        <w:t>fracción</w:t>
      </w:r>
      <w:r>
        <w:rPr>
          <w:spacing w:val="2"/>
        </w:rPr>
        <w:t> </w:t>
      </w:r>
      <w:r>
        <w:rPr/>
        <w:t>adicional se</w:t>
      </w:r>
      <w:r>
        <w:rPr>
          <w:spacing w:val="1"/>
        </w:rPr>
        <w:t> </w:t>
      </w:r>
      <w:r>
        <w:rPr>
          <w:spacing w:val="-2"/>
        </w:rPr>
        <w:t>cobrarán…</w:t>
      </w:r>
      <w:r>
        <w:rPr>
          <w:rFonts w:ascii="Times New Roman" w:hAnsi="Times New Roman"/>
        </w:rPr>
        <w:tab/>
      </w:r>
      <w:r>
        <w:rPr/>
        <w:t>27</w:t>
      </w:r>
      <w:r>
        <w:rPr>
          <w:spacing w:val="3"/>
        </w:rPr>
        <w:t> </w:t>
      </w:r>
      <w:r>
        <w:rPr/>
        <w:t>u.m.a.´s;</w:t>
      </w:r>
      <w:r>
        <w:rPr>
          <w:spacing w:val="10"/>
        </w:rPr>
        <w:t> </w:t>
      </w:r>
      <w:r>
        <w:rPr/>
        <w:t>sin</w:t>
      </w:r>
      <w:r>
        <w:rPr>
          <w:spacing w:val="4"/>
        </w:rPr>
        <w:t> </w:t>
      </w:r>
      <w:r>
        <w:rPr/>
        <w:t>que</w:t>
      </w:r>
      <w:r>
        <w:rPr>
          <w:spacing w:val="3"/>
        </w:rPr>
        <w:t> </w:t>
      </w:r>
      <w:r>
        <w:rPr/>
        <w:t>monto</w:t>
      </w:r>
      <w:r>
        <w:rPr>
          <w:spacing w:val="2"/>
        </w:rPr>
        <w:t> </w:t>
      </w:r>
      <w:r>
        <w:rPr>
          <w:spacing w:val="-2"/>
        </w:rPr>
        <w:t>total</w:t>
      </w:r>
    </w:p>
    <w:p>
      <w:pPr>
        <w:pStyle w:val="BodyText"/>
        <w:spacing w:line="229" w:lineRule="exact" w:before="0"/>
      </w:pPr>
      <w:r>
        <w:rPr/>
        <w:t>exceda</w:t>
      </w:r>
      <w:r>
        <w:rPr>
          <w:spacing w:val="-9"/>
        </w:rPr>
        <w:t> </w:t>
      </w:r>
      <w:r>
        <w:rPr/>
        <w:t>1,500</w:t>
      </w:r>
      <w:r>
        <w:rPr>
          <w:spacing w:val="-8"/>
        </w:rPr>
        <w:t> </w:t>
      </w:r>
      <w:r>
        <w:rPr>
          <w:spacing w:val="-2"/>
        </w:rPr>
        <w:t>u.m.a.´s.</w:t>
      </w:r>
    </w:p>
    <w:p>
      <w:pPr>
        <w:pStyle w:val="BodyText"/>
        <w:tabs>
          <w:tab w:pos="705" w:val="left" w:leader="none"/>
          <w:tab w:pos="6526" w:val="left" w:leader="dot"/>
        </w:tabs>
        <w:spacing w:line="475" w:lineRule="auto"/>
        <w:ind w:right="1991"/>
      </w:pPr>
      <w:r>
        <w:rPr>
          <w:spacing w:val="-4"/>
        </w:rPr>
        <w:t>II.-</w:t>
      </w:r>
      <w:r>
        <w:rPr/>
        <w:tab/>
        <w:t>Por la evaluación y</w:t>
      </w:r>
      <w:r>
        <w:rPr>
          <w:spacing w:val="-3"/>
        </w:rPr>
        <w:t> </w:t>
      </w:r>
      <w:r>
        <w:rPr/>
        <w:t>dictaminación del informe preventivo o estudio justificativo: </w:t>
      </w:r>
      <w:r>
        <w:rPr>
          <w:spacing w:val="-4"/>
        </w:rPr>
        <w:t>a).-</w:t>
      </w:r>
      <w:r>
        <w:rPr/>
        <w:tab/>
        <w:t>En una superficie de hasta una hectárea…</w:t>
      </w:r>
      <w:r>
        <w:rPr>
          <w:rFonts w:ascii="Times New Roman" w:hAnsi="Times New Roman"/>
        </w:rPr>
        <w:tab/>
      </w:r>
      <w:r>
        <w:rPr/>
        <w:t>60</w:t>
      </w:r>
      <w:r>
        <w:rPr>
          <w:spacing w:val="-14"/>
        </w:rPr>
        <w:t> </w:t>
      </w:r>
      <w:r>
        <w:rPr/>
        <w:t>u.m.a.’s;</w:t>
      </w:r>
      <w:r>
        <w:rPr>
          <w:spacing w:val="-14"/>
        </w:rPr>
        <w:t> </w:t>
      </w:r>
      <w:r>
        <w:rPr/>
        <w:t>y</w:t>
      </w:r>
    </w:p>
    <w:p>
      <w:pPr>
        <w:pStyle w:val="BodyText"/>
        <w:tabs>
          <w:tab w:pos="705" w:val="left" w:leader="none"/>
          <w:tab w:pos="6643" w:val="left" w:leader="dot"/>
        </w:tabs>
        <w:spacing w:line="229" w:lineRule="exact" w:before="2"/>
      </w:pPr>
      <w:r>
        <w:rPr>
          <w:spacing w:val="-4"/>
        </w:rPr>
        <w:t>b).-</w:t>
      </w:r>
      <w:r>
        <w:rPr/>
        <w:tab/>
        <w:t>Por</w:t>
      </w:r>
      <w:r>
        <w:rPr>
          <w:spacing w:val="16"/>
        </w:rPr>
        <w:t> </w:t>
      </w:r>
      <w:r>
        <w:rPr/>
        <w:t>cada</w:t>
      </w:r>
      <w:r>
        <w:rPr>
          <w:spacing w:val="16"/>
        </w:rPr>
        <w:t> </w:t>
      </w:r>
      <w:r>
        <w:rPr/>
        <w:t>hectárea</w:t>
      </w:r>
      <w:r>
        <w:rPr>
          <w:spacing w:val="16"/>
        </w:rPr>
        <w:t> </w:t>
      </w:r>
      <w:r>
        <w:rPr/>
        <w:t>o</w:t>
      </w:r>
      <w:r>
        <w:rPr>
          <w:spacing w:val="16"/>
        </w:rPr>
        <w:t> </w:t>
      </w:r>
      <w:r>
        <w:rPr/>
        <w:t>fracción</w:t>
      </w:r>
      <w:r>
        <w:rPr>
          <w:spacing w:val="16"/>
        </w:rPr>
        <w:t> </w:t>
      </w:r>
      <w:r>
        <w:rPr/>
        <w:t>adicional</w:t>
      </w:r>
      <w:r>
        <w:rPr>
          <w:spacing w:val="15"/>
        </w:rPr>
        <w:t> </w:t>
      </w:r>
      <w:r>
        <w:rPr/>
        <w:t>se</w:t>
      </w:r>
      <w:r>
        <w:rPr>
          <w:spacing w:val="16"/>
        </w:rPr>
        <w:t> </w:t>
      </w:r>
      <w:r>
        <w:rPr>
          <w:spacing w:val="-2"/>
        </w:rPr>
        <w:t>cobrarán</w:t>
      </w:r>
      <w:r>
        <w:rPr>
          <w:rFonts w:ascii="Times New Roman" w:hAnsi="Times New Roman"/>
        </w:rPr>
        <w:tab/>
      </w:r>
      <w:r>
        <w:rPr/>
        <w:t>23</w:t>
      </w:r>
      <w:r>
        <w:rPr>
          <w:spacing w:val="17"/>
        </w:rPr>
        <w:t> </w:t>
      </w:r>
      <w:r>
        <w:rPr/>
        <w:t>u.m.a.´s,</w:t>
      </w:r>
      <w:r>
        <w:rPr>
          <w:spacing w:val="19"/>
        </w:rPr>
        <w:t> </w:t>
      </w:r>
      <w:r>
        <w:rPr/>
        <w:t>sin</w:t>
      </w:r>
      <w:r>
        <w:rPr>
          <w:spacing w:val="16"/>
        </w:rPr>
        <w:t> </w:t>
      </w:r>
      <w:r>
        <w:rPr/>
        <w:t>que</w:t>
      </w:r>
      <w:r>
        <w:rPr>
          <w:spacing w:val="15"/>
        </w:rPr>
        <w:t> </w:t>
      </w:r>
      <w:r>
        <w:rPr/>
        <w:t>monto</w:t>
      </w:r>
      <w:r>
        <w:rPr>
          <w:spacing w:val="16"/>
        </w:rPr>
        <w:t> </w:t>
      </w:r>
      <w:r>
        <w:rPr>
          <w:spacing w:val="-2"/>
        </w:rPr>
        <w:t>total</w:t>
      </w:r>
    </w:p>
    <w:p>
      <w:pPr>
        <w:pStyle w:val="BodyText"/>
        <w:spacing w:line="229" w:lineRule="exact" w:before="0"/>
      </w:pPr>
      <w:r>
        <w:rPr/>
        <w:t>exceda</w:t>
      </w:r>
      <w:r>
        <w:rPr>
          <w:spacing w:val="-9"/>
        </w:rPr>
        <w:t> </w:t>
      </w:r>
      <w:r>
        <w:rPr/>
        <w:t>1,200</w:t>
      </w:r>
      <w:r>
        <w:rPr>
          <w:spacing w:val="-8"/>
        </w:rPr>
        <w:t> </w:t>
      </w:r>
      <w:r>
        <w:rPr>
          <w:spacing w:val="-2"/>
        </w:rPr>
        <w:t>u.m.a.´s</w:t>
      </w:r>
    </w:p>
    <w:p>
      <w:pPr>
        <w:pStyle w:val="BodyText"/>
        <w:tabs>
          <w:tab w:pos="705" w:val="left" w:leader="none"/>
        </w:tabs>
        <w:ind w:right="154"/>
      </w:pPr>
      <w:r>
        <w:rPr>
          <w:spacing w:val="-2"/>
        </w:rPr>
        <w:t>III.-</w:t>
      </w:r>
      <w:r>
        <w:rPr/>
        <w:tab/>
        <w:t>Por la evaluación y dictaminación de estudios de riesgo ambiental de las actividades consideradas como riesgosas, por capacidad de almacenamiento:</w:t>
      </w:r>
    </w:p>
    <w:p>
      <w:pPr>
        <w:pStyle w:val="ListParagraph"/>
        <w:numPr>
          <w:ilvl w:val="0"/>
          <w:numId w:val="9"/>
        </w:numPr>
        <w:tabs>
          <w:tab w:pos="705" w:val="left" w:leader="none"/>
        </w:tabs>
        <w:spacing w:line="240" w:lineRule="auto" w:before="224" w:after="0"/>
        <w:ind w:left="705" w:right="0" w:hanging="567"/>
        <w:jc w:val="left"/>
        <w:rPr>
          <w:sz w:val="20"/>
        </w:rPr>
      </w:pPr>
      <w:r>
        <w:rPr>
          <w:sz w:val="20"/>
        </w:rPr>
        <w:t>En</w:t>
      </w:r>
      <w:r>
        <w:rPr>
          <w:spacing w:val="-8"/>
          <w:sz w:val="20"/>
        </w:rPr>
        <w:t> </w:t>
      </w:r>
      <w:r>
        <w:rPr>
          <w:sz w:val="20"/>
        </w:rPr>
        <w:t>estado</w:t>
      </w:r>
      <w:r>
        <w:rPr>
          <w:spacing w:val="-7"/>
          <w:sz w:val="20"/>
        </w:rPr>
        <w:t> </w:t>
      </w:r>
      <w:r>
        <w:rPr>
          <w:spacing w:val="-2"/>
          <w:sz w:val="20"/>
        </w:rPr>
        <w:t>líquido:</w:t>
      </w:r>
    </w:p>
    <w:p>
      <w:pPr>
        <w:pStyle w:val="BodyText"/>
        <w:tabs>
          <w:tab w:pos="705" w:val="left" w:leader="none"/>
          <w:tab w:pos="6467" w:val="left" w:leader="dot"/>
        </w:tabs>
      </w:pPr>
      <w:r>
        <w:rPr>
          <w:spacing w:val="-5"/>
        </w:rPr>
        <w:t>1.-</w:t>
      </w:r>
      <w:r>
        <w:rPr/>
        <w:tab/>
        <w:t>hasta</w:t>
      </w:r>
      <w:r>
        <w:rPr>
          <w:spacing w:val="-12"/>
        </w:rPr>
        <w:t> </w:t>
      </w:r>
      <w:r>
        <w:rPr/>
        <w:t>100,000</w:t>
      </w:r>
      <w:r>
        <w:rPr>
          <w:spacing w:val="-11"/>
        </w:rPr>
        <w:t> </w:t>
      </w:r>
      <w:r>
        <w:rPr>
          <w:spacing w:val="-2"/>
        </w:rPr>
        <w:t>litros</w:t>
      </w:r>
      <w:r>
        <w:rPr>
          <w:rFonts w:ascii="Times New Roman" w:hAnsi="Times New Roman"/>
        </w:rPr>
        <w:tab/>
      </w:r>
      <w:r>
        <w:rPr/>
        <w:t>122.00</w:t>
      </w:r>
      <w:r>
        <w:rPr>
          <w:spacing w:val="-10"/>
        </w:rPr>
        <w:t> </w:t>
      </w:r>
      <w:r>
        <w:rPr/>
        <w:t>u.m.a.’s;</w:t>
      </w:r>
      <w:r>
        <w:rPr>
          <w:spacing w:val="-10"/>
        </w:rPr>
        <w:t> y</w:t>
      </w:r>
    </w:p>
    <w:p>
      <w:pPr>
        <w:pStyle w:val="BodyText"/>
        <w:tabs>
          <w:tab w:pos="705" w:val="left" w:leader="none"/>
          <w:tab w:pos="6574" w:val="left" w:leader="dot"/>
        </w:tabs>
      </w:pPr>
      <w:r>
        <w:rPr>
          <w:spacing w:val="-5"/>
        </w:rPr>
        <w:t>2.-</w:t>
      </w:r>
      <w:r>
        <w:rPr/>
        <w:tab/>
        <w:t>mayor</w:t>
      </w:r>
      <w:r>
        <w:rPr>
          <w:spacing w:val="-10"/>
        </w:rPr>
        <w:t> </w:t>
      </w:r>
      <w:r>
        <w:rPr/>
        <w:t>de</w:t>
      </w:r>
      <w:r>
        <w:rPr>
          <w:spacing w:val="-10"/>
        </w:rPr>
        <w:t> </w:t>
      </w:r>
      <w:r>
        <w:rPr/>
        <w:t>100,000</w:t>
      </w:r>
      <w:r>
        <w:rPr>
          <w:spacing w:val="-10"/>
        </w:rPr>
        <w:t> </w:t>
      </w:r>
      <w:r>
        <w:rPr>
          <w:spacing w:val="-2"/>
        </w:rPr>
        <w:t>litros</w:t>
      </w:r>
      <w:r>
        <w:rPr>
          <w:rFonts w:ascii="Times New Roman" w:hAnsi="Times New Roman"/>
        </w:rPr>
        <w:tab/>
      </w:r>
      <w:r>
        <w:rPr/>
        <w:t>157.00</w:t>
      </w:r>
      <w:r>
        <w:rPr>
          <w:spacing w:val="-14"/>
        </w:rPr>
        <w:t> </w:t>
      </w:r>
      <w:r>
        <w:rPr>
          <w:spacing w:val="-2"/>
        </w:rPr>
        <w:t>u.m.a.’s;</w:t>
      </w:r>
    </w:p>
    <w:p>
      <w:pPr>
        <w:pStyle w:val="BodyText"/>
        <w:tabs>
          <w:tab w:pos="705" w:val="left" w:leader="none"/>
        </w:tabs>
      </w:pPr>
      <w:r>
        <w:rPr>
          <w:spacing w:val="-4"/>
        </w:rPr>
        <w:t>b).-</w:t>
      </w:r>
      <w:r>
        <w:rPr/>
        <w:tab/>
        <w:t>En</w:t>
      </w:r>
      <w:r>
        <w:rPr>
          <w:spacing w:val="-8"/>
        </w:rPr>
        <w:t> </w:t>
      </w:r>
      <w:r>
        <w:rPr/>
        <w:t>estado</w:t>
      </w:r>
      <w:r>
        <w:rPr>
          <w:spacing w:val="-7"/>
        </w:rPr>
        <w:t> </w:t>
      </w:r>
      <w:r>
        <w:rPr/>
        <w:t>sólido</w:t>
      </w:r>
      <w:r>
        <w:rPr>
          <w:spacing w:val="-8"/>
        </w:rPr>
        <w:t> </w:t>
      </w:r>
      <w:r>
        <w:rPr/>
        <w:t>y</w:t>
      </w:r>
      <w:r>
        <w:rPr>
          <w:spacing w:val="-13"/>
        </w:rPr>
        <w:t> </w:t>
      </w:r>
      <w:r>
        <w:rPr>
          <w:spacing w:val="-2"/>
        </w:rPr>
        <w:t>gaseoso:</w:t>
      </w:r>
    </w:p>
    <w:p>
      <w:pPr>
        <w:pStyle w:val="BodyText"/>
        <w:tabs>
          <w:tab w:pos="6592" w:val="left" w:leader="dot"/>
          <w:tab w:pos="8672" w:val="left" w:leader="none"/>
        </w:tabs>
        <w:ind w:right="149"/>
        <w:jc w:val="both"/>
      </w:pPr>
      <w:r>
        <w:rPr/>
        <w:t>1.-</w:t>
      </w:r>
      <w:r>
        <w:rPr>
          <w:spacing w:val="40"/>
        </w:rPr>
        <w:t>  </w:t>
      </w:r>
      <w:r>
        <w:rPr/>
        <w:t>A partir de 1 kilogramo y cuando se trate de sustancias menores a las reportadas en el primer y segundo</w:t>
      </w:r>
      <w:r>
        <w:rPr>
          <w:spacing w:val="80"/>
          <w:w w:val="150"/>
        </w:rPr>
        <w:t>      </w:t>
      </w:r>
      <w:r>
        <w:rPr/>
        <w:t>listado</w:t>
      </w:r>
      <w:r>
        <w:rPr>
          <w:spacing w:val="80"/>
          <w:w w:val="150"/>
        </w:rPr>
        <w:t>      </w:t>
      </w:r>
      <w:r>
        <w:rPr/>
        <w:t>de</w:t>
      </w:r>
      <w:r>
        <w:rPr>
          <w:spacing w:val="80"/>
          <w:w w:val="150"/>
        </w:rPr>
        <w:t>      </w:t>
      </w:r>
      <w:r>
        <w:rPr/>
        <w:t>actividades</w:t>
        <w:tab/>
        <w:tab/>
      </w:r>
      <w:r>
        <w:rPr>
          <w:spacing w:val="-2"/>
        </w:rPr>
        <w:t>altamente riesgosas</w:t>
      </w:r>
      <w:r>
        <w:rPr>
          <w:rFonts w:ascii="Times New Roman" w:hAnsi="Times New Roman"/>
        </w:rPr>
        <w:tab/>
      </w:r>
      <w:r>
        <w:rPr/>
        <w:t>157.00 u.m.a.’s.</w:t>
      </w:r>
    </w:p>
    <w:p>
      <w:pPr>
        <w:pStyle w:val="BodyText"/>
        <w:tabs>
          <w:tab w:pos="6204" w:val="left" w:leader="dot"/>
        </w:tabs>
        <w:spacing w:before="222"/>
        <w:ind w:right="156"/>
        <w:jc w:val="both"/>
      </w:pPr>
      <w:r>
        <w:rPr/>
        <w:t>IV.-</w:t>
      </w:r>
      <w:r>
        <w:rPr>
          <w:spacing w:val="40"/>
        </w:rPr>
        <w:t>  </w:t>
      </w:r>
      <w:r>
        <w:rPr/>
        <w:t>Por</w:t>
      </w:r>
      <w:r>
        <w:rPr>
          <w:spacing w:val="80"/>
        </w:rPr>
        <w:t> </w:t>
      </w:r>
      <w:r>
        <w:rPr/>
        <w:t>la</w:t>
      </w:r>
      <w:r>
        <w:rPr>
          <w:spacing w:val="80"/>
        </w:rPr>
        <w:t> </w:t>
      </w:r>
      <w:r>
        <w:rPr/>
        <w:t>ampliación</w:t>
      </w:r>
      <w:r>
        <w:rPr>
          <w:spacing w:val="80"/>
        </w:rPr>
        <w:t> </w:t>
      </w:r>
      <w:r>
        <w:rPr/>
        <w:t>de</w:t>
      </w:r>
      <w:r>
        <w:rPr>
          <w:spacing w:val="80"/>
        </w:rPr>
        <w:t> </w:t>
      </w:r>
      <w:r>
        <w:rPr/>
        <w:t>la</w:t>
      </w:r>
      <w:r>
        <w:rPr>
          <w:spacing w:val="80"/>
        </w:rPr>
        <w:t> </w:t>
      </w:r>
      <w:r>
        <w:rPr/>
        <w:t>vigencia</w:t>
      </w:r>
      <w:r>
        <w:rPr>
          <w:spacing w:val="80"/>
        </w:rPr>
        <w:t> </w:t>
      </w:r>
      <w:r>
        <w:rPr/>
        <w:t>de</w:t>
      </w:r>
      <w:r>
        <w:rPr>
          <w:spacing w:val="80"/>
        </w:rPr>
        <w:t> </w:t>
      </w:r>
      <w:r>
        <w:rPr/>
        <w:t>una</w:t>
      </w:r>
      <w:r>
        <w:rPr>
          <w:spacing w:val="80"/>
        </w:rPr>
        <w:t> </w:t>
      </w:r>
      <w:r>
        <w:rPr/>
        <w:t>resolución</w:t>
      </w:r>
      <w:r>
        <w:rPr>
          <w:spacing w:val="80"/>
        </w:rPr>
        <w:t> </w:t>
      </w:r>
      <w:r>
        <w:rPr/>
        <w:t>en</w:t>
      </w:r>
      <w:r>
        <w:rPr>
          <w:spacing w:val="80"/>
        </w:rPr>
        <w:t> </w:t>
      </w:r>
      <w:r>
        <w:rPr/>
        <w:t>materia</w:t>
      </w:r>
      <w:r>
        <w:rPr>
          <w:spacing w:val="80"/>
        </w:rPr>
        <w:t> </w:t>
      </w:r>
      <w:r>
        <w:rPr/>
        <w:t>de</w:t>
      </w:r>
      <w:r>
        <w:rPr>
          <w:spacing w:val="80"/>
        </w:rPr>
        <w:t> </w:t>
      </w:r>
      <w:r>
        <w:rPr/>
        <w:t>impactoy</w:t>
      </w:r>
      <w:r>
        <w:rPr>
          <w:spacing w:val="80"/>
        </w:rPr>
        <w:t> </w:t>
      </w:r>
      <w:r>
        <w:rPr/>
        <w:t>riesgo </w:t>
      </w:r>
      <w:r>
        <w:rPr>
          <w:spacing w:val="-2"/>
        </w:rPr>
        <w:t>ambiental</w:t>
      </w:r>
      <w:r>
        <w:rPr>
          <w:rFonts w:ascii="Times New Roman" w:hAnsi="Times New Roman"/>
        </w:rPr>
        <w:tab/>
      </w:r>
      <w:r>
        <w:rPr/>
        <w:t>51 u.m.a.´s.</w:t>
      </w:r>
    </w:p>
    <w:p>
      <w:pPr>
        <w:pStyle w:val="BodyText"/>
        <w:tabs>
          <w:tab w:pos="6004" w:val="left" w:leader="dot"/>
        </w:tabs>
        <w:spacing w:before="224"/>
        <w:ind w:right="161"/>
        <w:jc w:val="both"/>
      </w:pPr>
      <w:r>
        <w:rPr/>
        <w:t>V.-</w:t>
      </w:r>
      <w:r>
        <w:rPr>
          <w:spacing w:val="80"/>
        </w:rPr>
        <w:t>  </w:t>
      </w:r>
      <w:r>
        <w:rPr/>
        <w:t>Por</w:t>
      </w:r>
      <w:r>
        <w:rPr>
          <w:spacing w:val="80"/>
          <w:w w:val="150"/>
        </w:rPr>
        <w:t> </w:t>
      </w:r>
      <w:r>
        <w:rPr/>
        <w:t>el</w:t>
      </w:r>
      <w:r>
        <w:rPr>
          <w:spacing w:val="80"/>
          <w:w w:val="150"/>
        </w:rPr>
        <w:t> </w:t>
      </w:r>
      <w:r>
        <w:rPr/>
        <w:t>cambio</w:t>
      </w:r>
      <w:r>
        <w:rPr>
          <w:spacing w:val="80"/>
          <w:w w:val="150"/>
        </w:rPr>
        <w:t> </w:t>
      </w:r>
      <w:r>
        <w:rPr/>
        <w:t>de</w:t>
      </w:r>
      <w:r>
        <w:rPr>
          <w:spacing w:val="80"/>
          <w:w w:val="150"/>
        </w:rPr>
        <w:t> </w:t>
      </w:r>
      <w:r>
        <w:rPr/>
        <w:t>titularidad</w:t>
      </w:r>
      <w:r>
        <w:rPr>
          <w:spacing w:val="80"/>
          <w:w w:val="150"/>
        </w:rPr>
        <w:t> </w:t>
      </w:r>
      <w:r>
        <w:rPr/>
        <w:t>de</w:t>
      </w:r>
      <w:r>
        <w:rPr>
          <w:spacing w:val="80"/>
          <w:w w:val="150"/>
        </w:rPr>
        <w:t> </w:t>
      </w:r>
      <w:r>
        <w:rPr/>
        <w:t>una</w:t>
      </w:r>
      <w:r>
        <w:rPr>
          <w:spacing w:val="80"/>
          <w:w w:val="150"/>
        </w:rPr>
        <w:t> </w:t>
      </w:r>
      <w:r>
        <w:rPr/>
        <w:t>resolución</w:t>
      </w:r>
      <w:r>
        <w:rPr>
          <w:spacing w:val="80"/>
          <w:w w:val="150"/>
        </w:rPr>
        <w:t> </w:t>
      </w:r>
      <w:r>
        <w:rPr/>
        <w:t>en</w:t>
      </w:r>
      <w:r>
        <w:rPr>
          <w:spacing w:val="80"/>
          <w:w w:val="150"/>
        </w:rPr>
        <w:t> </w:t>
      </w:r>
      <w:r>
        <w:rPr/>
        <w:t>materia</w:t>
      </w:r>
      <w:r>
        <w:rPr>
          <w:spacing w:val="80"/>
          <w:w w:val="150"/>
        </w:rPr>
        <w:t> </w:t>
      </w:r>
      <w:r>
        <w:rPr/>
        <w:t>de</w:t>
      </w:r>
      <w:r>
        <w:rPr>
          <w:spacing w:val="80"/>
          <w:w w:val="150"/>
        </w:rPr>
        <w:t> </w:t>
      </w:r>
      <w:r>
        <w:rPr/>
        <w:t>impacto</w:t>
      </w:r>
      <w:r>
        <w:rPr>
          <w:spacing w:val="80"/>
          <w:w w:val="150"/>
        </w:rPr>
        <w:t> </w:t>
      </w:r>
      <w:r>
        <w:rPr/>
        <w:t>y</w:t>
      </w:r>
      <w:r>
        <w:rPr>
          <w:spacing w:val="80"/>
          <w:w w:val="150"/>
        </w:rPr>
        <w:t> </w:t>
      </w:r>
      <w:r>
        <w:rPr/>
        <w:t>riesgo </w:t>
      </w:r>
      <w:r>
        <w:rPr>
          <w:spacing w:val="-2"/>
        </w:rPr>
        <w:t>ambiental</w:t>
      </w:r>
      <w:r>
        <w:rPr>
          <w:rFonts w:ascii="Times New Roman" w:hAnsi="Times New Roman"/>
        </w:rPr>
        <w:tab/>
      </w:r>
      <w:r>
        <w:rPr/>
        <w:t>21 u.m.a.´s.</w:t>
      </w:r>
    </w:p>
    <w:p>
      <w:pPr>
        <w:pStyle w:val="BodyText"/>
        <w:tabs>
          <w:tab w:pos="4953" w:val="left" w:leader="dot"/>
        </w:tabs>
        <w:spacing w:before="225"/>
        <w:ind w:right="158"/>
        <w:jc w:val="both"/>
      </w:pPr>
      <w:r>
        <w:rPr/>
        <w:t>VI.-</w:t>
      </w:r>
      <w:r>
        <w:rPr>
          <w:spacing w:val="80"/>
          <w:w w:val="150"/>
        </w:rPr>
        <w:t> </w:t>
      </w:r>
      <w:r>
        <w:rPr/>
        <w:t>Por</w:t>
      </w:r>
      <w:r>
        <w:rPr>
          <w:spacing w:val="40"/>
        </w:rPr>
        <w:t> </w:t>
      </w:r>
      <w:r>
        <w:rPr/>
        <w:t>la</w:t>
      </w:r>
      <w:r>
        <w:rPr>
          <w:spacing w:val="40"/>
        </w:rPr>
        <w:t> </w:t>
      </w:r>
      <w:r>
        <w:rPr/>
        <w:t>autorización</w:t>
      </w:r>
      <w:r>
        <w:rPr>
          <w:spacing w:val="40"/>
        </w:rPr>
        <w:t> </w:t>
      </w:r>
      <w:r>
        <w:rPr/>
        <w:t>de</w:t>
      </w:r>
      <w:r>
        <w:rPr>
          <w:spacing w:val="40"/>
        </w:rPr>
        <w:t> </w:t>
      </w:r>
      <w:r>
        <w:rPr/>
        <w:t>modificaciones</w:t>
      </w:r>
      <w:r>
        <w:rPr>
          <w:spacing w:val="40"/>
        </w:rPr>
        <w:t> </w:t>
      </w:r>
      <w:r>
        <w:rPr/>
        <w:t>a</w:t>
      </w:r>
      <w:r>
        <w:rPr>
          <w:spacing w:val="40"/>
        </w:rPr>
        <w:t> </w:t>
      </w:r>
      <w:r>
        <w:rPr/>
        <w:t>una</w:t>
      </w:r>
      <w:r>
        <w:rPr>
          <w:spacing w:val="40"/>
        </w:rPr>
        <w:t> </w:t>
      </w:r>
      <w:r>
        <w:rPr/>
        <w:t>resolución</w:t>
      </w:r>
      <w:r>
        <w:rPr>
          <w:spacing w:val="40"/>
        </w:rPr>
        <w:t> </w:t>
      </w:r>
      <w:r>
        <w:rPr/>
        <w:t>en</w:t>
      </w:r>
      <w:r>
        <w:rPr>
          <w:spacing w:val="40"/>
        </w:rPr>
        <w:t> </w:t>
      </w:r>
      <w:r>
        <w:rPr/>
        <w:t>materia</w:t>
      </w:r>
      <w:r>
        <w:rPr>
          <w:spacing w:val="40"/>
        </w:rPr>
        <w:t> </w:t>
      </w:r>
      <w:r>
        <w:rPr/>
        <w:t>de</w:t>
      </w:r>
      <w:r>
        <w:rPr>
          <w:spacing w:val="40"/>
        </w:rPr>
        <w:t> </w:t>
      </w:r>
      <w:r>
        <w:rPr/>
        <w:t>impacto</w:t>
      </w:r>
      <w:r>
        <w:rPr>
          <w:spacing w:val="40"/>
        </w:rPr>
        <w:t> </w:t>
      </w:r>
      <w:r>
        <w:rPr/>
        <w:t>y</w:t>
      </w:r>
      <w:r>
        <w:rPr>
          <w:spacing w:val="40"/>
        </w:rPr>
        <w:t> </w:t>
      </w:r>
      <w:r>
        <w:rPr/>
        <w:t>riesgo </w:t>
      </w:r>
      <w:r>
        <w:rPr>
          <w:spacing w:val="-2"/>
        </w:rPr>
        <w:t>ambiental</w:t>
      </w:r>
      <w:r>
        <w:rPr>
          <w:rFonts w:ascii="Times New Roman" w:hAnsi="Times New Roman"/>
        </w:rPr>
        <w:tab/>
      </w:r>
      <w:r>
        <w:rPr/>
        <w:t>39 u.m.a.´s.</w:t>
      </w:r>
    </w:p>
    <w:p>
      <w:pPr>
        <w:pStyle w:val="BodyText"/>
        <w:spacing w:before="224"/>
        <w:ind w:right="162"/>
        <w:jc w:val="both"/>
      </w:pPr>
      <w:r>
        <w:rPr/>
        <w:t>VII.-</w:t>
      </w:r>
      <w:r>
        <w:rPr>
          <w:spacing w:val="80"/>
        </w:rPr>
        <w:t> </w:t>
      </w:r>
      <w:r>
        <w:rPr/>
        <w:t>Por</w:t>
      </w:r>
      <w:r>
        <w:rPr>
          <w:spacing w:val="-1"/>
        </w:rPr>
        <w:t> </w:t>
      </w:r>
      <w:r>
        <w:rPr/>
        <w:t>emitir</w:t>
      </w:r>
      <w:r>
        <w:rPr>
          <w:spacing w:val="-1"/>
        </w:rPr>
        <w:t> </w:t>
      </w:r>
      <w:r>
        <w:rPr/>
        <w:t>opinión</w:t>
      </w:r>
      <w:r>
        <w:rPr>
          <w:spacing w:val="-2"/>
        </w:rPr>
        <w:t> </w:t>
      </w:r>
      <w:r>
        <w:rPr/>
        <w:t>técnica</w:t>
      </w:r>
      <w:r>
        <w:rPr>
          <w:spacing w:val="-2"/>
        </w:rPr>
        <w:t> </w:t>
      </w:r>
      <w:r>
        <w:rPr/>
        <w:t>para</w:t>
      </w:r>
      <w:r>
        <w:rPr>
          <w:spacing w:val="-4"/>
        </w:rPr>
        <w:t> </w:t>
      </w:r>
      <w:r>
        <w:rPr/>
        <w:t>verificar</w:t>
      </w:r>
      <w:r>
        <w:rPr>
          <w:spacing w:val="-3"/>
        </w:rPr>
        <w:t> </w:t>
      </w:r>
      <w:r>
        <w:rPr/>
        <w:t>la</w:t>
      </w:r>
      <w:r>
        <w:rPr>
          <w:spacing w:val="-4"/>
        </w:rPr>
        <w:t> </w:t>
      </w:r>
      <w:r>
        <w:rPr/>
        <w:t>factibilidad,</w:t>
      </w:r>
      <w:r>
        <w:rPr>
          <w:spacing w:val="-4"/>
        </w:rPr>
        <w:t> </w:t>
      </w:r>
      <w:r>
        <w:rPr/>
        <w:t>la</w:t>
      </w:r>
      <w:r>
        <w:rPr>
          <w:spacing w:val="-4"/>
        </w:rPr>
        <w:t> </w:t>
      </w:r>
      <w:r>
        <w:rPr/>
        <w:t>congruencia</w:t>
      </w:r>
      <w:r>
        <w:rPr>
          <w:spacing w:val="-4"/>
        </w:rPr>
        <w:t> </w:t>
      </w:r>
      <w:r>
        <w:rPr/>
        <w:t>con</w:t>
      </w:r>
      <w:r>
        <w:rPr>
          <w:spacing w:val="-5"/>
        </w:rPr>
        <w:t> </w:t>
      </w:r>
      <w:r>
        <w:rPr/>
        <w:t>el</w:t>
      </w:r>
      <w:r>
        <w:rPr>
          <w:spacing w:val="-5"/>
        </w:rPr>
        <w:t> </w:t>
      </w:r>
      <w:r>
        <w:rPr/>
        <w:t>ordenamiento</w:t>
      </w:r>
      <w:r>
        <w:rPr>
          <w:spacing w:val="-4"/>
        </w:rPr>
        <w:t> </w:t>
      </w:r>
      <w:r>
        <w:rPr/>
        <w:t>ecológico territorial y las obligaciones ambientales a que debe sujetarse un proyecto:</w:t>
      </w:r>
    </w:p>
    <w:p>
      <w:pPr>
        <w:pStyle w:val="BodyText"/>
        <w:tabs>
          <w:tab w:pos="4447" w:val="left" w:leader="dot"/>
        </w:tabs>
        <w:spacing w:before="224"/>
        <w:ind w:right="158"/>
        <w:jc w:val="both"/>
      </w:pPr>
      <w:r>
        <w:rPr/>
        <w:t>a).-</w:t>
      </w:r>
      <w:r>
        <w:rPr>
          <w:spacing w:val="80"/>
          <w:w w:val="150"/>
        </w:rPr>
        <w:t> </w:t>
      </w:r>
      <w:r>
        <w:rPr/>
        <w:t>En una superficie de hasta una hectárea o proyecto que se constituya de forma lineal de una</w:t>
      </w:r>
      <w:r>
        <w:rPr>
          <w:spacing w:val="40"/>
        </w:rPr>
        <w:t> </w:t>
      </w:r>
      <w:r>
        <w:rPr/>
        <w:t>longitud de hasta cinco kilómetros</w:t>
      </w:r>
      <w:r>
        <w:rPr>
          <w:rFonts w:ascii="Times New Roman" w:hAnsi="Times New Roman"/>
        </w:rPr>
        <w:tab/>
      </w:r>
      <w:r>
        <w:rPr/>
        <w:t>30 u.m.a.’s; y</w:t>
      </w:r>
    </w:p>
    <w:p>
      <w:pPr>
        <w:spacing w:after="0"/>
        <w:jc w:val="both"/>
        <w:sectPr>
          <w:pgSz w:w="12250" w:h="15820"/>
          <w:pgMar w:header="0" w:footer="935" w:top="1740" w:bottom="1120" w:left="1280" w:right="1260"/>
        </w:sectPr>
      </w:pPr>
    </w:p>
    <w:p>
      <w:pPr>
        <w:pStyle w:val="BodyText"/>
        <w:spacing w:before="80"/>
        <w:ind w:left="0"/>
      </w:pPr>
    </w:p>
    <w:p>
      <w:pPr>
        <w:pStyle w:val="BodyText"/>
        <w:spacing w:before="0"/>
        <w:ind w:right="155"/>
        <w:jc w:val="both"/>
      </w:pPr>
      <w:r>
        <w:rPr/>
        <w:t>b).-</w:t>
      </w:r>
      <w:r>
        <w:rPr>
          <w:spacing w:val="80"/>
          <w:w w:val="150"/>
        </w:rPr>
        <w:t> </w:t>
      </w:r>
      <w:r>
        <w:rPr/>
        <w:t>Por</w:t>
      </w:r>
      <w:r>
        <w:rPr>
          <w:spacing w:val="40"/>
        </w:rPr>
        <w:t> </w:t>
      </w:r>
      <w:r>
        <w:rPr/>
        <w:t>cada</w:t>
      </w:r>
      <w:r>
        <w:rPr>
          <w:spacing w:val="40"/>
        </w:rPr>
        <w:t> </w:t>
      </w:r>
      <w:r>
        <w:rPr/>
        <w:t>hectárea,</w:t>
      </w:r>
      <w:r>
        <w:rPr>
          <w:spacing w:val="40"/>
        </w:rPr>
        <w:t> </w:t>
      </w:r>
      <w:r>
        <w:rPr/>
        <w:t>kilómetro</w:t>
      </w:r>
      <w:r>
        <w:rPr>
          <w:spacing w:val="40"/>
        </w:rPr>
        <w:t> </w:t>
      </w:r>
      <w:r>
        <w:rPr/>
        <w:t>o</w:t>
      </w:r>
      <w:r>
        <w:rPr>
          <w:spacing w:val="40"/>
        </w:rPr>
        <w:t> </w:t>
      </w:r>
      <w:r>
        <w:rPr/>
        <w:t>fracción</w:t>
      </w:r>
      <w:r>
        <w:rPr>
          <w:spacing w:val="40"/>
        </w:rPr>
        <w:t> </w:t>
      </w:r>
      <w:r>
        <w:rPr/>
        <w:t>adicional</w:t>
      </w:r>
      <w:r>
        <w:rPr>
          <w:spacing w:val="40"/>
        </w:rPr>
        <w:t> </w:t>
      </w:r>
      <w:r>
        <w:rPr/>
        <w:t>se</w:t>
      </w:r>
      <w:r>
        <w:rPr>
          <w:spacing w:val="40"/>
        </w:rPr>
        <w:t> </w:t>
      </w:r>
      <w:r>
        <w:rPr/>
        <w:t>cobrarán</w:t>
      </w:r>
      <w:r>
        <w:rPr>
          <w:spacing w:val="40"/>
        </w:rPr>
        <w:t> </w:t>
      </w:r>
      <w:r>
        <w:rPr/>
        <w:t>2</w:t>
      </w:r>
      <w:r>
        <w:rPr>
          <w:spacing w:val="40"/>
        </w:rPr>
        <w:t> </w:t>
      </w:r>
      <w:r>
        <w:rPr/>
        <w:t>u.m.a.´s;</w:t>
      </w:r>
      <w:r>
        <w:rPr>
          <w:spacing w:val="40"/>
        </w:rPr>
        <w:t> </w:t>
      </w:r>
      <w:r>
        <w:rPr/>
        <w:t>sin</w:t>
      </w:r>
      <w:r>
        <w:rPr>
          <w:spacing w:val="40"/>
        </w:rPr>
        <w:t> </w:t>
      </w:r>
      <w:r>
        <w:rPr/>
        <w:t>que</w:t>
      </w:r>
      <w:r>
        <w:rPr>
          <w:spacing w:val="40"/>
        </w:rPr>
        <w:t> </w:t>
      </w:r>
      <w:r>
        <w:rPr/>
        <w:t>monto</w:t>
      </w:r>
      <w:r>
        <w:rPr>
          <w:spacing w:val="40"/>
        </w:rPr>
        <w:t> </w:t>
      </w:r>
      <w:r>
        <w:rPr/>
        <w:t>total exceda 80 u.m.a.´s.</w:t>
      </w:r>
    </w:p>
    <w:p>
      <w:pPr>
        <w:pStyle w:val="BodyText"/>
        <w:tabs>
          <w:tab w:pos="8475" w:val="left" w:leader="dot"/>
        </w:tabs>
        <w:spacing w:before="224"/>
        <w:ind w:right="155"/>
        <w:jc w:val="both"/>
      </w:pPr>
      <w:r>
        <w:rPr/>
        <w:t>VIII.-</w:t>
      </w:r>
      <w:r>
        <w:rPr>
          <w:spacing w:val="40"/>
        </w:rPr>
        <w:t> </w:t>
      </w:r>
      <w:r>
        <w:rPr/>
        <w:t>En caso de que por las condiciones del proyecto, se determine que se requiere visita técnica en campo para la emisión de la opinión técnica, además del pago de derechos que corresponda conforme a la fracción anterior, el promovente deberácubrir</w:t>
      </w:r>
      <w:r>
        <w:rPr>
          <w:rFonts w:ascii="Times New Roman" w:hAnsi="Times New Roman"/>
        </w:rPr>
        <w:tab/>
      </w:r>
      <w:r>
        <w:rPr/>
        <w:t>39 u.m.a.’s;</w:t>
      </w:r>
    </w:p>
    <w:p>
      <w:pPr>
        <w:pStyle w:val="BodyText"/>
        <w:tabs>
          <w:tab w:pos="5299" w:val="left" w:leader="dot"/>
        </w:tabs>
        <w:spacing w:before="223"/>
        <w:ind w:right="155"/>
        <w:jc w:val="both"/>
      </w:pPr>
      <w:r>
        <w:rPr/>
        <w:t>IX.-Por la evaluación de factibilidad de operación de escombreras o sitios de disposición final de residuos provenientes</w:t>
      </w:r>
      <w:r>
        <w:rPr>
          <w:spacing w:val="80"/>
          <w:w w:val="150"/>
        </w:rPr>
        <w:t>   </w:t>
      </w:r>
      <w:r>
        <w:rPr/>
        <w:t>de</w:t>
      </w:r>
      <w:r>
        <w:rPr>
          <w:spacing w:val="80"/>
          <w:w w:val="150"/>
        </w:rPr>
        <w:t>   </w:t>
      </w:r>
      <w:r>
        <w:rPr/>
        <w:t>la</w:t>
      </w:r>
      <w:r>
        <w:rPr>
          <w:spacing w:val="80"/>
          <w:w w:val="150"/>
        </w:rPr>
        <w:t>   </w:t>
      </w:r>
      <w:r>
        <w:rPr/>
        <w:t>construcción</w:t>
      </w:r>
      <w:r>
        <w:rPr>
          <w:spacing w:val="80"/>
          <w:w w:val="150"/>
        </w:rPr>
        <w:t>   </w:t>
      </w:r>
      <w:r>
        <w:rPr/>
        <w:t>o</w:t>
      </w:r>
      <w:r>
        <w:rPr>
          <w:spacing w:val="80"/>
          <w:w w:val="150"/>
        </w:rPr>
        <w:t>   </w:t>
      </w:r>
      <w:r>
        <w:rPr/>
        <w:t>excavaciones,</w:t>
      </w:r>
      <w:r>
        <w:rPr>
          <w:spacing w:val="80"/>
          <w:w w:val="150"/>
        </w:rPr>
        <w:t>   </w:t>
      </w:r>
      <w:r>
        <w:rPr/>
        <w:t>por</w:t>
      </w:r>
      <w:r>
        <w:rPr>
          <w:spacing w:val="80"/>
          <w:w w:val="150"/>
        </w:rPr>
        <w:t>   </w:t>
      </w:r>
      <w:r>
        <w:rPr/>
        <w:t>hectárea</w:t>
      </w:r>
      <w:r>
        <w:rPr>
          <w:spacing w:val="80"/>
          <w:w w:val="150"/>
        </w:rPr>
        <w:t>   </w:t>
      </w:r>
      <w:r>
        <w:rPr/>
        <w:t>o </w:t>
      </w:r>
      <w:r>
        <w:rPr>
          <w:spacing w:val="-2"/>
        </w:rPr>
        <w:t>fracción</w:t>
      </w:r>
      <w:r>
        <w:rPr/>
        <w:tab/>
        <w:t>100 u.m.a.’s.</w:t>
      </w:r>
    </w:p>
    <w:p>
      <w:pPr>
        <w:pStyle w:val="BodyText"/>
        <w:spacing w:before="222"/>
        <w:ind w:right="160"/>
        <w:jc w:val="both"/>
      </w:pPr>
      <w:r>
        <w:rPr/>
        <w:t>X.-</w:t>
      </w:r>
      <w:r>
        <w:rPr>
          <w:spacing w:val="80"/>
        </w:rPr>
        <w:t>  </w:t>
      </w:r>
      <w:r>
        <w:rPr/>
        <w:t>Por la autorización de las bitácoras de operación de equipos de combustión</w:t>
      </w:r>
      <w:r>
        <w:rPr>
          <w:spacing w:val="-1"/>
        </w:rPr>
        <w:t> </w:t>
      </w:r>
      <w:r>
        <w:rPr/>
        <w:t>o</w:t>
      </w:r>
      <w:r>
        <w:rPr>
          <w:spacing w:val="-1"/>
        </w:rPr>
        <w:t> </w:t>
      </w:r>
      <w:r>
        <w:rPr/>
        <w:t>de</w:t>
      </w:r>
      <w:r>
        <w:rPr>
          <w:spacing w:val="-1"/>
        </w:rPr>
        <w:t> </w:t>
      </w:r>
      <w:r>
        <w:rPr/>
        <w:t>cualquier proceso que implique emisión de partículas al aire:</w:t>
      </w:r>
    </w:p>
    <w:p>
      <w:pPr>
        <w:pStyle w:val="BodyText"/>
        <w:tabs>
          <w:tab w:pos="6482" w:val="left" w:leader="dot"/>
        </w:tabs>
        <w:spacing w:before="224"/>
        <w:jc w:val="both"/>
      </w:pPr>
      <w:r>
        <w:rPr/>
        <w:t>a).-</w:t>
      </w:r>
      <w:r>
        <w:rPr>
          <w:spacing w:val="-7"/>
        </w:rPr>
        <w:t> </w:t>
      </w:r>
      <w:r>
        <w:rPr/>
        <w:t>Hornos</w:t>
      </w:r>
      <w:r>
        <w:rPr>
          <w:spacing w:val="-7"/>
        </w:rPr>
        <w:t> </w:t>
      </w:r>
      <w:r>
        <w:rPr/>
        <w:t>de</w:t>
      </w:r>
      <w:r>
        <w:rPr>
          <w:spacing w:val="-8"/>
        </w:rPr>
        <w:t> </w:t>
      </w:r>
      <w:r>
        <w:rPr/>
        <w:t>ladrillo</w:t>
      </w:r>
      <w:r>
        <w:rPr>
          <w:spacing w:val="-7"/>
        </w:rPr>
        <w:t> </w:t>
      </w:r>
      <w:r>
        <w:rPr/>
        <w:t>y</w:t>
      </w:r>
      <w:r>
        <w:rPr>
          <w:spacing w:val="-13"/>
        </w:rPr>
        <w:t> </w:t>
      </w:r>
      <w:r>
        <w:rPr>
          <w:spacing w:val="-2"/>
        </w:rPr>
        <w:t>teja…</w:t>
      </w:r>
      <w:r>
        <w:rPr>
          <w:rFonts w:ascii="Times New Roman" w:hAnsi="Times New Roman"/>
        </w:rPr>
        <w:tab/>
      </w:r>
      <w:r>
        <w:rPr/>
        <w:t>1</w:t>
      </w:r>
      <w:r>
        <w:rPr>
          <w:spacing w:val="-3"/>
        </w:rPr>
        <w:t> </w:t>
      </w:r>
      <w:r>
        <w:rPr>
          <w:spacing w:val="-2"/>
        </w:rPr>
        <w:t>u.m.a.’s;</w:t>
      </w:r>
    </w:p>
    <w:p>
      <w:pPr>
        <w:pStyle w:val="BodyText"/>
        <w:spacing w:before="6"/>
        <w:ind w:left="0"/>
      </w:pPr>
    </w:p>
    <w:p>
      <w:pPr>
        <w:pStyle w:val="BodyText"/>
        <w:tabs>
          <w:tab w:pos="6504" w:val="left" w:leader="dot"/>
        </w:tabs>
        <w:spacing w:before="0"/>
        <w:jc w:val="both"/>
      </w:pPr>
      <w:r>
        <w:rPr/>
        <w:t>b).-</w:t>
      </w:r>
      <w:r>
        <w:rPr>
          <w:spacing w:val="-7"/>
        </w:rPr>
        <w:t> </w:t>
      </w:r>
      <w:r>
        <w:rPr/>
        <w:t>Bancos</w:t>
      </w:r>
      <w:r>
        <w:rPr>
          <w:spacing w:val="-7"/>
        </w:rPr>
        <w:t> </w:t>
      </w:r>
      <w:r>
        <w:rPr>
          <w:spacing w:val="-2"/>
        </w:rPr>
        <w:t>pétreos</w:t>
      </w:r>
      <w:r>
        <w:rPr>
          <w:rFonts w:ascii="Times New Roman" w:hAnsi="Times New Roman"/>
        </w:rPr>
        <w:tab/>
      </w:r>
      <w:r>
        <w:rPr/>
        <w:t>9</w:t>
      </w:r>
      <w:r>
        <w:rPr>
          <w:spacing w:val="-3"/>
        </w:rPr>
        <w:t> </w:t>
      </w:r>
      <w:r>
        <w:rPr>
          <w:spacing w:val="-2"/>
        </w:rPr>
        <w:t>u.m.a.’s;</w:t>
      </w:r>
    </w:p>
    <w:p>
      <w:pPr>
        <w:pStyle w:val="BodyText"/>
        <w:tabs>
          <w:tab w:pos="6533" w:val="left" w:leader="dot"/>
        </w:tabs>
        <w:jc w:val="both"/>
      </w:pPr>
      <w:r>
        <w:rPr/>
        <w:t>c).-</w:t>
      </w:r>
      <w:r>
        <w:rPr>
          <w:spacing w:val="-6"/>
        </w:rPr>
        <w:t> </w:t>
      </w:r>
      <w:r>
        <w:rPr/>
        <w:t>Micro</w:t>
      </w:r>
      <w:r>
        <w:rPr>
          <w:spacing w:val="-7"/>
        </w:rPr>
        <w:t> </w:t>
      </w:r>
      <w:r>
        <w:rPr/>
        <w:t>industria</w:t>
      </w:r>
      <w:r>
        <w:rPr>
          <w:spacing w:val="-7"/>
        </w:rPr>
        <w:t> </w:t>
      </w:r>
      <w:r>
        <w:rPr/>
        <w:t>o</w:t>
      </w:r>
      <w:r>
        <w:rPr>
          <w:spacing w:val="-8"/>
        </w:rPr>
        <w:t> </w:t>
      </w:r>
      <w:r>
        <w:rPr>
          <w:spacing w:val="-2"/>
        </w:rPr>
        <w:t>servicio.</w:t>
      </w:r>
      <w:r>
        <w:rPr>
          <w:rFonts w:ascii="Times New Roman" w:hAnsi="Times New Roman"/>
        </w:rPr>
        <w:tab/>
      </w:r>
      <w:r>
        <w:rPr/>
        <w:t>5</w:t>
      </w:r>
      <w:r>
        <w:rPr>
          <w:spacing w:val="-4"/>
        </w:rPr>
        <w:t> </w:t>
      </w:r>
      <w:r>
        <w:rPr>
          <w:spacing w:val="-2"/>
        </w:rPr>
        <w:t>u.m.a.’s;</w:t>
      </w:r>
    </w:p>
    <w:p>
      <w:pPr>
        <w:pStyle w:val="BodyText"/>
        <w:tabs>
          <w:tab w:pos="6507" w:val="left" w:leader="dot"/>
        </w:tabs>
        <w:jc w:val="both"/>
      </w:pPr>
      <w:r>
        <w:rPr/>
        <w:t>d).-</w:t>
      </w:r>
      <w:r>
        <w:rPr>
          <w:spacing w:val="-9"/>
        </w:rPr>
        <w:t> </w:t>
      </w:r>
      <w:r>
        <w:rPr/>
        <w:t>Pequeña</w:t>
      </w:r>
      <w:r>
        <w:rPr>
          <w:spacing w:val="-9"/>
        </w:rPr>
        <w:t> </w:t>
      </w:r>
      <w:r>
        <w:rPr/>
        <w:t>industria</w:t>
      </w:r>
      <w:r>
        <w:rPr>
          <w:spacing w:val="-9"/>
        </w:rPr>
        <w:t> </w:t>
      </w:r>
      <w:r>
        <w:rPr/>
        <w:t>o</w:t>
      </w:r>
      <w:r>
        <w:rPr>
          <w:spacing w:val="-10"/>
        </w:rPr>
        <w:t> </w:t>
      </w:r>
      <w:r>
        <w:rPr>
          <w:spacing w:val="-2"/>
        </w:rPr>
        <w:t>servicio.</w:t>
      </w:r>
      <w:r>
        <w:rPr>
          <w:rFonts w:ascii="Times New Roman" w:hAnsi="Times New Roman"/>
        </w:rPr>
        <w:tab/>
      </w:r>
      <w:r>
        <w:rPr/>
        <w:t>9</w:t>
      </w:r>
      <w:r>
        <w:rPr>
          <w:spacing w:val="-3"/>
        </w:rPr>
        <w:t> </w:t>
      </w:r>
      <w:r>
        <w:rPr>
          <w:spacing w:val="-2"/>
        </w:rPr>
        <w:t>u.m.a.’s;</w:t>
      </w:r>
    </w:p>
    <w:p>
      <w:pPr>
        <w:pStyle w:val="BodyText"/>
        <w:tabs>
          <w:tab w:pos="6386" w:val="left" w:leader="dot"/>
        </w:tabs>
        <w:jc w:val="both"/>
      </w:pPr>
      <w:r>
        <w:rPr/>
        <w:t>e).-</w:t>
      </w:r>
      <w:r>
        <w:rPr>
          <w:spacing w:val="-9"/>
        </w:rPr>
        <w:t> </w:t>
      </w:r>
      <w:r>
        <w:rPr/>
        <w:t>Mediana</w:t>
      </w:r>
      <w:r>
        <w:rPr>
          <w:spacing w:val="-9"/>
        </w:rPr>
        <w:t> </w:t>
      </w:r>
      <w:r>
        <w:rPr/>
        <w:t>industria</w:t>
      </w:r>
      <w:r>
        <w:rPr>
          <w:spacing w:val="-9"/>
        </w:rPr>
        <w:t> </w:t>
      </w:r>
      <w:r>
        <w:rPr/>
        <w:t>o</w:t>
      </w:r>
      <w:r>
        <w:rPr>
          <w:spacing w:val="-10"/>
        </w:rPr>
        <w:t> </w:t>
      </w:r>
      <w:r>
        <w:rPr>
          <w:spacing w:val="-2"/>
        </w:rPr>
        <w:t>servicio…</w:t>
      </w:r>
      <w:r>
        <w:rPr>
          <w:rFonts w:ascii="Times New Roman" w:hAnsi="Times New Roman"/>
        </w:rPr>
        <w:tab/>
      </w:r>
      <w:r>
        <w:rPr/>
        <w:t>13</w:t>
      </w:r>
      <w:r>
        <w:rPr>
          <w:spacing w:val="-4"/>
        </w:rPr>
        <w:t> </w:t>
      </w:r>
      <w:r>
        <w:rPr>
          <w:spacing w:val="-2"/>
        </w:rPr>
        <w:t>u.m.a.’s;</w:t>
      </w:r>
    </w:p>
    <w:p>
      <w:pPr>
        <w:pStyle w:val="BodyText"/>
        <w:tabs>
          <w:tab w:pos="6437" w:val="left" w:leader="dot"/>
        </w:tabs>
        <w:jc w:val="both"/>
      </w:pPr>
      <w:r>
        <w:rPr/>
        <w:t>f).-</w:t>
      </w:r>
      <w:r>
        <w:rPr>
          <w:spacing w:val="-6"/>
        </w:rPr>
        <w:t> </w:t>
      </w:r>
      <w:r>
        <w:rPr/>
        <w:t>Gran</w:t>
      </w:r>
      <w:r>
        <w:rPr>
          <w:spacing w:val="-7"/>
        </w:rPr>
        <w:t> </w:t>
      </w:r>
      <w:r>
        <w:rPr/>
        <w:t>industria</w:t>
      </w:r>
      <w:r>
        <w:rPr>
          <w:spacing w:val="-6"/>
        </w:rPr>
        <w:t> </w:t>
      </w:r>
      <w:r>
        <w:rPr/>
        <w:t>o</w:t>
      </w:r>
      <w:r>
        <w:rPr>
          <w:spacing w:val="-7"/>
        </w:rPr>
        <w:t> </w:t>
      </w:r>
      <w:r>
        <w:rPr>
          <w:spacing w:val="-2"/>
        </w:rPr>
        <w:t>servicio…</w:t>
      </w:r>
      <w:r>
        <w:rPr>
          <w:rFonts w:ascii="Times New Roman" w:hAnsi="Times New Roman"/>
        </w:rPr>
        <w:tab/>
      </w:r>
      <w:r>
        <w:rPr/>
        <w:t>20</w:t>
      </w:r>
      <w:r>
        <w:rPr>
          <w:spacing w:val="-5"/>
        </w:rPr>
        <w:t> </w:t>
      </w:r>
      <w:r>
        <w:rPr>
          <w:spacing w:val="-2"/>
        </w:rPr>
        <w:t>u.m.a.’s.</w:t>
      </w:r>
    </w:p>
    <w:p>
      <w:pPr>
        <w:pStyle w:val="BodyText"/>
        <w:jc w:val="both"/>
      </w:pPr>
      <w:r>
        <w:rPr/>
        <w:t>XI.-</w:t>
      </w:r>
      <w:r>
        <w:rPr>
          <w:spacing w:val="59"/>
        </w:rPr>
        <w:t>  </w:t>
      </w:r>
      <w:r>
        <w:rPr/>
        <w:t>Por</w:t>
      </w:r>
      <w:r>
        <w:rPr>
          <w:spacing w:val="-5"/>
        </w:rPr>
        <w:t> </w:t>
      </w:r>
      <w:r>
        <w:rPr/>
        <w:t>la</w:t>
      </w:r>
      <w:r>
        <w:rPr>
          <w:spacing w:val="-6"/>
        </w:rPr>
        <w:t> </w:t>
      </w:r>
      <w:r>
        <w:rPr/>
        <w:t>expedición</w:t>
      </w:r>
      <w:r>
        <w:rPr>
          <w:spacing w:val="-7"/>
        </w:rPr>
        <w:t> </w:t>
      </w:r>
      <w:r>
        <w:rPr/>
        <w:t>de</w:t>
      </w:r>
      <w:r>
        <w:rPr>
          <w:spacing w:val="-7"/>
        </w:rPr>
        <w:t> </w:t>
      </w:r>
      <w:r>
        <w:rPr/>
        <w:t>la</w:t>
      </w:r>
      <w:r>
        <w:rPr>
          <w:spacing w:val="-6"/>
        </w:rPr>
        <w:t> </w:t>
      </w:r>
      <w:r>
        <w:rPr/>
        <w:t>Licencia</w:t>
      </w:r>
      <w:r>
        <w:rPr>
          <w:spacing w:val="-6"/>
        </w:rPr>
        <w:t> </w:t>
      </w:r>
      <w:r>
        <w:rPr/>
        <w:t>Ambiental</w:t>
      </w:r>
      <w:r>
        <w:rPr>
          <w:spacing w:val="-7"/>
        </w:rPr>
        <w:t> </w:t>
      </w:r>
      <w:r>
        <w:rPr>
          <w:spacing w:val="-2"/>
        </w:rPr>
        <w:t>Estatal:</w:t>
      </w:r>
    </w:p>
    <w:p>
      <w:pPr>
        <w:pStyle w:val="BodyText"/>
        <w:tabs>
          <w:tab w:pos="6426" w:val="left" w:leader="dot"/>
        </w:tabs>
        <w:jc w:val="both"/>
      </w:pPr>
      <w:r>
        <w:rPr/>
        <w:t>a).-</w:t>
      </w:r>
      <w:r>
        <w:rPr>
          <w:spacing w:val="-7"/>
        </w:rPr>
        <w:t> </w:t>
      </w:r>
      <w:r>
        <w:rPr/>
        <w:t>Hornos</w:t>
      </w:r>
      <w:r>
        <w:rPr>
          <w:spacing w:val="-7"/>
        </w:rPr>
        <w:t> </w:t>
      </w:r>
      <w:r>
        <w:rPr/>
        <w:t>de</w:t>
      </w:r>
      <w:r>
        <w:rPr>
          <w:spacing w:val="-8"/>
        </w:rPr>
        <w:t> </w:t>
      </w:r>
      <w:r>
        <w:rPr/>
        <w:t>ladrillo</w:t>
      </w:r>
      <w:r>
        <w:rPr>
          <w:spacing w:val="-7"/>
        </w:rPr>
        <w:t> </w:t>
      </w:r>
      <w:r>
        <w:rPr/>
        <w:t>y</w:t>
      </w:r>
      <w:r>
        <w:rPr>
          <w:spacing w:val="-13"/>
        </w:rPr>
        <w:t> </w:t>
      </w:r>
      <w:r>
        <w:rPr>
          <w:spacing w:val="-2"/>
        </w:rPr>
        <w:t>teja…</w:t>
      </w:r>
      <w:r>
        <w:rPr>
          <w:rFonts w:ascii="Times New Roman" w:hAnsi="Times New Roman"/>
        </w:rPr>
        <w:tab/>
      </w:r>
      <w:r>
        <w:rPr/>
        <w:t>5</w:t>
      </w:r>
      <w:r>
        <w:rPr>
          <w:spacing w:val="-4"/>
        </w:rPr>
        <w:t> </w:t>
      </w:r>
      <w:r>
        <w:rPr>
          <w:spacing w:val="-2"/>
        </w:rPr>
        <w:t>u.m.a.’s;</w:t>
      </w:r>
    </w:p>
    <w:p>
      <w:pPr>
        <w:pStyle w:val="BodyText"/>
        <w:tabs>
          <w:tab w:pos="6195" w:val="left" w:leader="dot"/>
        </w:tabs>
        <w:jc w:val="both"/>
      </w:pPr>
      <w:r>
        <w:rPr/>
        <w:t>b).-</w:t>
      </w:r>
      <w:r>
        <w:rPr>
          <w:spacing w:val="-6"/>
        </w:rPr>
        <w:t> </w:t>
      </w:r>
      <w:r>
        <w:rPr/>
        <w:t>Bancos</w:t>
      </w:r>
      <w:r>
        <w:rPr>
          <w:spacing w:val="-6"/>
        </w:rPr>
        <w:t> </w:t>
      </w:r>
      <w:r>
        <w:rPr>
          <w:spacing w:val="-2"/>
        </w:rPr>
        <w:t>pétreos</w:t>
      </w:r>
      <w:r>
        <w:rPr>
          <w:rFonts w:ascii="Times New Roman" w:hAnsi="Times New Roman"/>
        </w:rPr>
        <w:tab/>
      </w:r>
      <w:r>
        <w:rPr/>
        <w:t>11.5</w:t>
      </w:r>
      <w:r>
        <w:rPr>
          <w:spacing w:val="-7"/>
        </w:rPr>
        <w:t> </w:t>
      </w:r>
      <w:r>
        <w:rPr>
          <w:spacing w:val="-2"/>
        </w:rPr>
        <w:t>u.m.a.’s;</w:t>
      </w:r>
    </w:p>
    <w:p>
      <w:pPr>
        <w:pStyle w:val="BodyText"/>
        <w:tabs>
          <w:tab w:pos="6312" w:val="left" w:leader="dot"/>
        </w:tabs>
        <w:jc w:val="both"/>
      </w:pPr>
      <w:r>
        <w:rPr/>
        <w:t>c).-</w:t>
      </w:r>
      <w:r>
        <w:rPr>
          <w:spacing w:val="-6"/>
        </w:rPr>
        <w:t> </w:t>
      </w:r>
      <w:r>
        <w:rPr/>
        <w:t>Micro</w:t>
      </w:r>
      <w:r>
        <w:rPr>
          <w:spacing w:val="-7"/>
        </w:rPr>
        <w:t> </w:t>
      </w:r>
      <w:r>
        <w:rPr/>
        <w:t>industria</w:t>
      </w:r>
      <w:r>
        <w:rPr>
          <w:spacing w:val="-7"/>
        </w:rPr>
        <w:t> </w:t>
      </w:r>
      <w:r>
        <w:rPr/>
        <w:t>o</w:t>
      </w:r>
      <w:r>
        <w:rPr>
          <w:spacing w:val="-8"/>
        </w:rPr>
        <w:t> </w:t>
      </w:r>
      <w:r>
        <w:rPr>
          <w:spacing w:val="-2"/>
        </w:rPr>
        <w:t>servicio.</w:t>
      </w:r>
      <w:r>
        <w:rPr>
          <w:rFonts w:ascii="Times New Roman" w:hAnsi="Times New Roman"/>
        </w:rPr>
        <w:tab/>
      </w:r>
      <w:r>
        <w:rPr/>
        <w:t>21</w:t>
      </w:r>
      <w:r>
        <w:rPr>
          <w:spacing w:val="-5"/>
        </w:rPr>
        <w:t> </w:t>
      </w:r>
      <w:r>
        <w:rPr>
          <w:spacing w:val="-2"/>
        </w:rPr>
        <w:t>u.m.a.’s;</w:t>
      </w:r>
    </w:p>
    <w:p>
      <w:pPr>
        <w:pStyle w:val="BodyText"/>
        <w:tabs>
          <w:tab w:pos="6396" w:val="left" w:leader="dot"/>
        </w:tabs>
        <w:jc w:val="both"/>
      </w:pPr>
      <w:r>
        <w:rPr/>
        <w:t>d).-</w:t>
      </w:r>
      <w:r>
        <w:rPr>
          <w:spacing w:val="-9"/>
        </w:rPr>
        <w:t> </w:t>
      </w:r>
      <w:r>
        <w:rPr/>
        <w:t>Pequeña</w:t>
      </w:r>
      <w:r>
        <w:rPr>
          <w:spacing w:val="-9"/>
        </w:rPr>
        <w:t> </w:t>
      </w:r>
      <w:r>
        <w:rPr/>
        <w:t>industria</w:t>
      </w:r>
      <w:r>
        <w:rPr>
          <w:spacing w:val="-9"/>
        </w:rPr>
        <w:t> </w:t>
      </w:r>
      <w:r>
        <w:rPr/>
        <w:t>o</w:t>
      </w:r>
      <w:r>
        <w:rPr>
          <w:spacing w:val="-10"/>
        </w:rPr>
        <w:t> </w:t>
      </w:r>
      <w:r>
        <w:rPr>
          <w:spacing w:val="-2"/>
        </w:rPr>
        <w:t>servicio.</w:t>
      </w:r>
      <w:r>
        <w:rPr>
          <w:rFonts w:ascii="Times New Roman" w:hAnsi="Times New Roman"/>
        </w:rPr>
        <w:tab/>
      </w:r>
      <w:r>
        <w:rPr/>
        <w:t>33</w:t>
      </w:r>
      <w:r>
        <w:rPr>
          <w:spacing w:val="-5"/>
        </w:rPr>
        <w:t> </w:t>
      </w:r>
      <w:r>
        <w:rPr>
          <w:spacing w:val="-2"/>
        </w:rPr>
        <w:t>u.m.a.’s;</w:t>
      </w:r>
    </w:p>
    <w:p>
      <w:pPr>
        <w:pStyle w:val="BodyText"/>
        <w:tabs>
          <w:tab w:pos="6385" w:val="left" w:leader="dot"/>
        </w:tabs>
        <w:jc w:val="both"/>
      </w:pPr>
      <w:r>
        <w:rPr/>
        <w:t>e).-</w:t>
      </w:r>
      <w:r>
        <w:rPr>
          <w:spacing w:val="-9"/>
        </w:rPr>
        <w:t> </w:t>
      </w:r>
      <w:r>
        <w:rPr/>
        <w:t>Mediana</w:t>
      </w:r>
      <w:r>
        <w:rPr>
          <w:spacing w:val="-9"/>
        </w:rPr>
        <w:t> </w:t>
      </w:r>
      <w:r>
        <w:rPr/>
        <w:t>industria</w:t>
      </w:r>
      <w:r>
        <w:rPr>
          <w:spacing w:val="-9"/>
        </w:rPr>
        <w:t> </w:t>
      </w:r>
      <w:r>
        <w:rPr/>
        <w:t>o</w:t>
      </w:r>
      <w:r>
        <w:rPr>
          <w:spacing w:val="-10"/>
        </w:rPr>
        <w:t> </w:t>
      </w:r>
      <w:r>
        <w:rPr>
          <w:spacing w:val="-2"/>
        </w:rPr>
        <w:t>servicio…</w:t>
      </w:r>
      <w:r>
        <w:rPr>
          <w:rFonts w:ascii="Times New Roman" w:hAnsi="Times New Roman"/>
        </w:rPr>
        <w:tab/>
      </w:r>
      <w:r>
        <w:rPr/>
        <w:t>46</w:t>
      </w:r>
      <w:r>
        <w:rPr>
          <w:spacing w:val="-5"/>
        </w:rPr>
        <w:t> </w:t>
      </w:r>
      <w:r>
        <w:rPr>
          <w:spacing w:val="-2"/>
        </w:rPr>
        <w:t>u.m.a.’s;</w:t>
      </w:r>
    </w:p>
    <w:p>
      <w:pPr>
        <w:pStyle w:val="BodyText"/>
        <w:tabs>
          <w:tab w:pos="6415" w:val="left" w:leader="dot"/>
        </w:tabs>
        <w:spacing w:before="227"/>
        <w:jc w:val="both"/>
      </w:pPr>
      <w:r>
        <w:rPr/>
        <w:t>f).-</w:t>
      </w:r>
      <w:r>
        <w:rPr>
          <w:spacing w:val="-6"/>
        </w:rPr>
        <w:t> </w:t>
      </w:r>
      <w:r>
        <w:rPr/>
        <w:t>Gran</w:t>
      </w:r>
      <w:r>
        <w:rPr>
          <w:spacing w:val="-7"/>
        </w:rPr>
        <w:t> </w:t>
      </w:r>
      <w:r>
        <w:rPr/>
        <w:t>industria</w:t>
      </w:r>
      <w:r>
        <w:rPr>
          <w:spacing w:val="-5"/>
        </w:rPr>
        <w:t> </w:t>
      </w:r>
      <w:r>
        <w:rPr/>
        <w:t>o</w:t>
      </w:r>
      <w:r>
        <w:rPr>
          <w:spacing w:val="-6"/>
        </w:rPr>
        <w:t> </w:t>
      </w:r>
      <w:r>
        <w:rPr>
          <w:spacing w:val="-2"/>
        </w:rPr>
        <w:t>servicio…</w:t>
      </w:r>
      <w:r>
        <w:rPr>
          <w:rFonts w:ascii="Times New Roman" w:hAnsi="Times New Roman"/>
        </w:rPr>
        <w:tab/>
      </w:r>
      <w:r>
        <w:rPr/>
        <w:t>64</w:t>
      </w:r>
      <w:r>
        <w:rPr>
          <w:spacing w:val="-5"/>
        </w:rPr>
        <w:t> </w:t>
      </w:r>
      <w:r>
        <w:rPr>
          <w:spacing w:val="-2"/>
        </w:rPr>
        <w:t>u.m.a.’s,</w:t>
      </w:r>
    </w:p>
    <w:p>
      <w:pPr>
        <w:pStyle w:val="BodyText"/>
        <w:spacing w:before="5"/>
        <w:ind w:left="0"/>
      </w:pPr>
    </w:p>
    <w:p>
      <w:pPr>
        <w:pStyle w:val="BodyText"/>
        <w:spacing w:before="0"/>
        <w:ind w:right="157"/>
        <w:jc w:val="both"/>
      </w:pPr>
      <w:r>
        <w:rPr/>
        <w:t>XII.-</w:t>
      </w:r>
      <w:r>
        <w:rPr>
          <w:spacing w:val="40"/>
        </w:rPr>
        <w:t> </w:t>
      </w:r>
      <w:r>
        <w:rPr/>
        <w:t>Por la revisión y autorización de la cédula de operación anual de empresas y servicios en </w:t>
      </w:r>
      <w:r>
        <w:rPr>
          <w:spacing w:val="-2"/>
        </w:rPr>
        <w:t>funcionamiento:</w:t>
      </w:r>
    </w:p>
    <w:p>
      <w:pPr>
        <w:pStyle w:val="BodyText"/>
        <w:tabs>
          <w:tab w:pos="6371" w:val="left" w:leader="dot"/>
        </w:tabs>
        <w:spacing w:before="224"/>
        <w:jc w:val="both"/>
      </w:pPr>
      <w:r>
        <w:rPr/>
        <w:t>a).-</w:t>
      </w:r>
      <w:r>
        <w:rPr>
          <w:spacing w:val="-7"/>
        </w:rPr>
        <w:t> </w:t>
      </w:r>
      <w:r>
        <w:rPr/>
        <w:t>Hornos</w:t>
      </w:r>
      <w:r>
        <w:rPr>
          <w:spacing w:val="-7"/>
        </w:rPr>
        <w:t> </w:t>
      </w:r>
      <w:r>
        <w:rPr/>
        <w:t>de</w:t>
      </w:r>
      <w:r>
        <w:rPr>
          <w:spacing w:val="-8"/>
        </w:rPr>
        <w:t> </w:t>
      </w:r>
      <w:r>
        <w:rPr/>
        <w:t>ladrillo</w:t>
      </w:r>
      <w:r>
        <w:rPr>
          <w:spacing w:val="-7"/>
        </w:rPr>
        <w:t> </w:t>
      </w:r>
      <w:r>
        <w:rPr/>
        <w:t>y</w:t>
      </w:r>
      <w:r>
        <w:rPr>
          <w:spacing w:val="-13"/>
        </w:rPr>
        <w:t> </w:t>
      </w:r>
      <w:r>
        <w:rPr>
          <w:spacing w:val="-2"/>
        </w:rPr>
        <w:t>teja…</w:t>
      </w:r>
      <w:r>
        <w:rPr>
          <w:rFonts w:ascii="Times New Roman" w:hAnsi="Times New Roman"/>
        </w:rPr>
        <w:tab/>
      </w:r>
      <w:r>
        <w:rPr/>
        <w:t>5</w:t>
      </w:r>
      <w:r>
        <w:rPr>
          <w:spacing w:val="-4"/>
        </w:rPr>
        <w:t> </w:t>
      </w:r>
      <w:r>
        <w:rPr>
          <w:spacing w:val="-2"/>
        </w:rPr>
        <w:t>u.m.a.’s;</w:t>
      </w:r>
    </w:p>
    <w:p>
      <w:pPr>
        <w:pStyle w:val="BodyText"/>
        <w:tabs>
          <w:tab w:pos="6235" w:val="left" w:leader="dot"/>
        </w:tabs>
        <w:spacing w:before="227"/>
        <w:jc w:val="both"/>
      </w:pPr>
      <w:r>
        <w:rPr/>
        <w:t>b).-</w:t>
      </w:r>
      <w:r>
        <w:rPr>
          <w:spacing w:val="-7"/>
        </w:rPr>
        <w:t> </w:t>
      </w:r>
      <w:r>
        <w:rPr/>
        <w:t>Micro</w:t>
      </w:r>
      <w:r>
        <w:rPr>
          <w:spacing w:val="-7"/>
        </w:rPr>
        <w:t> </w:t>
      </w:r>
      <w:r>
        <w:rPr/>
        <w:t>industria</w:t>
      </w:r>
      <w:r>
        <w:rPr>
          <w:spacing w:val="-7"/>
        </w:rPr>
        <w:t> </w:t>
      </w:r>
      <w:r>
        <w:rPr/>
        <w:t>o</w:t>
      </w:r>
      <w:r>
        <w:rPr>
          <w:spacing w:val="-8"/>
        </w:rPr>
        <w:t> </w:t>
      </w:r>
      <w:r>
        <w:rPr>
          <w:spacing w:val="-2"/>
        </w:rPr>
        <w:t>servicio.</w:t>
      </w:r>
      <w:r>
        <w:rPr>
          <w:rFonts w:ascii="Times New Roman" w:hAnsi="Times New Roman"/>
        </w:rPr>
        <w:tab/>
      </w:r>
      <w:r>
        <w:rPr/>
        <w:t>18</w:t>
      </w:r>
      <w:r>
        <w:rPr>
          <w:spacing w:val="-5"/>
        </w:rPr>
        <w:t> </w:t>
      </w:r>
      <w:r>
        <w:rPr>
          <w:spacing w:val="-2"/>
        </w:rPr>
        <w:t>u.m.a.’s;</w:t>
      </w:r>
    </w:p>
    <w:p>
      <w:pPr>
        <w:pStyle w:val="BodyText"/>
        <w:tabs>
          <w:tab w:pos="6243" w:val="left" w:leader="dot"/>
        </w:tabs>
        <w:jc w:val="both"/>
      </w:pPr>
      <w:r>
        <w:rPr/>
        <w:t>c).-</w:t>
      </w:r>
      <w:r>
        <w:rPr>
          <w:spacing w:val="-8"/>
        </w:rPr>
        <w:t> </w:t>
      </w:r>
      <w:r>
        <w:rPr/>
        <w:t>Pequeña</w:t>
      </w:r>
      <w:r>
        <w:rPr>
          <w:spacing w:val="-10"/>
        </w:rPr>
        <w:t> </w:t>
      </w:r>
      <w:r>
        <w:rPr/>
        <w:t>industria</w:t>
      </w:r>
      <w:r>
        <w:rPr>
          <w:spacing w:val="-9"/>
        </w:rPr>
        <w:t> </w:t>
      </w:r>
      <w:r>
        <w:rPr/>
        <w:t>o</w:t>
      </w:r>
      <w:r>
        <w:rPr>
          <w:spacing w:val="-9"/>
        </w:rPr>
        <w:t> </w:t>
      </w:r>
      <w:r>
        <w:rPr>
          <w:spacing w:val="-2"/>
        </w:rPr>
        <w:t>servicio.</w:t>
      </w:r>
      <w:r>
        <w:rPr>
          <w:rFonts w:ascii="Times New Roman" w:hAnsi="Times New Roman"/>
        </w:rPr>
        <w:tab/>
      </w:r>
      <w:r>
        <w:rPr/>
        <w:t>27</w:t>
      </w:r>
      <w:r>
        <w:rPr>
          <w:spacing w:val="-3"/>
        </w:rPr>
        <w:t> </w:t>
      </w:r>
      <w:r>
        <w:rPr>
          <w:spacing w:val="-2"/>
        </w:rPr>
        <w:t>u.m.a.’s;</w:t>
      </w:r>
    </w:p>
    <w:p>
      <w:pPr>
        <w:pStyle w:val="BodyText"/>
        <w:tabs>
          <w:tab w:pos="6276" w:val="left" w:leader="dot"/>
        </w:tabs>
        <w:jc w:val="both"/>
      </w:pPr>
      <w:r>
        <w:rPr/>
        <w:t>d).-</w:t>
      </w:r>
      <w:r>
        <w:rPr>
          <w:spacing w:val="-9"/>
        </w:rPr>
        <w:t> </w:t>
      </w:r>
      <w:r>
        <w:rPr/>
        <w:t>Mediana</w:t>
      </w:r>
      <w:r>
        <w:rPr>
          <w:spacing w:val="-9"/>
        </w:rPr>
        <w:t> </w:t>
      </w:r>
      <w:r>
        <w:rPr/>
        <w:t>industria</w:t>
      </w:r>
      <w:r>
        <w:rPr>
          <w:spacing w:val="-9"/>
        </w:rPr>
        <w:t> </w:t>
      </w:r>
      <w:r>
        <w:rPr/>
        <w:t>o</w:t>
      </w:r>
      <w:r>
        <w:rPr>
          <w:spacing w:val="-10"/>
        </w:rPr>
        <w:t> </w:t>
      </w:r>
      <w:r>
        <w:rPr>
          <w:spacing w:val="-2"/>
        </w:rPr>
        <w:t>servicio…</w:t>
      </w:r>
      <w:r>
        <w:rPr>
          <w:rFonts w:ascii="Times New Roman" w:hAnsi="Times New Roman"/>
        </w:rPr>
        <w:tab/>
      </w:r>
      <w:r>
        <w:rPr/>
        <w:t>38</w:t>
      </w:r>
      <w:r>
        <w:rPr>
          <w:spacing w:val="-5"/>
        </w:rPr>
        <w:t> </w:t>
      </w:r>
      <w:r>
        <w:rPr>
          <w:spacing w:val="-2"/>
        </w:rPr>
        <w:t>u.m.a.’s;</w:t>
      </w:r>
    </w:p>
    <w:p>
      <w:pPr>
        <w:pStyle w:val="BodyText"/>
        <w:tabs>
          <w:tab w:pos="6324" w:val="left" w:leader="dot"/>
        </w:tabs>
        <w:jc w:val="both"/>
      </w:pPr>
      <w:r>
        <w:rPr/>
        <w:t>e).-</w:t>
      </w:r>
      <w:r>
        <w:rPr>
          <w:spacing w:val="-6"/>
        </w:rPr>
        <w:t> </w:t>
      </w:r>
      <w:r>
        <w:rPr/>
        <w:t>Gran</w:t>
      </w:r>
      <w:r>
        <w:rPr>
          <w:spacing w:val="-8"/>
        </w:rPr>
        <w:t> </w:t>
      </w:r>
      <w:r>
        <w:rPr/>
        <w:t>industria</w:t>
      </w:r>
      <w:r>
        <w:rPr>
          <w:spacing w:val="-7"/>
        </w:rPr>
        <w:t> </w:t>
      </w:r>
      <w:r>
        <w:rPr/>
        <w:t>o</w:t>
      </w:r>
      <w:r>
        <w:rPr>
          <w:spacing w:val="-8"/>
        </w:rPr>
        <w:t> </w:t>
      </w:r>
      <w:r>
        <w:rPr>
          <w:spacing w:val="-2"/>
        </w:rPr>
        <w:t>servicio…</w:t>
      </w:r>
      <w:r>
        <w:rPr>
          <w:rFonts w:ascii="Times New Roman" w:hAnsi="Times New Roman"/>
        </w:rPr>
        <w:tab/>
      </w:r>
      <w:r>
        <w:rPr/>
        <w:t>57</w:t>
      </w:r>
      <w:r>
        <w:rPr>
          <w:spacing w:val="-5"/>
        </w:rPr>
        <w:t> </w:t>
      </w:r>
      <w:r>
        <w:rPr>
          <w:spacing w:val="-2"/>
        </w:rPr>
        <w:t>u.m.a.’s,</w:t>
      </w:r>
    </w:p>
    <w:p>
      <w:pPr>
        <w:spacing w:after="0"/>
        <w:jc w:val="both"/>
        <w:sectPr>
          <w:pgSz w:w="12250" w:h="15820"/>
          <w:pgMar w:header="0" w:footer="935" w:top="1740" w:bottom="1120" w:left="1280" w:right="1260"/>
        </w:sectPr>
      </w:pPr>
    </w:p>
    <w:p>
      <w:pPr>
        <w:pStyle w:val="BodyText"/>
        <w:tabs>
          <w:tab w:pos="705" w:val="left" w:leader="none"/>
          <w:tab w:pos="6434" w:val="left" w:leader="dot"/>
        </w:tabs>
        <w:spacing w:line="475" w:lineRule="auto" w:before="82"/>
        <w:ind w:right="1262"/>
      </w:pPr>
      <w:r>
        <w:rPr/>
        <w:t>XIII.-</w:t>
      </w:r>
      <w:r>
        <w:rPr>
          <w:spacing w:val="77"/>
        </w:rPr>
        <w:t> </w:t>
      </w:r>
      <w:r>
        <w:rPr/>
        <w:t>Por</w:t>
      </w:r>
      <w:r>
        <w:rPr>
          <w:spacing w:val="-6"/>
        </w:rPr>
        <w:t> </w:t>
      </w:r>
      <w:r>
        <w:rPr/>
        <w:t>la</w:t>
      </w:r>
      <w:r>
        <w:rPr>
          <w:spacing w:val="-6"/>
        </w:rPr>
        <w:t> </w:t>
      </w:r>
      <w:r>
        <w:rPr/>
        <w:t>autorización</w:t>
      </w:r>
      <w:r>
        <w:rPr>
          <w:spacing w:val="-7"/>
        </w:rPr>
        <w:t> </w:t>
      </w:r>
      <w:r>
        <w:rPr/>
        <w:t>de</w:t>
      </w:r>
      <w:r>
        <w:rPr>
          <w:spacing w:val="-7"/>
        </w:rPr>
        <w:t> </w:t>
      </w:r>
      <w:r>
        <w:rPr/>
        <w:t>cédula</w:t>
      </w:r>
      <w:r>
        <w:rPr>
          <w:spacing w:val="-5"/>
        </w:rPr>
        <w:t> </w:t>
      </w:r>
      <w:r>
        <w:rPr/>
        <w:t>de</w:t>
      </w:r>
      <w:r>
        <w:rPr>
          <w:spacing w:val="-6"/>
        </w:rPr>
        <w:t> </w:t>
      </w:r>
      <w:r>
        <w:rPr/>
        <w:t>operación</w:t>
      </w:r>
      <w:r>
        <w:rPr>
          <w:spacing w:val="-7"/>
        </w:rPr>
        <w:t> </w:t>
      </w:r>
      <w:r>
        <w:rPr/>
        <w:t>anual</w:t>
      </w:r>
      <w:r>
        <w:rPr>
          <w:spacing w:val="-7"/>
        </w:rPr>
        <w:t> </w:t>
      </w:r>
      <w:r>
        <w:rPr/>
        <w:t>de</w:t>
      </w:r>
      <w:r>
        <w:rPr>
          <w:spacing w:val="-7"/>
        </w:rPr>
        <w:t> </w:t>
      </w:r>
      <w:r>
        <w:rPr/>
        <w:t>bancos</w:t>
      </w:r>
      <w:r>
        <w:rPr>
          <w:spacing w:val="-5"/>
        </w:rPr>
        <w:t> </w:t>
      </w:r>
      <w:r>
        <w:rPr/>
        <w:t>pétreos</w:t>
      </w:r>
      <w:r>
        <w:rPr>
          <w:spacing w:val="-5"/>
        </w:rPr>
        <w:t> </w:t>
      </w:r>
      <w:r>
        <w:rPr/>
        <w:t>en</w:t>
      </w:r>
      <w:r>
        <w:rPr>
          <w:spacing w:val="-7"/>
        </w:rPr>
        <w:t> </w:t>
      </w:r>
      <w:r>
        <w:rPr/>
        <w:t>funcionamiento: </w:t>
      </w:r>
      <w:r>
        <w:rPr>
          <w:spacing w:val="-4"/>
        </w:rPr>
        <w:t>a).-</w:t>
      </w:r>
      <w:r>
        <w:rPr/>
        <w:tab/>
        <w:t>hasta 250, 000 toneladas</w:t>
      </w:r>
      <w:r>
        <w:rPr>
          <w:rFonts w:ascii="Times New Roman" w:hAnsi="Times New Roman"/>
        </w:rPr>
        <w:tab/>
      </w:r>
      <w:r>
        <w:rPr/>
        <w:t>30 u.m.a.’s;</w:t>
      </w:r>
    </w:p>
    <w:p>
      <w:pPr>
        <w:pStyle w:val="BodyText"/>
        <w:tabs>
          <w:tab w:pos="705" w:val="left" w:leader="none"/>
          <w:tab w:pos="6420" w:val="left" w:leader="dot"/>
        </w:tabs>
        <w:spacing w:before="2"/>
      </w:pPr>
      <w:r>
        <w:rPr>
          <w:spacing w:val="-4"/>
        </w:rPr>
        <w:t>b).-</w:t>
      </w:r>
      <w:r>
        <w:rPr/>
        <w:tab/>
        <w:t>más</w:t>
      </w:r>
      <w:r>
        <w:rPr>
          <w:spacing w:val="-6"/>
        </w:rPr>
        <w:t> </w:t>
      </w:r>
      <w:r>
        <w:rPr/>
        <w:t>de</w:t>
      </w:r>
      <w:r>
        <w:rPr>
          <w:spacing w:val="-7"/>
        </w:rPr>
        <w:t> </w:t>
      </w:r>
      <w:r>
        <w:rPr/>
        <w:t>250,</w:t>
      </w:r>
      <w:r>
        <w:rPr>
          <w:spacing w:val="-6"/>
        </w:rPr>
        <w:t> </w:t>
      </w:r>
      <w:r>
        <w:rPr/>
        <w:t>000</w:t>
      </w:r>
      <w:r>
        <w:rPr>
          <w:spacing w:val="-6"/>
        </w:rPr>
        <w:t> </w:t>
      </w:r>
      <w:r>
        <w:rPr/>
        <w:t>y</w:t>
      </w:r>
      <w:r>
        <w:rPr>
          <w:spacing w:val="-12"/>
        </w:rPr>
        <w:t> </w:t>
      </w:r>
      <w:r>
        <w:rPr/>
        <w:t>hasta</w:t>
      </w:r>
      <w:r>
        <w:rPr>
          <w:spacing w:val="-7"/>
        </w:rPr>
        <w:t> </w:t>
      </w:r>
      <w:r>
        <w:rPr/>
        <w:t>500,000</w:t>
      </w:r>
      <w:r>
        <w:rPr>
          <w:spacing w:val="-7"/>
        </w:rPr>
        <w:t> </w:t>
      </w:r>
      <w:r>
        <w:rPr>
          <w:spacing w:val="-2"/>
        </w:rPr>
        <w:t>toneladas</w:t>
      </w:r>
      <w:r>
        <w:rPr>
          <w:rFonts w:ascii="Times New Roman" w:hAnsi="Times New Roman"/>
        </w:rPr>
        <w:tab/>
      </w:r>
      <w:r>
        <w:rPr/>
        <w:t>40</w:t>
      </w:r>
      <w:r>
        <w:rPr>
          <w:spacing w:val="-5"/>
        </w:rPr>
        <w:t> </w:t>
      </w:r>
      <w:r>
        <w:rPr>
          <w:spacing w:val="-2"/>
        </w:rPr>
        <w:t>u.m.a.’s;</w:t>
      </w:r>
    </w:p>
    <w:p>
      <w:pPr>
        <w:pStyle w:val="BodyText"/>
        <w:tabs>
          <w:tab w:pos="705" w:val="left" w:leader="none"/>
          <w:tab w:pos="6420" w:val="left" w:leader="dot"/>
        </w:tabs>
      </w:pPr>
      <w:r>
        <w:rPr>
          <w:spacing w:val="-4"/>
        </w:rPr>
        <w:t>c).-</w:t>
      </w:r>
      <w:r>
        <w:rPr/>
        <w:tab/>
        <w:t>más</w:t>
      </w:r>
      <w:r>
        <w:rPr>
          <w:spacing w:val="-4"/>
        </w:rPr>
        <w:t> </w:t>
      </w:r>
      <w:r>
        <w:rPr/>
        <w:t>de</w:t>
      </w:r>
      <w:r>
        <w:rPr>
          <w:spacing w:val="-6"/>
        </w:rPr>
        <w:t> </w:t>
      </w:r>
      <w:r>
        <w:rPr/>
        <w:t>500,</w:t>
      </w:r>
      <w:r>
        <w:rPr>
          <w:spacing w:val="-5"/>
        </w:rPr>
        <w:t> </w:t>
      </w:r>
      <w:r>
        <w:rPr/>
        <w:t>000</w:t>
      </w:r>
      <w:r>
        <w:rPr>
          <w:spacing w:val="-4"/>
        </w:rPr>
        <w:t> </w:t>
      </w:r>
      <w:r>
        <w:rPr/>
        <w:t>y</w:t>
      </w:r>
      <w:r>
        <w:rPr>
          <w:spacing w:val="-11"/>
        </w:rPr>
        <w:t> </w:t>
      </w:r>
      <w:r>
        <w:rPr/>
        <w:t>hasta</w:t>
      </w:r>
      <w:r>
        <w:rPr>
          <w:spacing w:val="-5"/>
        </w:rPr>
        <w:t> </w:t>
      </w:r>
      <w:r>
        <w:rPr/>
        <w:t>750,</w:t>
      </w:r>
      <w:r>
        <w:rPr>
          <w:spacing w:val="-5"/>
        </w:rPr>
        <w:t> </w:t>
      </w:r>
      <w:r>
        <w:rPr/>
        <w:t>000</w:t>
      </w:r>
      <w:r>
        <w:rPr>
          <w:spacing w:val="-5"/>
        </w:rPr>
        <w:t> </w:t>
      </w:r>
      <w:r>
        <w:rPr>
          <w:spacing w:val="-2"/>
        </w:rPr>
        <w:t>toneladas</w:t>
      </w:r>
      <w:r>
        <w:rPr>
          <w:rFonts w:ascii="Times New Roman" w:hAnsi="Times New Roman"/>
        </w:rPr>
        <w:tab/>
      </w:r>
      <w:r>
        <w:rPr/>
        <w:t>50</w:t>
      </w:r>
      <w:r>
        <w:rPr>
          <w:spacing w:val="-6"/>
        </w:rPr>
        <w:t> </w:t>
      </w:r>
      <w:r>
        <w:rPr>
          <w:spacing w:val="-2"/>
        </w:rPr>
        <w:t>u.m.a.’s;</w:t>
      </w:r>
    </w:p>
    <w:p>
      <w:pPr>
        <w:pStyle w:val="BodyText"/>
        <w:tabs>
          <w:tab w:pos="705" w:val="left" w:leader="none"/>
          <w:tab w:pos="6461" w:val="left" w:leader="dot"/>
        </w:tabs>
      </w:pPr>
      <w:r>
        <w:rPr>
          <w:spacing w:val="-4"/>
        </w:rPr>
        <w:t>d).-</w:t>
      </w:r>
      <w:r>
        <w:rPr/>
        <w:tab/>
        <w:t>más</w:t>
      </w:r>
      <w:r>
        <w:rPr>
          <w:spacing w:val="-6"/>
        </w:rPr>
        <w:t> </w:t>
      </w:r>
      <w:r>
        <w:rPr/>
        <w:t>de</w:t>
      </w:r>
      <w:r>
        <w:rPr>
          <w:spacing w:val="-7"/>
        </w:rPr>
        <w:t> </w:t>
      </w:r>
      <w:r>
        <w:rPr/>
        <w:t>750,000</w:t>
      </w:r>
      <w:r>
        <w:rPr>
          <w:spacing w:val="-8"/>
        </w:rPr>
        <w:t> </w:t>
      </w:r>
      <w:r>
        <w:rPr>
          <w:spacing w:val="-2"/>
        </w:rPr>
        <w:t>toneladas</w:t>
      </w:r>
      <w:r>
        <w:rPr>
          <w:rFonts w:ascii="Times New Roman" w:hAnsi="Times New Roman"/>
        </w:rPr>
        <w:tab/>
      </w:r>
      <w:r>
        <w:rPr/>
        <w:t>60</w:t>
      </w:r>
      <w:r>
        <w:rPr>
          <w:spacing w:val="-5"/>
        </w:rPr>
        <w:t> </w:t>
      </w:r>
      <w:r>
        <w:rPr>
          <w:spacing w:val="-2"/>
        </w:rPr>
        <w:t>u.m.a.’s;</w:t>
      </w:r>
    </w:p>
    <w:p>
      <w:pPr>
        <w:pStyle w:val="BodyText"/>
        <w:spacing w:before="0"/>
        <w:ind w:left="0"/>
      </w:pPr>
    </w:p>
    <w:p>
      <w:pPr>
        <w:pStyle w:val="BodyText"/>
        <w:spacing w:before="20"/>
        <w:ind w:left="0"/>
      </w:pPr>
    </w:p>
    <w:p>
      <w:pPr>
        <w:spacing w:before="0"/>
        <w:ind w:left="2674" w:right="2684"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spacing w:before="8"/>
        <w:ind w:left="167" w:right="189" w:firstLine="0"/>
        <w:jc w:val="center"/>
        <w:rPr>
          <w:rFonts w:ascii="Arial" w:hAnsi="Arial"/>
          <w:b/>
          <w:sz w:val="20"/>
        </w:rPr>
      </w:pPr>
      <w:r>
        <w:rPr>
          <w:rFonts w:ascii="Arial" w:hAnsi="Arial"/>
          <w:b/>
          <w:sz w:val="20"/>
        </w:rPr>
        <w:t>DEL</w:t>
      </w:r>
      <w:r>
        <w:rPr>
          <w:rFonts w:ascii="Arial" w:hAnsi="Arial"/>
          <w:b/>
          <w:spacing w:val="-13"/>
          <w:sz w:val="20"/>
        </w:rPr>
        <w:t> </w:t>
      </w:r>
      <w:r>
        <w:rPr>
          <w:rFonts w:ascii="Arial" w:hAnsi="Arial"/>
          <w:b/>
          <w:sz w:val="20"/>
        </w:rPr>
        <w:t>CONSEJO</w:t>
      </w:r>
      <w:r>
        <w:rPr>
          <w:rFonts w:ascii="Arial" w:hAnsi="Arial"/>
          <w:b/>
          <w:spacing w:val="-12"/>
          <w:sz w:val="20"/>
        </w:rPr>
        <w:t> </w:t>
      </w:r>
      <w:r>
        <w:rPr>
          <w:rFonts w:ascii="Arial" w:hAnsi="Arial"/>
          <w:b/>
          <w:sz w:val="20"/>
        </w:rPr>
        <w:t>DE</w:t>
      </w:r>
      <w:r>
        <w:rPr>
          <w:rFonts w:ascii="Arial" w:hAnsi="Arial"/>
          <w:b/>
          <w:spacing w:val="-12"/>
          <w:sz w:val="20"/>
        </w:rPr>
        <w:t> </w:t>
      </w:r>
      <w:r>
        <w:rPr>
          <w:rFonts w:ascii="Arial" w:hAnsi="Arial"/>
          <w:b/>
          <w:sz w:val="20"/>
        </w:rPr>
        <w:t>ADMINISTRACIÓN</w:t>
      </w:r>
      <w:r>
        <w:rPr>
          <w:rFonts w:ascii="Arial" w:hAnsi="Arial"/>
          <w:b/>
          <w:spacing w:val="-13"/>
          <w:sz w:val="20"/>
        </w:rPr>
        <w:t> </w:t>
      </w:r>
      <w:r>
        <w:rPr>
          <w:rFonts w:ascii="Arial" w:hAnsi="Arial"/>
          <w:b/>
          <w:sz w:val="20"/>
        </w:rPr>
        <w:t>DEL</w:t>
      </w:r>
      <w:r>
        <w:rPr>
          <w:rFonts w:ascii="Arial" w:hAnsi="Arial"/>
          <w:b/>
          <w:spacing w:val="-12"/>
          <w:sz w:val="20"/>
        </w:rPr>
        <w:t> </w:t>
      </w:r>
      <w:r>
        <w:rPr>
          <w:rFonts w:ascii="Arial" w:hAnsi="Arial"/>
          <w:b/>
          <w:sz w:val="20"/>
        </w:rPr>
        <w:t>PARQUE</w:t>
      </w:r>
      <w:r>
        <w:rPr>
          <w:rFonts w:ascii="Arial" w:hAnsi="Arial"/>
          <w:b/>
          <w:spacing w:val="-13"/>
          <w:sz w:val="20"/>
        </w:rPr>
        <w:t> </w:t>
      </w:r>
      <w:r>
        <w:rPr>
          <w:rFonts w:ascii="Arial" w:hAnsi="Arial"/>
          <w:b/>
          <w:sz w:val="20"/>
        </w:rPr>
        <w:t>NACIONAL</w:t>
      </w:r>
      <w:r>
        <w:rPr>
          <w:rFonts w:ascii="Arial" w:hAnsi="Arial"/>
          <w:b/>
          <w:spacing w:val="-12"/>
          <w:sz w:val="20"/>
        </w:rPr>
        <w:t> </w:t>
      </w:r>
      <w:r>
        <w:rPr>
          <w:rFonts w:ascii="Arial" w:hAnsi="Arial"/>
          <w:b/>
          <w:sz w:val="20"/>
        </w:rPr>
        <w:t>EL</w:t>
      </w:r>
      <w:r>
        <w:rPr>
          <w:rFonts w:ascii="Arial" w:hAnsi="Arial"/>
          <w:b/>
          <w:spacing w:val="-12"/>
          <w:sz w:val="20"/>
        </w:rPr>
        <w:t> </w:t>
      </w:r>
      <w:r>
        <w:rPr>
          <w:rFonts w:ascii="Arial" w:hAnsi="Arial"/>
          <w:b/>
          <w:spacing w:val="-2"/>
          <w:sz w:val="20"/>
        </w:rPr>
        <w:t>CHICO</w:t>
      </w:r>
    </w:p>
    <w:p>
      <w:pPr>
        <w:pStyle w:val="BodyText"/>
        <w:spacing w:before="15"/>
        <w:ind w:left="0"/>
        <w:rPr>
          <w:rFonts w:ascii="Arial"/>
          <w:b/>
        </w:rPr>
      </w:pPr>
    </w:p>
    <w:p>
      <w:pPr>
        <w:pStyle w:val="BodyText"/>
        <w:spacing w:before="0"/>
        <w:ind w:right="154"/>
        <w:jc w:val="both"/>
      </w:pPr>
      <w:r>
        <w:rPr>
          <w:rFonts w:ascii="Arial" w:hAnsi="Arial"/>
          <w:b/>
        </w:rPr>
        <w:t>ARTÍCULO 41.- </w:t>
      </w:r>
      <w:r>
        <w:rPr/>
        <w:t>Los</w:t>
      </w:r>
      <w:r>
        <w:rPr>
          <w:spacing w:val="-2"/>
        </w:rPr>
        <w:t> </w:t>
      </w:r>
      <w:r>
        <w:rPr/>
        <w:t>derechos</w:t>
      </w:r>
      <w:r>
        <w:rPr>
          <w:spacing w:val="-2"/>
        </w:rPr>
        <w:t> </w:t>
      </w:r>
      <w:r>
        <w:rPr/>
        <w:t>por</w:t>
      </w:r>
      <w:r>
        <w:rPr>
          <w:spacing w:val="-2"/>
        </w:rPr>
        <w:t> </w:t>
      </w:r>
      <w:r>
        <w:rPr/>
        <w:t>el</w:t>
      </w:r>
      <w:r>
        <w:rPr>
          <w:spacing w:val="-4"/>
        </w:rPr>
        <w:t> </w:t>
      </w:r>
      <w:r>
        <w:rPr/>
        <w:t>uso</w:t>
      </w:r>
      <w:r>
        <w:rPr>
          <w:spacing w:val="-3"/>
        </w:rPr>
        <w:t> </w:t>
      </w:r>
      <w:r>
        <w:rPr/>
        <w:t>o</w:t>
      </w:r>
      <w:r>
        <w:rPr>
          <w:spacing w:val="-3"/>
        </w:rPr>
        <w:t> </w:t>
      </w:r>
      <w:r>
        <w:rPr/>
        <w:t>aprovechamiento</w:t>
      </w:r>
      <w:r>
        <w:rPr>
          <w:spacing w:val="-3"/>
        </w:rPr>
        <w:t> </w:t>
      </w:r>
      <w:r>
        <w:rPr/>
        <w:t>de</w:t>
      </w:r>
      <w:r>
        <w:rPr>
          <w:spacing w:val="-4"/>
        </w:rPr>
        <w:t> </w:t>
      </w:r>
      <w:r>
        <w:rPr/>
        <w:t>bienes</w:t>
      </w:r>
      <w:r>
        <w:rPr>
          <w:spacing w:val="-2"/>
        </w:rPr>
        <w:t> </w:t>
      </w:r>
      <w:r>
        <w:rPr/>
        <w:t>del</w:t>
      </w:r>
      <w:r>
        <w:rPr>
          <w:spacing w:val="-4"/>
        </w:rPr>
        <w:t> </w:t>
      </w:r>
      <w:r>
        <w:rPr/>
        <w:t>dominio</w:t>
      </w:r>
      <w:r>
        <w:rPr>
          <w:spacing w:val="-3"/>
        </w:rPr>
        <w:t> </w:t>
      </w:r>
      <w:r>
        <w:rPr/>
        <w:t>público</w:t>
      </w:r>
      <w:r>
        <w:rPr>
          <w:spacing w:val="-3"/>
        </w:rPr>
        <w:t> </w:t>
      </w:r>
      <w:r>
        <w:rPr/>
        <w:t>del</w:t>
      </w:r>
      <w:r>
        <w:rPr>
          <w:spacing w:val="-4"/>
        </w:rPr>
        <w:t> </w:t>
      </w:r>
      <w:r>
        <w:rPr/>
        <w:t>Estado</w:t>
      </w:r>
      <w:r>
        <w:rPr>
          <w:spacing w:val="-3"/>
        </w:rPr>
        <w:t> </w:t>
      </w:r>
      <w:r>
        <w:rPr/>
        <w:t>por conducto de la Secretaría de Medio Ambiente y Recursos Naturales, a través de Consejo de Administración del Parque Nacional El Chico, se causarán y</w:t>
      </w:r>
      <w:r>
        <w:rPr>
          <w:spacing w:val="-1"/>
        </w:rPr>
        <w:t> </w:t>
      </w:r>
      <w:r>
        <w:rPr/>
        <w:t>pagarán de la siguiente forma:</w:t>
      </w:r>
    </w:p>
    <w:p>
      <w:pPr>
        <w:pStyle w:val="BodyText"/>
        <w:spacing w:before="225"/>
        <w:jc w:val="both"/>
      </w:pPr>
      <w:r>
        <w:rPr/>
        <w:t>I.-</w:t>
      </w:r>
      <w:r>
        <w:rPr>
          <w:spacing w:val="61"/>
        </w:rPr>
        <w:t>   </w:t>
      </w:r>
      <w:r>
        <w:rPr/>
        <w:t>En</w:t>
      </w:r>
      <w:r>
        <w:rPr>
          <w:spacing w:val="-6"/>
        </w:rPr>
        <w:t> </w:t>
      </w:r>
      <w:r>
        <w:rPr/>
        <w:t>el</w:t>
      </w:r>
      <w:r>
        <w:rPr>
          <w:spacing w:val="-8"/>
        </w:rPr>
        <w:t> </w:t>
      </w:r>
      <w:r>
        <w:rPr/>
        <w:t>área</w:t>
      </w:r>
      <w:r>
        <w:rPr>
          <w:spacing w:val="-6"/>
        </w:rPr>
        <w:t> </w:t>
      </w:r>
      <w:r>
        <w:rPr/>
        <w:t>natural</w:t>
      </w:r>
      <w:r>
        <w:rPr>
          <w:spacing w:val="-8"/>
        </w:rPr>
        <w:t> </w:t>
      </w:r>
      <w:r>
        <w:rPr/>
        <w:t>protegida</w:t>
      </w:r>
      <w:r>
        <w:rPr>
          <w:spacing w:val="-7"/>
        </w:rPr>
        <w:t> </w:t>
      </w:r>
      <w:r>
        <w:rPr/>
        <w:t>denominada</w:t>
      </w:r>
      <w:r>
        <w:rPr>
          <w:spacing w:val="-7"/>
        </w:rPr>
        <w:t> </w:t>
      </w:r>
      <w:r>
        <w:rPr/>
        <w:t>Parque</w:t>
      </w:r>
      <w:r>
        <w:rPr>
          <w:spacing w:val="-8"/>
        </w:rPr>
        <w:t> </w:t>
      </w:r>
      <w:r>
        <w:rPr/>
        <w:t>Nacional</w:t>
      </w:r>
      <w:r>
        <w:rPr>
          <w:spacing w:val="-7"/>
        </w:rPr>
        <w:t> </w:t>
      </w:r>
      <w:r>
        <w:rPr/>
        <w:t>El</w:t>
      </w:r>
      <w:r>
        <w:rPr>
          <w:spacing w:val="-7"/>
        </w:rPr>
        <w:t> </w:t>
      </w:r>
      <w:r>
        <w:rPr/>
        <w:t>Chico,</w:t>
      </w:r>
      <w:r>
        <w:rPr>
          <w:spacing w:val="-7"/>
        </w:rPr>
        <w:t> </w:t>
      </w:r>
      <w:r>
        <w:rPr/>
        <w:t>se</w:t>
      </w:r>
      <w:r>
        <w:rPr>
          <w:spacing w:val="-6"/>
        </w:rPr>
        <w:t> </w:t>
      </w:r>
      <w:r>
        <w:rPr>
          <w:spacing w:val="-2"/>
        </w:rPr>
        <w:t>cobrará:</w:t>
      </w:r>
    </w:p>
    <w:p>
      <w:pPr>
        <w:pStyle w:val="BodyText"/>
        <w:tabs>
          <w:tab w:pos="4421" w:val="left" w:leader="dot"/>
        </w:tabs>
        <w:ind w:right="155"/>
        <w:jc w:val="both"/>
      </w:pPr>
      <w:r>
        <w:rPr/>
        <w:t>a).-</w:t>
      </w:r>
      <w:r>
        <w:rPr>
          <w:spacing w:val="80"/>
          <w:w w:val="150"/>
        </w:rPr>
        <w:t> </w:t>
      </w:r>
      <w:r>
        <w:rPr/>
        <w:t>Por el uso o aprovechamiento no extractivo de elementos naturales y escénicos que se realiza dentro del Parque Nacional El Chico, derivado de las actividades turísticas, deportivas y</w:t>
      </w:r>
      <w:r>
        <w:rPr>
          <w:spacing w:val="-7"/>
        </w:rPr>
        <w:t> </w:t>
      </w:r>
      <w:r>
        <w:rPr/>
        <w:t>recreativas</w:t>
      </w:r>
      <w:r>
        <w:rPr>
          <w:spacing w:val="-1"/>
        </w:rPr>
        <w:t> </w:t>
      </w:r>
      <w:r>
        <w:rPr/>
        <w:t>como rappel, montañismo, excursionismo, alta montaña, observación de aves y otra fauna y flora silvestre, escalada</w:t>
      </w:r>
      <w:r>
        <w:rPr>
          <w:spacing w:val="80"/>
        </w:rPr>
        <w:t>   </w:t>
      </w:r>
      <w:r>
        <w:rPr/>
        <w:t>en</w:t>
      </w:r>
      <w:r>
        <w:rPr>
          <w:spacing w:val="80"/>
        </w:rPr>
        <w:t>   </w:t>
      </w:r>
      <w:r>
        <w:rPr/>
        <w:t>roca,</w:t>
      </w:r>
      <w:r>
        <w:rPr>
          <w:spacing w:val="80"/>
        </w:rPr>
        <w:t>   </w:t>
      </w:r>
      <w:r>
        <w:rPr/>
        <w:t>visitas</w:t>
      </w:r>
      <w:r>
        <w:rPr>
          <w:spacing w:val="80"/>
        </w:rPr>
        <w:t>   </w:t>
      </w:r>
      <w:r>
        <w:rPr/>
        <w:t>guiadas</w:t>
      </w:r>
      <w:r>
        <w:rPr>
          <w:spacing w:val="80"/>
        </w:rPr>
        <w:t>   </w:t>
      </w:r>
      <w:r>
        <w:rPr/>
        <w:t>y</w:t>
      </w:r>
      <w:r>
        <w:rPr>
          <w:spacing w:val="80"/>
        </w:rPr>
        <w:t>   </w:t>
      </w:r>
      <w:r>
        <w:rPr/>
        <w:t>no</w:t>
      </w:r>
      <w:r>
        <w:rPr>
          <w:spacing w:val="80"/>
        </w:rPr>
        <w:t>   </w:t>
      </w:r>
      <w:r>
        <w:rPr/>
        <w:t>guiadas,</w:t>
      </w:r>
      <w:r>
        <w:rPr>
          <w:spacing w:val="80"/>
        </w:rPr>
        <w:t>   </w:t>
      </w:r>
      <w:r>
        <w:rPr/>
        <w:t>por</w:t>
      </w:r>
      <w:r>
        <w:rPr>
          <w:spacing w:val="80"/>
        </w:rPr>
        <w:t>   </w:t>
      </w:r>
      <w:r>
        <w:rPr/>
        <w:t>persona,</w:t>
      </w:r>
      <w:r>
        <w:rPr>
          <w:spacing w:val="80"/>
        </w:rPr>
        <w:t>   </w:t>
      </w:r>
      <w:r>
        <w:rPr/>
        <w:t>por </w:t>
      </w:r>
      <w:r>
        <w:rPr>
          <w:spacing w:val="-4"/>
        </w:rPr>
        <w:t>día</w:t>
      </w:r>
      <w:r>
        <w:rPr>
          <w:rFonts w:ascii="Times New Roman" w:hAnsi="Times New Roman"/>
        </w:rPr>
        <w:tab/>
      </w:r>
      <w:r>
        <w:rPr/>
        <w:t>0.45 u.m.a.’s;</w:t>
      </w:r>
    </w:p>
    <w:p>
      <w:pPr>
        <w:pStyle w:val="BodyText"/>
        <w:tabs>
          <w:tab w:pos="705" w:val="left" w:leader="none"/>
          <w:tab w:pos="9164" w:val="left" w:leader="dot"/>
        </w:tabs>
        <w:spacing w:before="218"/>
        <w:ind w:right="154"/>
      </w:pPr>
      <w:r>
        <w:rPr>
          <w:spacing w:val="-4"/>
        </w:rPr>
        <w:t>b).-</w:t>
      </w:r>
      <w:r>
        <w:rPr/>
        <w:tab/>
        <w:t>Por</w:t>
      </w:r>
      <w:r>
        <w:rPr>
          <w:spacing w:val="40"/>
        </w:rPr>
        <w:t> </w:t>
      </w:r>
      <w:r>
        <w:rPr/>
        <w:t>el</w:t>
      </w:r>
      <w:r>
        <w:rPr>
          <w:spacing w:val="40"/>
        </w:rPr>
        <w:t> </w:t>
      </w:r>
      <w:r>
        <w:rPr/>
        <w:t>uso</w:t>
      </w:r>
      <w:r>
        <w:rPr>
          <w:spacing w:val="40"/>
        </w:rPr>
        <w:t> </w:t>
      </w:r>
      <w:r>
        <w:rPr/>
        <w:t>o</w:t>
      </w:r>
      <w:r>
        <w:rPr>
          <w:spacing w:val="40"/>
        </w:rPr>
        <w:t> </w:t>
      </w:r>
      <w:r>
        <w:rPr/>
        <w:t>aprovechamiento</w:t>
      </w:r>
      <w:r>
        <w:rPr>
          <w:spacing w:val="40"/>
        </w:rPr>
        <w:t> </w:t>
      </w:r>
      <w:r>
        <w:rPr/>
        <w:t>de</w:t>
      </w:r>
      <w:r>
        <w:rPr>
          <w:spacing w:val="40"/>
        </w:rPr>
        <w:t> </w:t>
      </w:r>
      <w:r>
        <w:rPr/>
        <w:t>los</w:t>
      </w:r>
      <w:r>
        <w:rPr>
          <w:spacing w:val="40"/>
        </w:rPr>
        <w:t> </w:t>
      </w:r>
      <w:r>
        <w:rPr/>
        <w:t>refugios</w:t>
      </w:r>
      <w:r>
        <w:rPr>
          <w:spacing w:val="40"/>
        </w:rPr>
        <w:t> </w:t>
      </w:r>
      <w:r>
        <w:rPr/>
        <w:t>destinado</w:t>
      </w:r>
      <w:r>
        <w:rPr>
          <w:spacing w:val="40"/>
        </w:rPr>
        <w:t> </w:t>
      </w:r>
      <w:r>
        <w:rPr/>
        <w:t>a</w:t>
      </w:r>
      <w:r>
        <w:rPr>
          <w:spacing w:val="40"/>
        </w:rPr>
        <w:t> </w:t>
      </w:r>
      <w:r>
        <w:rPr/>
        <w:t>prestar</w:t>
      </w:r>
      <w:r>
        <w:rPr>
          <w:spacing w:val="40"/>
        </w:rPr>
        <w:t> </w:t>
      </w:r>
      <w:r>
        <w:rPr/>
        <w:t>servicio</w:t>
      </w:r>
      <w:r>
        <w:rPr>
          <w:spacing w:val="40"/>
        </w:rPr>
        <w:t> </w:t>
      </w:r>
      <w:r>
        <w:rPr/>
        <w:t>de</w:t>
      </w:r>
      <w:r>
        <w:rPr>
          <w:spacing w:val="40"/>
        </w:rPr>
        <w:t> </w:t>
      </w:r>
      <w:r>
        <w:rPr/>
        <w:t>alojamiento</w:t>
      </w:r>
      <w:r>
        <w:rPr>
          <w:spacing w:val="40"/>
        </w:rPr>
        <w:t> </w:t>
      </w:r>
      <w:r>
        <w:rPr/>
        <w:t>del Parque</w:t>
      </w:r>
      <w:r>
        <w:rPr>
          <w:spacing w:val="17"/>
        </w:rPr>
        <w:t> </w:t>
      </w:r>
      <w:r>
        <w:rPr/>
        <w:t>Nacional</w:t>
      </w:r>
      <w:r>
        <w:rPr>
          <w:spacing w:val="16"/>
        </w:rPr>
        <w:t> </w:t>
      </w:r>
      <w:r>
        <w:rPr/>
        <w:t>El</w:t>
      </w:r>
      <w:r>
        <w:rPr>
          <w:spacing w:val="16"/>
        </w:rPr>
        <w:t> </w:t>
      </w:r>
      <w:r>
        <w:rPr/>
        <w:t>Chico,</w:t>
      </w:r>
      <w:r>
        <w:rPr>
          <w:spacing w:val="18"/>
        </w:rPr>
        <w:t> </w:t>
      </w:r>
      <w:r>
        <w:rPr/>
        <w:t>por</w:t>
      </w:r>
      <w:r>
        <w:rPr>
          <w:spacing w:val="18"/>
        </w:rPr>
        <w:t> </w:t>
      </w:r>
      <w:r>
        <w:rPr/>
        <w:t>refugio,</w:t>
      </w:r>
      <w:r>
        <w:rPr>
          <w:spacing w:val="17"/>
        </w:rPr>
        <w:t> </w:t>
      </w:r>
      <w:r>
        <w:rPr/>
        <w:t>por</w:t>
      </w:r>
      <w:r>
        <w:rPr>
          <w:spacing w:val="16"/>
        </w:rPr>
        <w:t> </w:t>
      </w:r>
      <w:r>
        <w:rPr>
          <w:spacing w:val="-5"/>
        </w:rPr>
        <w:t>día</w:t>
      </w:r>
      <w:r>
        <w:rPr>
          <w:rFonts w:ascii="Times New Roman" w:hAnsi="Times New Roman"/>
        </w:rPr>
        <w:tab/>
      </w:r>
      <w:r>
        <w:rPr>
          <w:spacing w:val="-4"/>
        </w:rPr>
        <w:t>4.51</w:t>
      </w:r>
    </w:p>
    <w:p>
      <w:pPr>
        <w:pStyle w:val="BodyText"/>
        <w:spacing w:line="226" w:lineRule="exact" w:before="0"/>
      </w:pPr>
      <w:r>
        <w:rPr>
          <w:spacing w:val="-2"/>
        </w:rPr>
        <w:t>u.m.a.’s;</w:t>
      </w:r>
    </w:p>
    <w:p>
      <w:pPr>
        <w:pStyle w:val="BodyText"/>
        <w:tabs>
          <w:tab w:pos="7580" w:val="left" w:leader="dot"/>
        </w:tabs>
        <w:spacing w:before="227"/>
        <w:ind w:right="162"/>
        <w:jc w:val="both"/>
      </w:pPr>
      <w:r>
        <w:rPr/>
        <w:t>c).-</w:t>
      </w:r>
      <w:r>
        <w:rPr>
          <w:spacing w:val="80"/>
          <w:w w:val="150"/>
        </w:rPr>
        <w:t> </w:t>
      </w:r>
      <w:r>
        <w:rPr/>
        <w:t>Por el</w:t>
      </w:r>
      <w:r>
        <w:rPr>
          <w:spacing w:val="-2"/>
        </w:rPr>
        <w:t> </w:t>
      </w:r>
      <w:r>
        <w:rPr/>
        <w:t>uso</w:t>
      </w:r>
      <w:r>
        <w:rPr>
          <w:spacing w:val="-1"/>
        </w:rPr>
        <w:t> </w:t>
      </w:r>
      <w:r>
        <w:rPr/>
        <w:t>o</w:t>
      </w:r>
      <w:r>
        <w:rPr>
          <w:spacing w:val="-1"/>
        </w:rPr>
        <w:t> </w:t>
      </w:r>
      <w:r>
        <w:rPr/>
        <w:t>aprovechamiento</w:t>
      </w:r>
      <w:r>
        <w:rPr>
          <w:spacing w:val="-1"/>
        </w:rPr>
        <w:t> </w:t>
      </w:r>
      <w:r>
        <w:rPr/>
        <w:t>de</w:t>
      </w:r>
      <w:r>
        <w:rPr>
          <w:spacing w:val="-1"/>
        </w:rPr>
        <w:t> </w:t>
      </w:r>
      <w:r>
        <w:rPr/>
        <w:t>los espacios destinados a</w:t>
      </w:r>
      <w:r>
        <w:rPr>
          <w:spacing w:val="-1"/>
        </w:rPr>
        <w:t> </w:t>
      </w:r>
      <w:r>
        <w:rPr/>
        <w:t>acampar</w:t>
      </w:r>
      <w:r>
        <w:rPr>
          <w:spacing w:val="-2"/>
        </w:rPr>
        <w:t> </w:t>
      </w:r>
      <w:r>
        <w:rPr/>
        <w:t>dentro</w:t>
      </w:r>
      <w:r>
        <w:rPr>
          <w:spacing w:val="-2"/>
        </w:rPr>
        <w:t> </w:t>
      </w:r>
      <w:r>
        <w:rPr/>
        <w:t>del</w:t>
      </w:r>
      <w:r>
        <w:rPr>
          <w:spacing w:val="-3"/>
        </w:rPr>
        <w:t> </w:t>
      </w:r>
      <w:r>
        <w:rPr/>
        <w:t>Parque</w:t>
      </w:r>
      <w:r>
        <w:rPr>
          <w:spacing w:val="-2"/>
        </w:rPr>
        <w:t> </w:t>
      </w:r>
      <w:r>
        <w:rPr/>
        <w:t>Nacional</w:t>
      </w:r>
      <w:r>
        <w:rPr>
          <w:spacing w:val="-3"/>
        </w:rPr>
        <w:t> </w:t>
      </w:r>
      <w:r>
        <w:rPr/>
        <w:t>El Chico, por plataforma, por día…</w:t>
      </w:r>
      <w:r>
        <w:rPr>
          <w:rFonts w:ascii="Times New Roman" w:hAnsi="Times New Roman"/>
        </w:rPr>
        <w:tab/>
      </w:r>
      <w:r>
        <w:rPr/>
        <w:t>1.50 u.m.a.’s;</w:t>
      </w:r>
    </w:p>
    <w:p>
      <w:pPr>
        <w:pStyle w:val="BodyText"/>
        <w:tabs>
          <w:tab w:pos="3568" w:val="left" w:leader="dot"/>
        </w:tabs>
        <w:spacing w:before="224"/>
        <w:ind w:right="160"/>
        <w:jc w:val="both"/>
      </w:pPr>
      <w:r>
        <w:rPr/>
        <w:t>d).-</w:t>
      </w:r>
      <w:r>
        <w:rPr>
          <w:spacing w:val="74"/>
        </w:rPr>
        <w:t>  </w:t>
      </w:r>
      <w:r>
        <w:rPr/>
        <w:t>Por</w:t>
      </w:r>
      <w:r>
        <w:rPr>
          <w:spacing w:val="80"/>
        </w:rPr>
        <w:t> </w:t>
      </w:r>
      <w:r>
        <w:rPr/>
        <w:t>el</w:t>
      </w:r>
      <w:r>
        <w:rPr>
          <w:spacing w:val="80"/>
        </w:rPr>
        <w:t> </w:t>
      </w:r>
      <w:r>
        <w:rPr/>
        <w:t>uso</w:t>
      </w:r>
      <w:r>
        <w:rPr>
          <w:spacing w:val="80"/>
        </w:rPr>
        <w:t> </w:t>
      </w:r>
      <w:r>
        <w:rPr/>
        <w:t>o</w:t>
      </w:r>
      <w:r>
        <w:rPr>
          <w:spacing w:val="80"/>
        </w:rPr>
        <w:t> </w:t>
      </w:r>
      <w:r>
        <w:rPr/>
        <w:t>aprovechamiento</w:t>
      </w:r>
      <w:r>
        <w:rPr>
          <w:spacing w:val="80"/>
        </w:rPr>
        <w:t> </w:t>
      </w:r>
      <w:r>
        <w:rPr/>
        <w:t>de</w:t>
      </w:r>
      <w:r>
        <w:rPr>
          <w:spacing w:val="80"/>
        </w:rPr>
        <w:t> </w:t>
      </w:r>
      <w:r>
        <w:rPr/>
        <w:t>los</w:t>
      </w:r>
      <w:r>
        <w:rPr>
          <w:spacing w:val="80"/>
        </w:rPr>
        <w:t> </w:t>
      </w:r>
      <w:r>
        <w:rPr/>
        <w:t>senderos</w:t>
      </w:r>
      <w:r>
        <w:rPr>
          <w:spacing w:val="80"/>
        </w:rPr>
        <w:t> </w:t>
      </w:r>
      <w:r>
        <w:rPr/>
        <w:t>y</w:t>
      </w:r>
      <w:r>
        <w:rPr>
          <w:spacing w:val="77"/>
        </w:rPr>
        <w:t> </w:t>
      </w:r>
      <w:r>
        <w:rPr/>
        <w:t>caminos</w:t>
      </w:r>
      <w:r>
        <w:rPr>
          <w:spacing w:val="80"/>
        </w:rPr>
        <w:t> </w:t>
      </w:r>
      <w:r>
        <w:rPr/>
        <w:t>destinados</w:t>
      </w:r>
      <w:r>
        <w:rPr>
          <w:spacing w:val="80"/>
        </w:rPr>
        <w:t> </w:t>
      </w:r>
      <w:r>
        <w:rPr/>
        <w:t>para</w:t>
      </w:r>
      <w:r>
        <w:rPr>
          <w:spacing w:val="80"/>
        </w:rPr>
        <w:t> </w:t>
      </w:r>
      <w:r>
        <w:rPr/>
        <w:t>ciclistas,</w:t>
      </w:r>
      <w:r>
        <w:rPr>
          <w:spacing w:val="80"/>
        </w:rPr>
        <w:t> </w:t>
      </w:r>
      <w:r>
        <w:rPr/>
        <w:t>por </w:t>
      </w:r>
      <w:r>
        <w:rPr>
          <w:spacing w:val="-4"/>
        </w:rPr>
        <w:t>día</w:t>
      </w:r>
      <w:r>
        <w:rPr>
          <w:rFonts w:ascii="Times New Roman" w:hAnsi="Times New Roman"/>
        </w:rPr>
        <w:tab/>
      </w:r>
      <w:r>
        <w:rPr/>
        <w:t>0.45 u.m.a.’s;</w:t>
      </w:r>
    </w:p>
    <w:p>
      <w:pPr>
        <w:pStyle w:val="BodyText"/>
        <w:tabs>
          <w:tab w:pos="4654" w:val="left" w:leader="dot"/>
        </w:tabs>
        <w:spacing w:before="224"/>
        <w:ind w:right="153"/>
        <w:jc w:val="both"/>
      </w:pPr>
      <w:r>
        <w:rPr/>
        <w:t>e).-</w:t>
      </w:r>
      <w:r>
        <w:rPr>
          <w:spacing w:val="80"/>
          <w:w w:val="150"/>
        </w:rPr>
        <w:t> </w:t>
      </w:r>
      <w:r>
        <w:rPr/>
        <w:t>Por el uso o aprovechamiento no extractivo de elementos naturales y escénicos que se realiza dentro del Parque Nacional El Chico, derivado de las actividades turísticas, deportivas y</w:t>
      </w:r>
      <w:r>
        <w:rPr>
          <w:spacing w:val="-7"/>
        </w:rPr>
        <w:t> </w:t>
      </w:r>
      <w:r>
        <w:rPr/>
        <w:t>recreativas</w:t>
      </w:r>
      <w:r>
        <w:rPr>
          <w:spacing w:val="-1"/>
        </w:rPr>
        <w:t> </w:t>
      </w:r>
      <w:r>
        <w:rPr/>
        <w:t>como rappel, montañismo, excursionismo, alta montaña, observación de aves y otra fauna y flora silvestre, escalada en roca, visitas guiadas y no guiadas, por persona, por día, tratándose de estudiantes, investigadores o adultos mayores, siempre que cuenten con la acreditación respectiva, expedida por Entes Públicos estatales o federales</w:t>
      </w:r>
      <w:r>
        <w:rPr>
          <w:rFonts w:ascii="Times New Roman" w:hAnsi="Times New Roman"/>
        </w:rPr>
        <w:tab/>
      </w:r>
      <w:r>
        <w:rPr/>
        <w:t>0.22 u.m.a.’s;</w:t>
      </w:r>
    </w:p>
    <w:p>
      <w:pPr>
        <w:pStyle w:val="BodyText"/>
        <w:tabs>
          <w:tab w:pos="7191" w:val="left" w:leader="dot"/>
        </w:tabs>
        <w:spacing w:before="216"/>
        <w:ind w:right="149"/>
        <w:jc w:val="both"/>
      </w:pPr>
      <w:r>
        <w:rPr/>
        <w:t>f).-</w:t>
      </w:r>
      <w:r>
        <w:rPr>
          <w:spacing w:val="80"/>
          <w:w w:val="150"/>
        </w:rPr>
        <w:t> </w:t>
      </w:r>
      <w:r>
        <w:rPr/>
        <w:t>Por</w:t>
      </w:r>
      <w:r>
        <w:rPr>
          <w:spacing w:val="40"/>
        </w:rPr>
        <w:t> </w:t>
      </w:r>
      <w:r>
        <w:rPr/>
        <w:t>el uso</w:t>
      </w:r>
      <w:r>
        <w:rPr>
          <w:spacing w:val="40"/>
        </w:rPr>
        <w:t> </w:t>
      </w:r>
      <w:r>
        <w:rPr/>
        <w:t>o</w:t>
      </w:r>
      <w:r>
        <w:rPr>
          <w:spacing w:val="40"/>
        </w:rPr>
        <w:t> </w:t>
      </w:r>
      <w:r>
        <w:rPr/>
        <w:t>aprovechamiento</w:t>
      </w:r>
      <w:r>
        <w:rPr>
          <w:spacing w:val="40"/>
        </w:rPr>
        <w:t> </w:t>
      </w:r>
      <w:r>
        <w:rPr/>
        <w:t>no</w:t>
      </w:r>
      <w:r>
        <w:rPr>
          <w:spacing w:val="40"/>
        </w:rPr>
        <w:t> </w:t>
      </w:r>
      <w:r>
        <w:rPr/>
        <w:t>extractivo</w:t>
      </w:r>
      <w:r>
        <w:rPr>
          <w:spacing w:val="40"/>
        </w:rPr>
        <w:t> </w:t>
      </w:r>
      <w:r>
        <w:rPr/>
        <w:t>de senderos,</w:t>
      </w:r>
      <w:r>
        <w:rPr>
          <w:spacing w:val="40"/>
        </w:rPr>
        <w:t> </w:t>
      </w:r>
      <w:r>
        <w:rPr/>
        <w:t>caminos</w:t>
      </w:r>
      <w:r>
        <w:rPr>
          <w:spacing w:val="40"/>
        </w:rPr>
        <w:t> </w:t>
      </w:r>
      <w:r>
        <w:rPr/>
        <w:t>o</w:t>
      </w:r>
      <w:r>
        <w:rPr>
          <w:spacing w:val="40"/>
        </w:rPr>
        <w:t> </w:t>
      </w:r>
      <w:r>
        <w:rPr/>
        <w:t>elementos</w:t>
      </w:r>
      <w:r>
        <w:rPr>
          <w:spacing w:val="40"/>
        </w:rPr>
        <w:t> </w:t>
      </w:r>
      <w:r>
        <w:rPr/>
        <w:t>naturales</w:t>
      </w:r>
      <w:r>
        <w:rPr>
          <w:spacing w:val="40"/>
        </w:rPr>
        <w:t> </w:t>
      </w:r>
      <w:r>
        <w:rPr/>
        <w:t>y escénicos que se realiza dentro del Parque Nacional El Chico, derivado de las actividades turísticas, deportivas y recreativas como rappel, montañismo, excursionismo, alta montaña, observación de aves y otra fauna y flora silvestre, escalada en roca, visitas guiadas y no guiadas, por persona, por día, tratándose de eventos masivos</w:t>
      </w:r>
      <w:r>
        <w:rPr>
          <w:rFonts w:ascii="Times New Roman" w:hAnsi="Times New Roman"/>
        </w:rPr>
        <w:tab/>
      </w:r>
      <w:r>
        <w:rPr/>
        <w:t>0.59 u.m.a.’s;</w:t>
      </w:r>
    </w:p>
    <w:p>
      <w:pPr>
        <w:spacing w:before="219"/>
        <w:ind w:left="138" w:right="0" w:firstLine="0"/>
        <w:jc w:val="both"/>
        <w:rPr>
          <w:rFonts w:ascii="Arial"/>
          <w:i/>
          <w:sz w:val="20"/>
        </w:rPr>
      </w:pPr>
      <w:r>
        <w:rPr>
          <w:sz w:val="20"/>
        </w:rPr>
        <w:t>II.-</w:t>
      </w:r>
      <w:r>
        <w:rPr>
          <w:spacing w:val="62"/>
          <w:w w:val="150"/>
          <w:sz w:val="20"/>
        </w:rPr>
        <w:t>   </w:t>
      </w:r>
      <w:r>
        <w:rPr>
          <w:rFonts w:ascii="Arial"/>
          <w:i/>
          <w:sz w:val="20"/>
        </w:rPr>
        <w:t>(DEROGADA,</w:t>
      </w:r>
      <w:r>
        <w:rPr>
          <w:rFonts w:ascii="Arial"/>
          <w:i/>
          <w:spacing w:val="-4"/>
          <w:sz w:val="20"/>
        </w:rPr>
        <w:t> </w:t>
      </w:r>
      <w:r>
        <w:rPr>
          <w:rFonts w:ascii="Arial"/>
          <w:i/>
          <w:sz w:val="20"/>
        </w:rPr>
        <w:t>P.O.</w:t>
      </w:r>
      <w:r>
        <w:rPr>
          <w:rFonts w:ascii="Arial"/>
          <w:i/>
          <w:spacing w:val="-5"/>
          <w:sz w:val="20"/>
        </w:rPr>
        <w:t> </w:t>
      </w:r>
      <w:r>
        <w:rPr>
          <w:rFonts w:ascii="Arial"/>
          <w:i/>
          <w:sz w:val="20"/>
        </w:rPr>
        <w:t>ALCANCE</w:t>
      </w:r>
      <w:r>
        <w:rPr>
          <w:rFonts w:ascii="Arial"/>
          <w:i/>
          <w:spacing w:val="-6"/>
          <w:sz w:val="20"/>
        </w:rPr>
        <w:t> </w:t>
      </w:r>
      <w:r>
        <w:rPr>
          <w:rFonts w:ascii="Arial"/>
          <w:i/>
          <w:sz w:val="20"/>
        </w:rPr>
        <w:t>CUATRO,</w:t>
      </w:r>
      <w:r>
        <w:rPr>
          <w:rFonts w:ascii="Arial"/>
          <w:i/>
          <w:spacing w:val="-5"/>
          <w:sz w:val="20"/>
        </w:rPr>
        <w:t> </w:t>
      </w:r>
      <w:r>
        <w:rPr>
          <w:rFonts w:ascii="Arial"/>
          <w:i/>
          <w:sz w:val="20"/>
        </w:rPr>
        <w:t>DEL</w:t>
      </w:r>
      <w:r>
        <w:rPr>
          <w:rFonts w:ascii="Arial"/>
          <w:i/>
          <w:spacing w:val="-5"/>
          <w:sz w:val="20"/>
        </w:rPr>
        <w:t> </w:t>
      </w:r>
      <w:r>
        <w:rPr>
          <w:rFonts w:ascii="Arial"/>
          <w:i/>
          <w:sz w:val="20"/>
        </w:rPr>
        <w:t>31</w:t>
      </w:r>
      <w:r>
        <w:rPr>
          <w:rFonts w:ascii="Arial"/>
          <w:i/>
          <w:spacing w:val="-6"/>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2017).</w:t>
      </w:r>
    </w:p>
    <w:p>
      <w:pPr>
        <w:spacing w:before="473"/>
        <w:ind w:left="0" w:right="19" w:firstLine="0"/>
        <w:jc w:val="center"/>
        <w:rPr>
          <w:rFonts w:ascii="Arial" w:hAnsi="Arial"/>
          <w:b/>
          <w:sz w:val="20"/>
        </w:rPr>
      </w:pPr>
      <w:r>
        <w:rPr>
          <w:rFonts w:ascii="Arial" w:hAnsi="Arial"/>
          <w:b/>
          <w:spacing w:val="-2"/>
          <w:sz w:val="20"/>
        </w:rPr>
        <w:t>CAPÍTULO</w:t>
      </w:r>
      <w:r>
        <w:rPr>
          <w:rFonts w:ascii="Arial" w:hAnsi="Arial"/>
          <w:b/>
          <w:sz w:val="20"/>
        </w:rPr>
        <w:t> </w:t>
      </w:r>
      <w:r>
        <w:rPr>
          <w:rFonts w:ascii="Arial" w:hAnsi="Arial"/>
          <w:b/>
          <w:spacing w:val="-2"/>
          <w:sz w:val="20"/>
        </w:rPr>
        <w:t>OCTAVO</w:t>
      </w:r>
    </w:p>
    <w:p>
      <w:pPr>
        <w:spacing w:before="7"/>
        <w:ind w:left="177"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DERECHOS</w:t>
      </w:r>
      <w:r>
        <w:rPr>
          <w:rFonts w:ascii="Arial" w:hAnsi="Arial"/>
          <w:b/>
          <w:spacing w:val="-14"/>
          <w:sz w:val="20"/>
        </w:rPr>
        <w:t> </w:t>
      </w:r>
      <w:r>
        <w:rPr>
          <w:rFonts w:ascii="Arial" w:hAnsi="Arial"/>
          <w:b/>
          <w:sz w:val="20"/>
        </w:rPr>
        <w:t>CORRESPONDIENTES</w:t>
      </w:r>
      <w:r>
        <w:rPr>
          <w:rFonts w:ascii="Arial" w:hAnsi="Arial"/>
          <w:b/>
          <w:spacing w:val="-11"/>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SECRETARÍA</w:t>
      </w:r>
      <w:r>
        <w:rPr>
          <w:rFonts w:ascii="Arial" w:hAnsi="Arial"/>
          <w:b/>
          <w:spacing w:val="-14"/>
          <w:sz w:val="20"/>
        </w:rPr>
        <w:t> </w:t>
      </w:r>
      <w:r>
        <w:rPr>
          <w:rFonts w:ascii="Arial" w:hAnsi="Arial"/>
          <w:b/>
          <w:sz w:val="20"/>
        </w:rPr>
        <w:t>DE</w:t>
      </w:r>
      <w:r>
        <w:rPr>
          <w:rFonts w:ascii="Arial" w:hAnsi="Arial"/>
          <w:b/>
          <w:spacing w:val="-11"/>
          <w:sz w:val="20"/>
        </w:rPr>
        <w:t> </w:t>
      </w:r>
      <w:r>
        <w:rPr>
          <w:rFonts w:ascii="Arial" w:hAnsi="Arial"/>
          <w:b/>
          <w:sz w:val="20"/>
        </w:rPr>
        <w:t>EDUCACIÓN</w:t>
      </w:r>
      <w:r>
        <w:rPr>
          <w:rFonts w:ascii="Arial" w:hAnsi="Arial"/>
          <w:b/>
          <w:spacing w:val="-11"/>
          <w:sz w:val="20"/>
        </w:rPr>
        <w:t> </w:t>
      </w:r>
      <w:r>
        <w:rPr>
          <w:rFonts w:ascii="Arial" w:hAnsi="Arial"/>
          <w:b/>
          <w:spacing w:val="-2"/>
          <w:sz w:val="20"/>
        </w:rPr>
        <w:t>PÚBLICA</w:t>
      </w:r>
    </w:p>
    <w:p>
      <w:pPr>
        <w:spacing w:after="0"/>
        <w:jc w:val="center"/>
        <w:rPr>
          <w:rFonts w:ascii="Arial" w:hAnsi="Arial"/>
          <w:sz w:val="20"/>
        </w:rPr>
        <w:sectPr>
          <w:pgSz w:w="12250" w:h="15820"/>
          <w:pgMar w:header="0" w:footer="935" w:top="1740" w:bottom="1120" w:left="1280" w:right="1260"/>
        </w:sectPr>
      </w:pPr>
    </w:p>
    <w:p>
      <w:pPr>
        <w:pStyle w:val="BodyText"/>
        <w:spacing w:before="97"/>
        <w:ind w:left="0"/>
        <w:rPr>
          <w:rFonts w:ascii="Arial"/>
          <w:b/>
        </w:rPr>
      </w:pPr>
    </w:p>
    <w:p>
      <w:pPr>
        <w:spacing w:before="0"/>
        <w:ind w:left="2673"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PRIMERA</w:t>
      </w:r>
    </w:p>
    <w:p>
      <w:pPr>
        <w:spacing w:before="8"/>
        <w:ind w:left="172" w:right="187"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9"/>
          <w:sz w:val="20"/>
        </w:rPr>
        <w:t> </w:t>
      </w:r>
      <w:r>
        <w:rPr>
          <w:rFonts w:ascii="Arial" w:hAnsi="Arial"/>
          <w:b/>
          <w:sz w:val="20"/>
        </w:rPr>
        <w:t>GENERAL</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pacing w:val="-2"/>
          <w:sz w:val="20"/>
        </w:rPr>
        <w:t>PROFESIONES</w:t>
      </w:r>
    </w:p>
    <w:p>
      <w:pPr>
        <w:pStyle w:val="BodyText"/>
        <w:spacing w:before="15"/>
        <w:ind w:left="0"/>
        <w:rPr>
          <w:rFonts w:ascii="Arial"/>
          <w:b/>
        </w:rPr>
      </w:pPr>
    </w:p>
    <w:p>
      <w:pPr>
        <w:pStyle w:val="BodyText"/>
        <w:spacing w:before="0"/>
        <w:ind w:right="153"/>
        <w:jc w:val="both"/>
      </w:pPr>
      <w:r>
        <w:rPr>
          <w:rFonts w:ascii="Arial" w:hAnsi="Arial"/>
          <w:b/>
        </w:rPr>
        <w:t>ARTÍCULO 42. </w:t>
      </w:r>
      <w:r>
        <w:rPr/>
        <w:t>Los derechos por la prestación de los servicios del Estado por conducto de la Secretaría de Educación Pública, a través de la Dirección General de Profesiones, se causarán y pagarán de la siguiente forma:</w:t>
      </w:r>
    </w:p>
    <w:p>
      <w:pPr>
        <w:pStyle w:val="BodyText"/>
        <w:spacing w:line="229" w:lineRule="exact" w:before="225"/>
        <w:jc w:val="both"/>
      </w:pPr>
      <w:r>
        <w:rPr/>
        <w:t>I.-</w:t>
      </w:r>
      <w:r>
        <w:rPr>
          <w:spacing w:val="69"/>
        </w:rPr>
        <w:t>   </w:t>
      </w:r>
      <w:r>
        <w:rPr/>
        <w:t>Por</w:t>
      </w:r>
      <w:r>
        <w:rPr>
          <w:spacing w:val="52"/>
        </w:rPr>
        <w:t>  </w:t>
      </w:r>
      <w:r>
        <w:rPr/>
        <w:t>la</w:t>
      </w:r>
      <w:r>
        <w:rPr>
          <w:spacing w:val="52"/>
        </w:rPr>
        <w:t>  </w:t>
      </w:r>
      <w:r>
        <w:rPr/>
        <w:t>validación</w:t>
      </w:r>
      <w:r>
        <w:rPr>
          <w:spacing w:val="53"/>
        </w:rPr>
        <w:t>  </w:t>
      </w:r>
      <w:r>
        <w:rPr/>
        <w:t>electrónica</w:t>
      </w:r>
      <w:r>
        <w:rPr>
          <w:spacing w:val="52"/>
        </w:rPr>
        <w:t>  </w:t>
      </w:r>
      <w:r>
        <w:rPr/>
        <w:t>de</w:t>
      </w:r>
      <w:r>
        <w:rPr>
          <w:spacing w:val="50"/>
        </w:rPr>
        <w:t>  </w:t>
      </w:r>
      <w:r>
        <w:rPr/>
        <w:t>título</w:t>
      </w:r>
      <w:r>
        <w:rPr>
          <w:spacing w:val="52"/>
        </w:rPr>
        <w:t>  </w:t>
      </w:r>
      <w:r>
        <w:rPr/>
        <w:t>profesional</w:t>
      </w:r>
      <w:r>
        <w:rPr>
          <w:spacing w:val="50"/>
        </w:rPr>
        <w:t>  </w:t>
      </w:r>
      <w:r>
        <w:rPr/>
        <w:t>mediante</w:t>
      </w:r>
      <w:r>
        <w:rPr>
          <w:spacing w:val="52"/>
        </w:rPr>
        <w:t>  </w:t>
      </w:r>
      <w:r>
        <w:rPr/>
        <w:t>medidas</w:t>
      </w:r>
      <w:r>
        <w:rPr>
          <w:spacing w:val="51"/>
        </w:rPr>
        <w:t>  </w:t>
      </w:r>
      <w:r>
        <w:rPr/>
        <w:t>de</w:t>
      </w:r>
      <w:r>
        <w:rPr>
          <w:spacing w:val="51"/>
        </w:rPr>
        <w:t>  </w:t>
      </w:r>
      <w:r>
        <w:rPr>
          <w:spacing w:val="-2"/>
        </w:rPr>
        <w:t>seguridad</w:t>
      </w:r>
    </w:p>
    <w:p>
      <w:pPr>
        <w:pStyle w:val="BodyText"/>
        <w:tabs>
          <w:tab w:pos="4144" w:val="left" w:leader="dot"/>
        </w:tabs>
        <w:spacing w:line="229" w:lineRule="exact" w:before="0"/>
        <w:jc w:val="both"/>
      </w:pPr>
      <w:r>
        <w:rPr>
          <w:spacing w:val="-10"/>
        </w:rPr>
        <w:t>…</w:t>
      </w:r>
      <w:r>
        <w:rPr>
          <w:rFonts w:ascii="Times New Roman" w:hAnsi="Times New Roman"/>
        </w:rPr>
        <w:tab/>
      </w:r>
      <w:r>
        <w:rPr/>
        <w:t>1.0</w:t>
      </w:r>
      <w:r>
        <w:rPr>
          <w:spacing w:val="-6"/>
        </w:rPr>
        <w:t> </w:t>
      </w:r>
      <w:r>
        <w:rPr>
          <w:spacing w:val="-2"/>
        </w:rPr>
        <w:t>u.m.a.’s;</w:t>
      </w:r>
    </w:p>
    <w:p>
      <w:pPr>
        <w:spacing w:before="226"/>
        <w:ind w:left="138" w:right="0" w:firstLine="0"/>
        <w:jc w:val="both"/>
        <w:rPr>
          <w:rFonts w:ascii="Arial"/>
          <w:i/>
          <w:sz w:val="20"/>
        </w:rPr>
      </w:pPr>
      <w:r>
        <w:rPr>
          <w:sz w:val="20"/>
        </w:rPr>
        <w:t>II.-</w:t>
      </w:r>
      <w:r>
        <w:rPr>
          <w:spacing w:val="67"/>
          <w:w w:val="150"/>
          <w:sz w:val="20"/>
        </w:rPr>
        <w:t>  </w:t>
      </w:r>
      <w:r>
        <w:rPr>
          <w:sz w:val="20"/>
        </w:rPr>
        <w:t>(</w:t>
      </w:r>
      <w:r>
        <w:rPr>
          <w:rFonts w:ascii="Arial"/>
          <w:i/>
          <w:sz w:val="20"/>
        </w:rPr>
        <w:t>DEROGADA,</w:t>
      </w:r>
      <w:r>
        <w:rPr>
          <w:rFonts w:ascii="Arial"/>
          <w:i/>
          <w:spacing w:val="-5"/>
          <w:sz w:val="20"/>
        </w:rPr>
        <w:t> </w:t>
      </w:r>
      <w:r>
        <w:rPr>
          <w:rFonts w:ascii="Arial"/>
          <w:i/>
          <w:sz w:val="20"/>
        </w:rPr>
        <w:t>P.O.</w:t>
      </w:r>
      <w:r>
        <w:rPr>
          <w:rFonts w:ascii="Arial"/>
          <w:i/>
          <w:spacing w:val="-7"/>
          <w:sz w:val="20"/>
        </w:rPr>
        <w:t> </w:t>
      </w:r>
      <w:r>
        <w:rPr>
          <w:rFonts w:ascii="Arial"/>
          <w:i/>
          <w:sz w:val="20"/>
        </w:rPr>
        <w:t>ALCANCE</w:t>
      </w:r>
      <w:r>
        <w:rPr>
          <w:rFonts w:ascii="Arial"/>
          <w:i/>
          <w:spacing w:val="-6"/>
          <w:sz w:val="20"/>
        </w:rPr>
        <w:t> </w:t>
      </w:r>
      <w:r>
        <w:rPr>
          <w:rFonts w:ascii="Arial"/>
          <w:i/>
          <w:sz w:val="20"/>
        </w:rPr>
        <w:t>DIECIOCHO,</w:t>
      </w:r>
      <w:r>
        <w:rPr>
          <w:rFonts w:ascii="Arial"/>
          <w:i/>
          <w:spacing w:val="-6"/>
          <w:sz w:val="20"/>
        </w:rPr>
        <w:t> </w:t>
      </w:r>
      <w:r>
        <w:rPr>
          <w:rFonts w:ascii="Arial"/>
          <w:i/>
          <w:sz w:val="20"/>
        </w:rPr>
        <w:t>DEL</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7"/>
          <w:sz w:val="20"/>
        </w:rPr>
        <w:t> </w:t>
      </w:r>
      <w:r>
        <w:rPr>
          <w:rFonts w:ascii="Arial"/>
          <w:i/>
          <w:sz w:val="20"/>
        </w:rPr>
        <w:t>DE</w:t>
      </w:r>
      <w:r>
        <w:rPr>
          <w:rFonts w:ascii="Arial"/>
          <w:i/>
          <w:spacing w:val="-6"/>
          <w:sz w:val="20"/>
        </w:rPr>
        <w:t> </w:t>
      </w:r>
      <w:r>
        <w:rPr>
          <w:rFonts w:ascii="Arial"/>
          <w:i/>
          <w:spacing w:val="-2"/>
          <w:sz w:val="20"/>
        </w:rPr>
        <w:t>2019).</w:t>
      </w:r>
    </w:p>
    <w:p>
      <w:pPr>
        <w:pStyle w:val="BodyText"/>
        <w:tabs>
          <w:tab w:pos="5172" w:val="left" w:leader="dot"/>
        </w:tabs>
        <w:spacing w:before="228"/>
        <w:jc w:val="both"/>
      </w:pPr>
      <w:r>
        <w:rPr/>
        <w:t>III.-</w:t>
      </w:r>
      <w:r>
        <w:rPr>
          <w:spacing w:val="73"/>
        </w:rPr>
        <w:t>  </w:t>
      </w:r>
      <w:r>
        <w:rPr/>
        <w:t>Por</w:t>
      </w:r>
      <w:r>
        <w:rPr>
          <w:spacing w:val="-6"/>
        </w:rPr>
        <w:t> </w:t>
      </w:r>
      <w:r>
        <w:rPr/>
        <w:t>la</w:t>
      </w:r>
      <w:r>
        <w:rPr>
          <w:spacing w:val="-5"/>
        </w:rPr>
        <w:t> </w:t>
      </w:r>
      <w:r>
        <w:rPr/>
        <w:t>expedición</w:t>
      </w:r>
      <w:r>
        <w:rPr>
          <w:spacing w:val="-6"/>
        </w:rPr>
        <w:t> </w:t>
      </w:r>
      <w:r>
        <w:rPr/>
        <w:t>de</w:t>
      </w:r>
      <w:r>
        <w:rPr>
          <w:spacing w:val="-6"/>
        </w:rPr>
        <w:t> </w:t>
      </w:r>
      <w:r>
        <w:rPr/>
        <w:t>registro</w:t>
      </w:r>
      <w:r>
        <w:rPr>
          <w:spacing w:val="-5"/>
        </w:rPr>
        <w:t> </w:t>
      </w:r>
      <w:r>
        <w:rPr>
          <w:spacing w:val="-2"/>
        </w:rPr>
        <w:t>estatal</w:t>
      </w:r>
      <w:r>
        <w:rPr>
          <w:rFonts w:ascii="Times New Roman" w:hAnsi="Times New Roman"/>
        </w:rPr>
        <w:tab/>
      </w:r>
      <w:r>
        <w:rPr/>
        <w:t>4.0</w:t>
      </w:r>
      <w:r>
        <w:rPr>
          <w:spacing w:val="-6"/>
        </w:rPr>
        <w:t> </w:t>
      </w:r>
      <w:r>
        <w:rPr>
          <w:spacing w:val="-2"/>
        </w:rPr>
        <w:t>u.m.a.’s;</w:t>
      </w:r>
    </w:p>
    <w:p>
      <w:pPr>
        <w:pStyle w:val="BodyText"/>
        <w:tabs>
          <w:tab w:pos="3492" w:val="left" w:leader="dot"/>
        </w:tabs>
        <w:spacing w:before="227"/>
        <w:ind w:right="163"/>
        <w:jc w:val="both"/>
      </w:pPr>
      <w:r>
        <w:rPr/>
        <w:t>IV.-</w:t>
      </w:r>
      <w:r>
        <w:rPr>
          <w:spacing w:val="80"/>
          <w:w w:val="150"/>
        </w:rPr>
        <w:t> </w:t>
      </w:r>
      <w:r>
        <w:rPr/>
        <w:t>Por</w:t>
      </w:r>
      <w:r>
        <w:rPr>
          <w:spacing w:val="40"/>
        </w:rPr>
        <w:t> </w:t>
      </w:r>
      <w:r>
        <w:rPr/>
        <w:t>la</w:t>
      </w:r>
      <w:r>
        <w:rPr>
          <w:spacing w:val="40"/>
        </w:rPr>
        <w:t> </w:t>
      </w:r>
      <w:r>
        <w:rPr/>
        <w:t>expedición</w:t>
      </w:r>
      <w:r>
        <w:rPr>
          <w:spacing w:val="40"/>
        </w:rPr>
        <w:t> </w:t>
      </w:r>
      <w:r>
        <w:rPr/>
        <w:t>de</w:t>
      </w:r>
      <w:r>
        <w:rPr>
          <w:spacing w:val="40"/>
        </w:rPr>
        <w:t> </w:t>
      </w:r>
      <w:r>
        <w:rPr/>
        <w:t>registro</w:t>
      </w:r>
      <w:r>
        <w:rPr>
          <w:spacing w:val="40"/>
        </w:rPr>
        <w:t> </w:t>
      </w:r>
      <w:r>
        <w:rPr/>
        <w:t>provisional</w:t>
      </w:r>
      <w:r>
        <w:rPr>
          <w:spacing w:val="40"/>
        </w:rPr>
        <w:t> </w:t>
      </w:r>
      <w:r>
        <w:rPr/>
        <w:t>estatal</w:t>
      </w:r>
      <w:r>
        <w:rPr>
          <w:spacing w:val="40"/>
        </w:rPr>
        <w:t> </w:t>
      </w:r>
      <w:r>
        <w:rPr/>
        <w:t>para</w:t>
      </w:r>
      <w:r>
        <w:rPr>
          <w:spacing w:val="40"/>
        </w:rPr>
        <w:t> </w:t>
      </w:r>
      <w:r>
        <w:rPr/>
        <w:t>ejercer</w:t>
      </w:r>
      <w:r>
        <w:rPr>
          <w:spacing w:val="40"/>
        </w:rPr>
        <w:t> </w:t>
      </w:r>
      <w:r>
        <w:rPr/>
        <w:t>por</w:t>
      </w:r>
      <w:r>
        <w:rPr>
          <w:spacing w:val="40"/>
        </w:rPr>
        <w:t> </w:t>
      </w:r>
      <w:r>
        <w:rPr/>
        <w:t>título</w:t>
      </w:r>
      <w:r>
        <w:rPr>
          <w:spacing w:val="40"/>
        </w:rPr>
        <w:t> </w:t>
      </w:r>
      <w:r>
        <w:rPr/>
        <w:t>en</w:t>
      </w:r>
      <w:r>
        <w:rPr>
          <w:spacing w:val="40"/>
        </w:rPr>
        <w:t> </w:t>
      </w:r>
      <w:r>
        <w:rPr/>
        <w:t>trámite</w:t>
      </w:r>
      <w:r>
        <w:rPr>
          <w:spacing w:val="40"/>
        </w:rPr>
        <w:t> </w:t>
      </w:r>
      <w:r>
        <w:rPr/>
        <w:t>o</w:t>
      </w:r>
      <w:r>
        <w:rPr>
          <w:spacing w:val="40"/>
        </w:rPr>
        <w:t> </w:t>
      </w:r>
      <w:r>
        <w:rPr/>
        <w:t>por</w:t>
      </w:r>
      <w:r>
        <w:rPr>
          <w:spacing w:val="40"/>
        </w:rPr>
        <w:t> </w:t>
      </w:r>
      <w:r>
        <w:rPr>
          <w:spacing w:val="-2"/>
        </w:rPr>
        <w:t>pasantía</w:t>
      </w:r>
      <w:r>
        <w:rPr>
          <w:rFonts w:ascii="Times New Roman" w:hAnsi="Times New Roman"/>
        </w:rPr>
        <w:tab/>
      </w:r>
      <w:r>
        <w:rPr/>
        <w:t>4.0 u.m.a.’s;</w:t>
      </w:r>
    </w:p>
    <w:p>
      <w:pPr>
        <w:pStyle w:val="BodyText"/>
        <w:tabs>
          <w:tab w:pos="5093" w:val="left" w:leader="dot"/>
          <w:tab w:pos="7767" w:val="left" w:leader="none"/>
          <w:tab w:pos="8883" w:val="left" w:leader="none"/>
        </w:tabs>
        <w:spacing w:before="224"/>
        <w:ind w:right="157"/>
        <w:jc w:val="both"/>
      </w:pPr>
      <w:r>
        <w:rPr/>
        <w:t>V.-</w:t>
      </w:r>
      <w:r>
        <w:rPr>
          <w:spacing w:val="80"/>
        </w:rPr>
        <w:t>  </w:t>
      </w:r>
      <w:r>
        <w:rPr/>
        <w:t>Por</w:t>
      </w:r>
      <w:r>
        <w:rPr>
          <w:spacing w:val="80"/>
          <w:w w:val="150"/>
        </w:rPr>
        <w:t>    </w:t>
      </w:r>
      <w:r>
        <w:rPr/>
        <w:t>la</w:t>
      </w:r>
      <w:r>
        <w:rPr>
          <w:spacing w:val="80"/>
          <w:w w:val="150"/>
        </w:rPr>
        <w:t>    </w:t>
      </w:r>
      <w:r>
        <w:rPr/>
        <w:t>expedición</w:t>
      </w:r>
      <w:r>
        <w:rPr>
          <w:spacing w:val="80"/>
          <w:w w:val="150"/>
        </w:rPr>
        <w:t>    </w:t>
      </w:r>
      <w:r>
        <w:rPr/>
        <w:t>de</w:t>
      </w:r>
      <w:r>
        <w:rPr>
          <w:spacing w:val="80"/>
          <w:w w:val="150"/>
        </w:rPr>
        <w:t>    </w:t>
      </w:r>
      <w:r>
        <w:rPr/>
        <w:t>ampliación</w:t>
        <w:tab/>
      </w:r>
      <w:r>
        <w:rPr>
          <w:spacing w:val="-6"/>
        </w:rPr>
        <w:t>de</w:t>
      </w:r>
      <w:r>
        <w:rPr/>
        <w:tab/>
      </w:r>
      <w:r>
        <w:rPr>
          <w:spacing w:val="-2"/>
        </w:rPr>
        <w:t>registro provisional</w:t>
      </w:r>
      <w:r>
        <w:rPr>
          <w:rFonts w:ascii="Times New Roman" w:hAnsi="Times New Roman"/>
        </w:rPr>
        <w:tab/>
      </w:r>
      <w:r>
        <w:rPr/>
        <w:t>4.0 u.m.a.’s;</w:t>
      </w:r>
    </w:p>
    <w:p>
      <w:pPr>
        <w:pStyle w:val="BodyText"/>
        <w:tabs>
          <w:tab w:pos="5064" w:val="left" w:leader="dot"/>
        </w:tabs>
        <w:spacing w:before="224"/>
        <w:ind w:right="160"/>
        <w:jc w:val="both"/>
      </w:pPr>
      <w:r>
        <w:rPr/>
        <w:t>VI.-</w:t>
      </w:r>
      <w:r>
        <w:rPr>
          <w:spacing w:val="40"/>
        </w:rPr>
        <w:t>  </w:t>
      </w:r>
      <w:r>
        <w:rPr/>
        <w:t>Por</w:t>
      </w:r>
      <w:r>
        <w:rPr>
          <w:spacing w:val="80"/>
        </w:rPr>
        <w:t>   </w:t>
      </w:r>
      <w:r>
        <w:rPr/>
        <w:t>la</w:t>
      </w:r>
      <w:r>
        <w:rPr>
          <w:spacing w:val="80"/>
        </w:rPr>
        <w:t>   </w:t>
      </w:r>
      <w:r>
        <w:rPr/>
        <w:t>expedición</w:t>
      </w:r>
      <w:r>
        <w:rPr>
          <w:spacing w:val="80"/>
        </w:rPr>
        <w:t>   </w:t>
      </w:r>
      <w:r>
        <w:rPr/>
        <w:t>de</w:t>
      </w:r>
      <w:r>
        <w:rPr>
          <w:spacing w:val="80"/>
        </w:rPr>
        <w:t>   </w:t>
      </w:r>
      <w:r>
        <w:rPr/>
        <w:t>antecedentes</w:t>
      </w:r>
      <w:r>
        <w:rPr>
          <w:spacing w:val="80"/>
        </w:rPr>
        <w:t>   </w:t>
      </w:r>
      <w:r>
        <w:rPr/>
        <w:t>profesionales</w:t>
      </w:r>
      <w:r>
        <w:rPr>
          <w:spacing w:val="80"/>
        </w:rPr>
        <w:t>   </w:t>
      </w:r>
      <w:r>
        <w:rPr/>
        <w:t>solicitados</w:t>
      </w:r>
      <w:r>
        <w:rPr>
          <w:spacing w:val="80"/>
        </w:rPr>
        <w:t>   </w:t>
      </w:r>
      <w:r>
        <w:rPr/>
        <w:t>por </w:t>
      </w:r>
      <w:r>
        <w:rPr>
          <w:spacing w:val="-2"/>
        </w:rPr>
        <w:t>particulares</w:t>
      </w:r>
      <w:r>
        <w:rPr>
          <w:rFonts w:ascii="Times New Roman" w:hAnsi="Times New Roman"/>
        </w:rPr>
        <w:tab/>
      </w:r>
      <w:r>
        <w:rPr/>
        <w:t>1.0 u.m.a.’s;</w:t>
      </w:r>
    </w:p>
    <w:p>
      <w:pPr>
        <w:pStyle w:val="BodyText"/>
        <w:tabs>
          <w:tab w:pos="5066" w:val="left" w:leader="dot"/>
        </w:tabs>
        <w:spacing w:before="224"/>
        <w:ind w:right="157"/>
        <w:jc w:val="both"/>
      </w:pPr>
      <w:r>
        <w:rPr/>
        <w:t>VII.-</w:t>
      </w:r>
      <w:r>
        <w:rPr>
          <w:spacing w:val="80"/>
          <w:w w:val="150"/>
        </w:rPr>
        <w:t> </w:t>
      </w:r>
      <w:r>
        <w:rPr/>
        <w:t>Por</w:t>
      </w:r>
      <w:r>
        <w:rPr>
          <w:spacing w:val="80"/>
        </w:rPr>
        <w:t>   </w:t>
      </w:r>
      <w:r>
        <w:rPr/>
        <w:t>la</w:t>
      </w:r>
      <w:r>
        <w:rPr>
          <w:spacing w:val="80"/>
        </w:rPr>
        <w:t>   </w:t>
      </w:r>
      <w:r>
        <w:rPr/>
        <w:t>expedición</w:t>
      </w:r>
      <w:r>
        <w:rPr>
          <w:spacing w:val="80"/>
        </w:rPr>
        <w:t>   </w:t>
      </w:r>
      <w:r>
        <w:rPr/>
        <w:t>de</w:t>
      </w:r>
      <w:r>
        <w:rPr>
          <w:spacing w:val="80"/>
        </w:rPr>
        <w:t>   </w:t>
      </w:r>
      <w:r>
        <w:rPr/>
        <w:t>acuerdo</w:t>
      </w:r>
      <w:r>
        <w:rPr>
          <w:spacing w:val="80"/>
        </w:rPr>
        <w:t>   </w:t>
      </w:r>
      <w:r>
        <w:rPr/>
        <w:t>de</w:t>
      </w:r>
      <w:r>
        <w:rPr>
          <w:spacing w:val="80"/>
        </w:rPr>
        <w:t>   </w:t>
      </w:r>
      <w:r>
        <w:rPr/>
        <w:t>registro</w:t>
      </w:r>
      <w:r>
        <w:rPr>
          <w:spacing w:val="80"/>
        </w:rPr>
        <w:t>   </w:t>
      </w:r>
      <w:r>
        <w:rPr/>
        <w:t>de</w:t>
      </w:r>
      <w:r>
        <w:rPr>
          <w:spacing w:val="80"/>
        </w:rPr>
        <w:t>   </w:t>
      </w:r>
      <w:r>
        <w:rPr/>
        <w:t>colegios</w:t>
      </w:r>
      <w:r>
        <w:rPr>
          <w:spacing w:val="80"/>
        </w:rPr>
        <w:t>   </w:t>
      </w:r>
      <w:r>
        <w:rPr/>
        <w:t>de </w:t>
      </w:r>
      <w:r>
        <w:rPr>
          <w:spacing w:val="-2"/>
        </w:rPr>
        <w:t>profesionistas</w:t>
      </w:r>
      <w:r>
        <w:rPr>
          <w:rFonts w:ascii="Times New Roman" w:hAnsi="Times New Roman"/>
        </w:rPr>
        <w:tab/>
      </w:r>
      <w:r>
        <w:rPr/>
        <w:t>36.4 u.m.a.’s;</w:t>
      </w:r>
    </w:p>
    <w:p>
      <w:pPr>
        <w:pStyle w:val="BodyText"/>
        <w:tabs>
          <w:tab w:pos="3358" w:val="left" w:leader="dot"/>
        </w:tabs>
        <w:spacing w:before="224"/>
        <w:ind w:right="155"/>
        <w:jc w:val="both"/>
      </w:pPr>
      <w:r>
        <w:rPr/>
        <w:t>VIII.-</w:t>
      </w:r>
      <w:r>
        <w:rPr>
          <w:spacing w:val="40"/>
        </w:rPr>
        <w:t> </w:t>
      </w:r>
      <w:r>
        <w:rPr/>
        <w:t>Por</w:t>
      </w:r>
      <w:r>
        <w:rPr>
          <w:spacing w:val="40"/>
        </w:rPr>
        <w:t> </w:t>
      </w:r>
      <w:r>
        <w:rPr/>
        <w:t>la</w:t>
      </w:r>
      <w:r>
        <w:rPr>
          <w:spacing w:val="40"/>
        </w:rPr>
        <w:t> </w:t>
      </w:r>
      <w:r>
        <w:rPr/>
        <w:t>expedición</w:t>
      </w:r>
      <w:r>
        <w:rPr>
          <w:spacing w:val="40"/>
        </w:rPr>
        <w:t> </w:t>
      </w:r>
      <w:r>
        <w:rPr/>
        <w:t>de</w:t>
      </w:r>
      <w:r>
        <w:rPr>
          <w:spacing w:val="40"/>
        </w:rPr>
        <w:t> </w:t>
      </w:r>
      <w:r>
        <w:rPr/>
        <w:t>acuerdo</w:t>
      </w:r>
      <w:r>
        <w:rPr>
          <w:spacing w:val="40"/>
        </w:rPr>
        <w:t> </w:t>
      </w:r>
      <w:r>
        <w:rPr/>
        <w:t>de</w:t>
      </w:r>
      <w:r>
        <w:rPr>
          <w:spacing w:val="40"/>
        </w:rPr>
        <w:t> </w:t>
      </w:r>
      <w:r>
        <w:rPr/>
        <w:t>registro</w:t>
      </w:r>
      <w:r>
        <w:rPr>
          <w:spacing w:val="40"/>
        </w:rPr>
        <w:t> </w:t>
      </w:r>
      <w:r>
        <w:rPr/>
        <w:t>a</w:t>
      </w:r>
      <w:r>
        <w:rPr>
          <w:spacing w:val="40"/>
        </w:rPr>
        <w:t> </w:t>
      </w:r>
      <w:r>
        <w:rPr/>
        <w:t>instituciones</w:t>
      </w:r>
      <w:r>
        <w:rPr>
          <w:spacing w:val="40"/>
        </w:rPr>
        <w:t> </w:t>
      </w:r>
      <w:r>
        <w:rPr/>
        <w:t>de</w:t>
      </w:r>
      <w:r>
        <w:rPr>
          <w:spacing w:val="40"/>
        </w:rPr>
        <w:t> </w:t>
      </w:r>
      <w:r>
        <w:rPr/>
        <w:t>educación</w:t>
      </w:r>
      <w:r>
        <w:rPr>
          <w:spacing w:val="40"/>
        </w:rPr>
        <w:t> </w:t>
      </w:r>
      <w:r>
        <w:rPr/>
        <w:t>media</w:t>
      </w:r>
      <w:r>
        <w:rPr>
          <w:spacing w:val="40"/>
        </w:rPr>
        <w:t> </w:t>
      </w:r>
      <w:r>
        <w:rPr/>
        <w:t>superior</w:t>
      </w:r>
      <w:r>
        <w:rPr>
          <w:spacing w:val="40"/>
        </w:rPr>
        <w:t> </w:t>
      </w:r>
      <w:r>
        <w:rPr/>
        <w:t>y </w:t>
      </w:r>
      <w:r>
        <w:rPr>
          <w:spacing w:val="-2"/>
        </w:rPr>
        <w:t>superior</w:t>
      </w:r>
      <w:r>
        <w:rPr>
          <w:rFonts w:ascii="Times New Roman" w:hAnsi="Times New Roman"/>
        </w:rPr>
        <w:tab/>
      </w:r>
      <w:r>
        <w:rPr/>
        <w:t>36.4 u.m.a.’s; y</w:t>
      </w:r>
    </w:p>
    <w:p>
      <w:pPr>
        <w:pStyle w:val="BodyText"/>
        <w:tabs>
          <w:tab w:pos="5018" w:val="left" w:leader="dot"/>
          <w:tab w:pos="5988" w:val="left" w:leader="none"/>
          <w:tab w:pos="7752" w:val="left" w:leader="none"/>
          <w:tab w:pos="8884" w:val="left" w:leader="none"/>
        </w:tabs>
        <w:spacing w:before="224"/>
        <w:ind w:right="156"/>
        <w:jc w:val="both"/>
      </w:pPr>
      <w:r>
        <w:rPr/>
        <w:t>IX.-</w:t>
      </w:r>
      <w:r>
        <w:rPr>
          <w:spacing w:val="40"/>
        </w:rPr>
        <w:t>  </w:t>
      </w:r>
      <w:r>
        <w:rPr/>
        <w:t>Por</w:t>
      </w:r>
      <w:r>
        <w:rPr>
          <w:spacing w:val="80"/>
          <w:w w:val="150"/>
        </w:rPr>
        <w:t>    </w:t>
      </w:r>
      <w:r>
        <w:rPr/>
        <w:t>la</w:t>
      </w:r>
      <w:r>
        <w:rPr>
          <w:spacing w:val="80"/>
          <w:w w:val="150"/>
        </w:rPr>
        <w:t>    </w:t>
      </w:r>
      <w:r>
        <w:rPr/>
        <w:t>expedición</w:t>
      </w:r>
      <w:r>
        <w:rPr>
          <w:spacing w:val="80"/>
          <w:w w:val="150"/>
        </w:rPr>
        <w:t>    </w:t>
      </w:r>
      <w:r>
        <w:rPr/>
        <w:t>de</w:t>
        <w:tab/>
        <w:tab/>
      </w:r>
      <w:r>
        <w:rPr>
          <w:spacing w:val="-2"/>
        </w:rPr>
        <w:t>duplicado</w:t>
      </w:r>
      <w:r>
        <w:rPr/>
        <w:tab/>
      </w:r>
      <w:r>
        <w:rPr>
          <w:spacing w:val="-6"/>
        </w:rPr>
        <w:t>de</w:t>
      </w:r>
      <w:r>
        <w:rPr/>
        <w:tab/>
      </w:r>
      <w:r>
        <w:rPr>
          <w:spacing w:val="-2"/>
        </w:rPr>
        <w:t>registro estatal</w:t>
      </w:r>
      <w:r>
        <w:rPr>
          <w:rFonts w:ascii="Times New Roman" w:hAnsi="Times New Roman"/>
        </w:rPr>
        <w:tab/>
      </w:r>
      <w:r>
        <w:rPr/>
        <w:t>3.0 u.m.a.’s</w:t>
      </w:r>
    </w:p>
    <w:p>
      <w:pPr>
        <w:pStyle w:val="BodyText"/>
        <w:spacing w:before="0"/>
        <w:ind w:left="0"/>
      </w:pPr>
    </w:p>
    <w:p>
      <w:pPr>
        <w:pStyle w:val="BodyText"/>
        <w:spacing w:before="19"/>
        <w:ind w:left="0"/>
      </w:pPr>
    </w:p>
    <w:p>
      <w:pPr>
        <w:spacing w:before="0"/>
        <w:ind w:left="10" w:right="19"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SEGUNDA</w:t>
      </w:r>
    </w:p>
    <w:p>
      <w:pPr>
        <w:spacing w:before="7"/>
        <w:ind w:left="169" w:right="187" w:firstLine="0"/>
        <w:jc w:val="center"/>
        <w:rPr>
          <w:rFonts w:ascii="Arial" w:hAnsi="Arial"/>
          <w:b/>
          <w:sz w:val="20"/>
        </w:rPr>
      </w:pPr>
      <w:r>
        <w:rPr>
          <w:rFonts w:ascii="Arial" w:hAnsi="Arial"/>
          <w:b/>
          <w:sz w:val="20"/>
        </w:rPr>
        <w:t>DE</w:t>
      </w:r>
      <w:r>
        <w:rPr>
          <w:rFonts w:ascii="Arial" w:hAnsi="Arial"/>
          <w:b/>
          <w:spacing w:val="-13"/>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11"/>
          <w:sz w:val="20"/>
        </w:rPr>
        <w:t> </w:t>
      </w:r>
      <w:r>
        <w:rPr>
          <w:rFonts w:ascii="Arial" w:hAnsi="Arial"/>
          <w:b/>
          <w:sz w:val="20"/>
        </w:rPr>
        <w:t>GENERAL</w:t>
      </w:r>
      <w:r>
        <w:rPr>
          <w:rFonts w:ascii="Arial" w:hAnsi="Arial"/>
          <w:b/>
          <w:spacing w:val="-9"/>
          <w:sz w:val="20"/>
        </w:rPr>
        <w:t> </w:t>
      </w:r>
      <w:r>
        <w:rPr>
          <w:rFonts w:ascii="Arial" w:hAnsi="Arial"/>
          <w:b/>
          <w:sz w:val="20"/>
        </w:rPr>
        <w:t>DE</w:t>
      </w:r>
      <w:r>
        <w:rPr>
          <w:rFonts w:ascii="Arial" w:hAnsi="Arial"/>
          <w:b/>
          <w:spacing w:val="-11"/>
          <w:sz w:val="20"/>
        </w:rPr>
        <w:t> </w:t>
      </w:r>
      <w:r>
        <w:rPr>
          <w:rFonts w:ascii="Arial" w:hAnsi="Arial"/>
          <w:b/>
          <w:sz w:val="20"/>
        </w:rPr>
        <w:t>EDUCACIÓN</w:t>
      </w:r>
      <w:r>
        <w:rPr>
          <w:rFonts w:ascii="Arial" w:hAnsi="Arial"/>
          <w:b/>
          <w:spacing w:val="-11"/>
          <w:sz w:val="20"/>
        </w:rPr>
        <w:t> </w:t>
      </w:r>
      <w:r>
        <w:rPr>
          <w:rFonts w:ascii="Arial" w:hAnsi="Arial"/>
          <w:b/>
          <w:spacing w:val="-2"/>
          <w:sz w:val="20"/>
        </w:rPr>
        <w:t>SUPERIOR</w:t>
      </w:r>
    </w:p>
    <w:p>
      <w:pPr>
        <w:pStyle w:val="BodyText"/>
        <w:spacing w:before="15"/>
        <w:ind w:left="0"/>
        <w:rPr>
          <w:rFonts w:ascii="Arial"/>
          <w:b/>
        </w:rPr>
      </w:pPr>
    </w:p>
    <w:p>
      <w:pPr>
        <w:pStyle w:val="BodyText"/>
        <w:spacing w:before="1"/>
        <w:ind w:right="157"/>
        <w:jc w:val="both"/>
      </w:pPr>
      <w:r>
        <w:rPr>
          <w:rFonts w:ascii="Arial" w:hAnsi="Arial"/>
          <w:b/>
        </w:rPr>
        <w:t>ARTÍCULO 43. </w:t>
      </w:r>
      <w:r>
        <w:rPr/>
        <w:t>Los derechos por la prestación de los servicios del Estado por conducto de la Secretaría de</w:t>
      </w:r>
      <w:r>
        <w:rPr>
          <w:spacing w:val="-2"/>
        </w:rPr>
        <w:t> </w:t>
      </w:r>
      <w:r>
        <w:rPr/>
        <w:t>Educación</w:t>
      </w:r>
      <w:r>
        <w:rPr>
          <w:spacing w:val="-2"/>
        </w:rPr>
        <w:t> </w:t>
      </w:r>
      <w:r>
        <w:rPr/>
        <w:t>Pública,</w:t>
      </w:r>
      <w:r>
        <w:rPr>
          <w:spacing w:val="-2"/>
        </w:rPr>
        <w:t> </w:t>
      </w:r>
      <w:r>
        <w:rPr/>
        <w:t>a</w:t>
      </w:r>
      <w:r>
        <w:rPr>
          <w:spacing w:val="-2"/>
        </w:rPr>
        <w:t> </w:t>
      </w:r>
      <w:r>
        <w:rPr/>
        <w:t>través de</w:t>
      </w:r>
      <w:r>
        <w:rPr>
          <w:spacing w:val="-2"/>
        </w:rPr>
        <w:t> </w:t>
      </w:r>
      <w:r>
        <w:rPr/>
        <w:t>la</w:t>
      </w:r>
      <w:r>
        <w:rPr>
          <w:spacing w:val="-2"/>
        </w:rPr>
        <w:t> </w:t>
      </w:r>
      <w:r>
        <w:rPr/>
        <w:t>Dirección</w:t>
      </w:r>
      <w:r>
        <w:rPr>
          <w:spacing w:val="-1"/>
        </w:rPr>
        <w:t> </w:t>
      </w:r>
      <w:r>
        <w:rPr/>
        <w:t>General</w:t>
      </w:r>
      <w:r>
        <w:rPr>
          <w:spacing w:val="-2"/>
        </w:rPr>
        <w:t> </w:t>
      </w:r>
      <w:r>
        <w:rPr/>
        <w:t>de</w:t>
      </w:r>
      <w:r>
        <w:rPr>
          <w:spacing w:val="-2"/>
        </w:rPr>
        <w:t> </w:t>
      </w:r>
      <w:r>
        <w:rPr/>
        <w:t>Educación Superior,</w:t>
      </w:r>
      <w:r>
        <w:rPr>
          <w:spacing w:val="-1"/>
        </w:rPr>
        <w:t> </w:t>
      </w:r>
      <w:r>
        <w:rPr/>
        <w:t>se</w:t>
      </w:r>
      <w:r>
        <w:rPr>
          <w:spacing w:val="-2"/>
        </w:rPr>
        <w:t> </w:t>
      </w:r>
      <w:r>
        <w:rPr/>
        <w:t>causaran</w:t>
      </w:r>
      <w:r>
        <w:rPr>
          <w:spacing w:val="-2"/>
        </w:rPr>
        <w:t> </w:t>
      </w:r>
      <w:r>
        <w:rPr/>
        <w:t>y</w:t>
      </w:r>
      <w:r>
        <w:rPr>
          <w:spacing w:val="-6"/>
        </w:rPr>
        <w:t> </w:t>
      </w:r>
      <w:r>
        <w:rPr/>
        <w:t>pagarán</w:t>
      </w:r>
      <w:r>
        <w:rPr>
          <w:spacing w:val="-5"/>
        </w:rPr>
        <w:t> </w:t>
      </w:r>
      <w:r>
        <w:rPr/>
        <w:t>de la siguiente forma:</w:t>
      </w:r>
    </w:p>
    <w:p>
      <w:pPr>
        <w:pStyle w:val="BodyText"/>
        <w:spacing w:before="224"/>
        <w:jc w:val="both"/>
      </w:pPr>
      <w:r>
        <w:rPr/>
        <w:t>I.-</w:t>
      </w:r>
      <w:r>
        <w:rPr>
          <w:spacing w:val="62"/>
        </w:rPr>
        <w:t>   </w:t>
      </w:r>
      <w:r>
        <w:rPr/>
        <w:t>En</w:t>
      </w:r>
      <w:r>
        <w:rPr>
          <w:spacing w:val="-5"/>
        </w:rPr>
        <w:t> </w:t>
      </w:r>
      <w:r>
        <w:rPr/>
        <w:t>materia</w:t>
      </w:r>
      <w:r>
        <w:rPr>
          <w:spacing w:val="-5"/>
        </w:rPr>
        <w:t> </w:t>
      </w:r>
      <w:r>
        <w:rPr/>
        <w:t>de</w:t>
      </w:r>
      <w:r>
        <w:rPr>
          <w:spacing w:val="-6"/>
        </w:rPr>
        <w:t> </w:t>
      </w:r>
      <w:r>
        <w:rPr/>
        <w:t>Reconocimiento</w:t>
      </w:r>
      <w:r>
        <w:rPr>
          <w:spacing w:val="-7"/>
        </w:rPr>
        <w:t> </w:t>
      </w:r>
      <w:r>
        <w:rPr/>
        <w:t>de</w:t>
      </w:r>
      <w:r>
        <w:rPr>
          <w:spacing w:val="-7"/>
        </w:rPr>
        <w:t> </w:t>
      </w:r>
      <w:r>
        <w:rPr/>
        <w:t>Validez</w:t>
      </w:r>
      <w:r>
        <w:rPr>
          <w:spacing w:val="-8"/>
        </w:rPr>
        <w:t> </w:t>
      </w:r>
      <w:r>
        <w:rPr/>
        <w:t>Oficial</w:t>
      </w:r>
      <w:r>
        <w:rPr>
          <w:spacing w:val="-7"/>
        </w:rPr>
        <w:t> </w:t>
      </w:r>
      <w:r>
        <w:rPr/>
        <w:t>de</w:t>
      </w:r>
      <w:r>
        <w:rPr>
          <w:spacing w:val="-7"/>
        </w:rPr>
        <w:t> </w:t>
      </w:r>
      <w:r>
        <w:rPr/>
        <w:t>Estudios</w:t>
      </w:r>
      <w:r>
        <w:rPr>
          <w:spacing w:val="-5"/>
        </w:rPr>
        <w:t> </w:t>
      </w:r>
      <w:r>
        <w:rPr>
          <w:spacing w:val="-2"/>
        </w:rPr>
        <w:t>(RVOE):</w:t>
      </w:r>
    </w:p>
    <w:p>
      <w:pPr>
        <w:spacing w:before="228"/>
        <w:ind w:left="138" w:right="0" w:firstLine="0"/>
        <w:jc w:val="both"/>
        <w:rPr>
          <w:rFonts w:ascii="Arial"/>
          <w:i/>
          <w:sz w:val="20"/>
        </w:rPr>
      </w:pPr>
      <w:r>
        <w:rPr>
          <w:rFonts w:ascii="Times New Roman"/>
          <w:sz w:val="20"/>
        </w:rPr>
        <w:t>a).-</w:t>
      </w:r>
      <w:r>
        <w:rPr>
          <w:rFonts w:ascii="Times New Roman"/>
          <w:spacing w:val="59"/>
          <w:w w:val="150"/>
          <w:sz w:val="20"/>
        </w:rPr>
        <w:t>   </w:t>
      </w:r>
      <w:r>
        <w:rPr>
          <w:rFonts w:ascii="Arial"/>
          <w:i/>
          <w:sz w:val="20"/>
        </w:rPr>
        <w:t>(DEROGADO,</w:t>
      </w:r>
      <w:r>
        <w:rPr>
          <w:rFonts w:ascii="Arial"/>
          <w:i/>
          <w:spacing w:val="-4"/>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CINCO,</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2018).</w:t>
      </w:r>
    </w:p>
    <w:p>
      <w:pPr>
        <w:pStyle w:val="BodyText"/>
        <w:spacing w:before="0"/>
        <w:ind w:left="0"/>
        <w:rPr>
          <w:rFonts w:ascii="Arial"/>
          <w:i/>
        </w:rPr>
      </w:pPr>
    </w:p>
    <w:p>
      <w:pPr>
        <w:pStyle w:val="BodyText"/>
        <w:tabs>
          <w:tab w:pos="4874" w:val="left" w:leader="dot"/>
        </w:tabs>
        <w:spacing w:before="0"/>
        <w:ind w:right="155"/>
        <w:jc w:val="both"/>
      </w:pPr>
      <w:r>
        <w:rPr/>
        <w:t>b).-</w:t>
      </w:r>
      <w:r>
        <w:rPr>
          <w:spacing w:val="76"/>
        </w:rPr>
        <w:t>  </w:t>
      </w:r>
      <w:r>
        <w:rPr/>
        <w:t>por</w:t>
      </w:r>
      <w:r>
        <w:rPr>
          <w:spacing w:val="80"/>
        </w:rPr>
        <w:t>   </w:t>
      </w:r>
      <w:r>
        <w:rPr/>
        <w:t>la</w:t>
      </w:r>
      <w:r>
        <w:rPr>
          <w:spacing w:val="80"/>
        </w:rPr>
        <w:t>   </w:t>
      </w:r>
      <w:r>
        <w:rPr/>
        <w:t>expedición</w:t>
      </w:r>
      <w:r>
        <w:rPr>
          <w:spacing w:val="80"/>
        </w:rPr>
        <w:t>   </w:t>
      </w:r>
      <w:r>
        <w:rPr/>
        <w:t>del</w:t>
      </w:r>
      <w:r>
        <w:rPr>
          <w:spacing w:val="80"/>
        </w:rPr>
        <w:t>   </w:t>
      </w:r>
      <w:r>
        <w:rPr/>
        <w:t>dictamen</w:t>
      </w:r>
      <w:r>
        <w:rPr>
          <w:spacing w:val="80"/>
        </w:rPr>
        <w:t>   </w:t>
      </w:r>
      <w:r>
        <w:rPr/>
        <w:t>de</w:t>
      </w:r>
      <w:r>
        <w:rPr>
          <w:spacing w:val="80"/>
        </w:rPr>
        <w:t>   </w:t>
      </w:r>
      <w:r>
        <w:rPr/>
        <w:t>planes</w:t>
      </w:r>
      <w:r>
        <w:rPr>
          <w:spacing w:val="80"/>
        </w:rPr>
        <w:t>   </w:t>
      </w:r>
      <w:r>
        <w:rPr/>
        <w:t>y</w:t>
      </w:r>
      <w:r>
        <w:rPr>
          <w:spacing w:val="80"/>
        </w:rPr>
        <w:t>   </w:t>
      </w:r>
      <w:r>
        <w:rPr/>
        <w:t>programas</w:t>
      </w:r>
      <w:r>
        <w:rPr>
          <w:spacing w:val="80"/>
        </w:rPr>
        <w:t>   </w:t>
      </w:r>
      <w:r>
        <w:rPr/>
        <w:t>de </w:t>
      </w:r>
      <w:r>
        <w:rPr>
          <w:spacing w:val="-2"/>
        </w:rPr>
        <w:t>estudio…</w:t>
      </w:r>
      <w:r>
        <w:rPr>
          <w:rFonts w:ascii="Times New Roman" w:hAnsi="Times New Roman"/>
        </w:rPr>
        <w:tab/>
      </w:r>
      <w:r>
        <w:rPr/>
        <w:t>200.0 u.m.a.’s;</w:t>
      </w:r>
    </w:p>
    <w:p>
      <w:pPr>
        <w:pStyle w:val="BodyText"/>
        <w:tabs>
          <w:tab w:pos="3801" w:val="left" w:leader="dot"/>
        </w:tabs>
        <w:spacing w:before="225"/>
        <w:ind w:right="157"/>
        <w:jc w:val="both"/>
      </w:pPr>
      <w:r>
        <w:rPr/>
        <w:t>c).-</w:t>
      </w:r>
      <w:r>
        <w:rPr>
          <w:spacing w:val="80"/>
          <w:w w:val="150"/>
        </w:rPr>
        <w:t> </w:t>
      </w:r>
      <w:r>
        <w:rPr/>
        <w:t>por la inspección técnica de revisión de instalaciones para el trámite de Reconocimiento de Validez Oficial de Estudios</w:t>
      </w:r>
      <w:r>
        <w:rPr>
          <w:rFonts w:ascii="Times New Roman" w:hAnsi="Times New Roman"/>
        </w:rPr>
        <w:tab/>
      </w:r>
      <w:r>
        <w:rPr/>
        <w:t>59.99 u.m.a.’s;</w:t>
      </w:r>
    </w:p>
    <w:p>
      <w:pPr>
        <w:pStyle w:val="BodyText"/>
        <w:spacing w:before="1"/>
        <w:ind w:left="0"/>
      </w:pPr>
    </w:p>
    <w:p>
      <w:pPr>
        <w:pStyle w:val="BodyText"/>
        <w:tabs>
          <w:tab w:pos="4853" w:val="left" w:leader="dot"/>
        </w:tabs>
        <w:spacing w:line="237" w:lineRule="auto" w:before="0"/>
        <w:ind w:right="156"/>
        <w:jc w:val="both"/>
      </w:pPr>
      <w:r>
        <w:rPr/>
        <w:t>d).-</w:t>
      </w:r>
      <w:r>
        <w:rPr>
          <w:spacing w:val="80"/>
          <w:w w:val="150"/>
        </w:rPr>
        <w:t> </w:t>
      </w:r>
      <w:r>
        <w:rPr/>
        <w:t>por</w:t>
      </w:r>
      <w:r>
        <w:rPr>
          <w:spacing w:val="40"/>
        </w:rPr>
        <w:t> </w:t>
      </w:r>
      <w:r>
        <w:rPr/>
        <w:t>la</w:t>
      </w:r>
      <w:r>
        <w:rPr>
          <w:spacing w:val="40"/>
        </w:rPr>
        <w:t> </w:t>
      </w:r>
      <w:r>
        <w:rPr/>
        <w:t>expedición</w:t>
      </w:r>
      <w:r>
        <w:rPr>
          <w:spacing w:val="40"/>
        </w:rPr>
        <w:t> </w:t>
      </w:r>
      <w:r>
        <w:rPr/>
        <w:t>del</w:t>
      </w:r>
      <w:r>
        <w:rPr>
          <w:spacing w:val="40"/>
        </w:rPr>
        <w:t> </w:t>
      </w:r>
      <w:r>
        <w:rPr/>
        <w:t>acuerdo</w:t>
      </w:r>
      <w:r>
        <w:rPr>
          <w:spacing w:val="40"/>
        </w:rPr>
        <w:t> </w:t>
      </w:r>
      <w:r>
        <w:rPr/>
        <w:t>que</w:t>
      </w:r>
      <w:r>
        <w:rPr>
          <w:spacing w:val="40"/>
        </w:rPr>
        <w:t> </w:t>
      </w:r>
      <w:r>
        <w:rPr/>
        <w:t>autoriza</w:t>
      </w:r>
      <w:r>
        <w:rPr>
          <w:spacing w:val="40"/>
        </w:rPr>
        <w:t> </w:t>
      </w:r>
      <w:r>
        <w:rPr/>
        <w:t>o</w:t>
      </w:r>
      <w:r>
        <w:rPr>
          <w:spacing w:val="40"/>
        </w:rPr>
        <w:t> </w:t>
      </w:r>
      <w:r>
        <w:rPr/>
        <w:t>niega</w:t>
      </w:r>
      <w:r>
        <w:rPr>
          <w:spacing w:val="40"/>
        </w:rPr>
        <w:t> </w:t>
      </w:r>
      <w:r>
        <w:rPr/>
        <w:t>el</w:t>
      </w:r>
      <w:r>
        <w:rPr>
          <w:spacing w:val="40"/>
        </w:rPr>
        <w:t> </w:t>
      </w:r>
      <w:r>
        <w:rPr/>
        <w:t>Reconocimiento</w:t>
      </w:r>
      <w:r>
        <w:rPr>
          <w:spacing w:val="40"/>
        </w:rPr>
        <w:t> </w:t>
      </w:r>
      <w:r>
        <w:rPr/>
        <w:t>de</w:t>
      </w:r>
      <w:r>
        <w:rPr>
          <w:spacing w:val="40"/>
        </w:rPr>
        <w:t> </w:t>
      </w:r>
      <w:r>
        <w:rPr/>
        <w:t>Validez</w:t>
      </w:r>
      <w:r>
        <w:rPr>
          <w:spacing w:val="40"/>
        </w:rPr>
        <w:t> </w:t>
      </w:r>
      <w:r>
        <w:rPr/>
        <w:t>Oficial</w:t>
      </w:r>
      <w:r>
        <w:rPr>
          <w:spacing w:val="40"/>
        </w:rPr>
        <w:t> </w:t>
      </w:r>
      <w:r>
        <w:rPr/>
        <w:t>de </w:t>
      </w:r>
      <w:r>
        <w:rPr>
          <w:spacing w:val="-2"/>
        </w:rPr>
        <w:t>Estudios</w:t>
      </w:r>
      <w:r>
        <w:rPr>
          <w:rFonts w:ascii="Times New Roman" w:hAnsi="Times New Roman"/>
        </w:rPr>
        <w:tab/>
      </w:r>
      <w:r>
        <w:rPr/>
        <w:t>80.0 u.m.a.’s;</w:t>
      </w:r>
    </w:p>
    <w:p>
      <w:pPr>
        <w:spacing w:after="0" w:line="237" w:lineRule="auto"/>
        <w:jc w:val="both"/>
        <w:sectPr>
          <w:pgSz w:w="12250" w:h="15820"/>
          <w:pgMar w:header="0" w:footer="935" w:top="1740" w:bottom="1120" w:left="1280" w:right="1260"/>
        </w:sectPr>
      </w:pPr>
    </w:p>
    <w:p>
      <w:pPr>
        <w:pStyle w:val="BodyText"/>
        <w:tabs>
          <w:tab w:pos="4862" w:val="left" w:leader="dot"/>
        </w:tabs>
        <w:spacing w:before="82"/>
        <w:ind w:right="161"/>
        <w:jc w:val="both"/>
      </w:pPr>
      <w:r>
        <w:rPr/>
        <w:t>e).-</w:t>
      </w:r>
      <w:r>
        <w:rPr>
          <w:spacing w:val="80"/>
        </w:rPr>
        <w:t> </w:t>
      </w:r>
      <w:r>
        <w:rPr/>
        <w:t>por la expedición de la carta de no inconveniente para incorporación a una institución educativa </w:t>
      </w:r>
      <w:r>
        <w:rPr>
          <w:spacing w:val="-2"/>
        </w:rPr>
        <w:t>nacional</w:t>
      </w:r>
      <w:r>
        <w:rPr>
          <w:rFonts w:ascii="Times New Roman" w:hAnsi="Times New Roman"/>
        </w:rPr>
        <w:tab/>
      </w:r>
      <w:r>
        <w:rPr/>
        <w:t>19.99 u.m.a.’s;</w:t>
      </w:r>
    </w:p>
    <w:p>
      <w:pPr>
        <w:pStyle w:val="BodyText"/>
        <w:tabs>
          <w:tab w:pos="4975" w:val="left" w:leader="dot"/>
        </w:tabs>
        <w:spacing w:before="224"/>
        <w:ind w:right="156"/>
        <w:jc w:val="both"/>
      </w:pPr>
      <w:r>
        <w:rPr/>
        <w:t>f).-</w:t>
      </w:r>
      <w:r>
        <w:rPr>
          <w:spacing w:val="80"/>
        </w:rPr>
        <w:t>  </w:t>
      </w:r>
      <w:r>
        <w:rPr/>
        <w:t>por</w:t>
      </w:r>
      <w:r>
        <w:rPr>
          <w:spacing w:val="80"/>
          <w:w w:val="150"/>
        </w:rPr>
        <w:t>  </w:t>
      </w:r>
      <w:r>
        <w:rPr/>
        <w:t>el</w:t>
      </w:r>
      <w:r>
        <w:rPr>
          <w:spacing w:val="80"/>
          <w:w w:val="150"/>
        </w:rPr>
        <w:t>  </w:t>
      </w:r>
      <w:r>
        <w:rPr/>
        <w:t>acuerdo</w:t>
      </w:r>
      <w:r>
        <w:rPr>
          <w:spacing w:val="80"/>
          <w:w w:val="150"/>
        </w:rPr>
        <w:t>  </w:t>
      </w:r>
      <w:r>
        <w:rPr/>
        <w:t>de</w:t>
      </w:r>
      <w:r>
        <w:rPr>
          <w:spacing w:val="80"/>
          <w:w w:val="150"/>
        </w:rPr>
        <w:t>  </w:t>
      </w:r>
      <w:r>
        <w:rPr/>
        <w:t>actualización</w:t>
      </w:r>
      <w:r>
        <w:rPr>
          <w:spacing w:val="80"/>
          <w:w w:val="150"/>
        </w:rPr>
        <w:t>  </w:t>
      </w:r>
      <w:r>
        <w:rPr/>
        <w:t>de</w:t>
      </w:r>
      <w:r>
        <w:rPr>
          <w:spacing w:val="80"/>
          <w:w w:val="150"/>
        </w:rPr>
        <w:t>  </w:t>
      </w:r>
      <w:r>
        <w:rPr/>
        <w:t>programa</w:t>
      </w:r>
      <w:r>
        <w:rPr>
          <w:spacing w:val="80"/>
          <w:w w:val="150"/>
        </w:rPr>
        <w:t>  </w:t>
      </w:r>
      <w:r>
        <w:rPr/>
        <w:t>académico</w:t>
      </w:r>
      <w:r>
        <w:rPr>
          <w:spacing w:val="80"/>
          <w:w w:val="150"/>
        </w:rPr>
        <w:t>  </w:t>
      </w:r>
      <w:r>
        <w:rPr/>
        <w:t>de</w:t>
      </w:r>
      <w:r>
        <w:rPr>
          <w:spacing w:val="80"/>
          <w:w w:val="150"/>
        </w:rPr>
        <w:t>  </w:t>
      </w:r>
      <w:r>
        <w:rPr/>
        <w:t>nivel</w:t>
      </w:r>
      <w:r>
        <w:rPr>
          <w:spacing w:val="40"/>
        </w:rPr>
        <w:t> </w:t>
      </w:r>
      <w:r>
        <w:rPr>
          <w:spacing w:val="-2"/>
        </w:rPr>
        <w:t>superior</w:t>
      </w:r>
      <w:r>
        <w:rPr>
          <w:rFonts w:ascii="Times New Roman" w:hAnsi="Times New Roman"/>
        </w:rPr>
        <w:tab/>
      </w:r>
      <w:r>
        <w:rPr/>
        <w:t>110.99 u.m.a.’s;</w:t>
      </w:r>
    </w:p>
    <w:p>
      <w:pPr>
        <w:pStyle w:val="BodyText"/>
        <w:tabs>
          <w:tab w:pos="4831" w:val="left" w:leader="dot"/>
        </w:tabs>
        <w:spacing w:before="225"/>
        <w:ind w:right="160"/>
        <w:jc w:val="both"/>
      </w:pPr>
      <w:r>
        <w:rPr/>
        <w:t>g).-</w:t>
      </w:r>
      <w:r>
        <w:rPr>
          <w:spacing w:val="75"/>
        </w:rPr>
        <w:t>  </w:t>
      </w:r>
      <w:r>
        <w:rPr/>
        <w:t>por</w:t>
      </w:r>
      <w:r>
        <w:rPr>
          <w:spacing w:val="73"/>
        </w:rPr>
        <w:t>  </w:t>
      </w:r>
      <w:r>
        <w:rPr/>
        <w:t>la</w:t>
      </w:r>
      <w:r>
        <w:rPr>
          <w:spacing w:val="73"/>
        </w:rPr>
        <w:t>  </w:t>
      </w:r>
      <w:r>
        <w:rPr/>
        <w:t>expedición</w:t>
      </w:r>
      <w:r>
        <w:rPr>
          <w:spacing w:val="73"/>
        </w:rPr>
        <w:t>  </w:t>
      </w:r>
      <w:r>
        <w:rPr/>
        <w:t>de</w:t>
      </w:r>
      <w:r>
        <w:rPr>
          <w:spacing w:val="73"/>
        </w:rPr>
        <w:t>  </w:t>
      </w:r>
      <w:r>
        <w:rPr/>
        <w:t>la</w:t>
      </w:r>
      <w:r>
        <w:rPr>
          <w:spacing w:val="73"/>
        </w:rPr>
        <w:t>  </w:t>
      </w:r>
      <w:r>
        <w:rPr/>
        <w:t>opinión</w:t>
      </w:r>
      <w:r>
        <w:rPr>
          <w:spacing w:val="73"/>
        </w:rPr>
        <w:t>  </w:t>
      </w:r>
      <w:r>
        <w:rPr/>
        <w:t>de</w:t>
      </w:r>
      <w:r>
        <w:rPr>
          <w:spacing w:val="73"/>
        </w:rPr>
        <w:t>  </w:t>
      </w:r>
      <w:r>
        <w:rPr/>
        <w:t>pertinencia</w:t>
      </w:r>
      <w:r>
        <w:rPr>
          <w:spacing w:val="73"/>
        </w:rPr>
        <w:t>  </w:t>
      </w:r>
      <w:r>
        <w:rPr/>
        <w:t>de</w:t>
      </w:r>
      <w:r>
        <w:rPr>
          <w:spacing w:val="73"/>
        </w:rPr>
        <w:t>  </w:t>
      </w:r>
      <w:r>
        <w:rPr/>
        <w:t>planes</w:t>
      </w:r>
      <w:r>
        <w:rPr>
          <w:spacing w:val="73"/>
        </w:rPr>
        <w:t>  </w:t>
      </w:r>
      <w:r>
        <w:rPr/>
        <w:t>y</w:t>
      </w:r>
      <w:r>
        <w:rPr>
          <w:spacing w:val="70"/>
        </w:rPr>
        <w:t>  </w:t>
      </w:r>
      <w:r>
        <w:rPr/>
        <w:t>programas</w:t>
      </w:r>
      <w:r>
        <w:rPr>
          <w:spacing w:val="73"/>
        </w:rPr>
        <w:t>  </w:t>
      </w:r>
      <w:r>
        <w:rPr/>
        <w:t>de </w:t>
      </w:r>
      <w:r>
        <w:rPr>
          <w:spacing w:val="-2"/>
        </w:rPr>
        <w:t>estudios</w:t>
      </w:r>
      <w:r>
        <w:rPr>
          <w:rFonts w:ascii="Times New Roman" w:hAnsi="Times New Roman"/>
        </w:rPr>
        <w:tab/>
      </w:r>
      <w:r>
        <w:rPr/>
        <w:t>80.0 u.m.a.’s;</w:t>
      </w:r>
    </w:p>
    <w:p>
      <w:pPr>
        <w:pStyle w:val="BodyText"/>
        <w:tabs>
          <w:tab w:pos="4346" w:val="left" w:leader="dot"/>
        </w:tabs>
        <w:spacing w:before="224"/>
        <w:ind w:right="159"/>
        <w:jc w:val="both"/>
      </w:pPr>
      <w:r>
        <w:rPr/>
        <w:t>h).-</w:t>
      </w:r>
      <w:r>
        <w:rPr>
          <w:spacing w:val="80"/>
        </w:rPr>
        <w:t> </w:t>
      </w:r>
      <w:r>
        <w:rPr/>
        <w:t>por la inspección ordinaria a los servicios educativos que prestan las Instituciones Particulares de Educación</w:t>
      </w:r>
      <w:r>
        <w:rPr>
          <w:spacing w:val="80"/>
          <w:w w:val="150"/>
        </w:rPr>
        <w:t>  </w:t>
      </w:r>
      <w:r>
        <w:rPr/>
        <w:t>Superior</w:t>
      </w:r>
      <w:r>
        <w:rPr>
          <w:spacing w:val="80"/>
          <w:w w:val="150"/>
        </w:rPr>
        <w:t>  </w:t>
      </w:r>
      <w:r>
        <w:rPr/>
        <w:t>con</w:t>
      </w:r>
      <w:r>
        <w:rPr>
          <w:spacing w:val="80"/>
          <w:w w:val="150"/>
        </w:rPr>
        <w:t>  </w:t>
      </w:r>
      <w:r>
        <w:rPr/>
        <w:t>Reconocimiento</w:t>
      </w:r>
      <w:r>
        <w:rPr>
          <w:spacing w:val="80"/>
          <w:w w:val="150"/>
        </w:rPr>
        <w:t>  </w:t>
      </w:r>
      <w:r>
        <w:rPr/>
        <w:t>de</w:t>
      </w:r>
      <w:r>
        <w:rPr>
          <w:spacing w:val="80"/>
          <w:w w:val="150"/>
        </w:rPr>
        <w:t>  </w:t>
      </w:r>
      <w:r>
        <w:rPr/>
        <w:t>Validez</w:t>
      </w:r>
      <w:r>
        <w:rPr>
          <w:spacing w:val="80"/>
          <w:w w:val="150"/>
        </w:rPr>
        <w:t>  </w:t>
      </w:r>
      <w:r>
        <w:rPr/>
        <w:t>Oficial</w:t>
      </w:r>
      <w:r>
        <w:rPr>
          <w:spacing w:val="80"/>
          <w:w w:val="150"/>
        </w:rPr>
        <w:t>  </w:t>
      </w:r>
      <w:r>
        <w:rPr/>
        <w:t>de</w:t>
      </w:r>
      <w:r>
        <w:rPr>
          <w:spacing w:val="80"/>
          <w:w w:val="150"/>
        </w:rPr>
        <w:t>  </w:t>
      </w:r>
      <w:r>
        <w:rPr/>
        <w:t>Estudios</w:t>
      </w:r>
      <w:r>
        <w:rPr>
          <w:spacing w:val="80"/>
          <w:w w:val="150"/>
        </w:rPr>
        <w:t>  </w:t>
      </w:r>
      <w:r>
        <w:rPr/>
        <w:t>del </w:t>
      </w:r>
      <w:r>
        <w:rPr>
          <w:spacing w:val="-2"/>
        </w:rPr>
        <w:t>Estado.</w:t>
      </w:r>
      <w:r>
        <w:rPr/>
        <w:tab/>
        <w:t>99.99 u.m.a.’s;</w:t>
      </w:r>
    </w:p>
    <w:p>
      <w:pPr>
        <w:pStyle w:val="BodyText"/>
        <w:tabs>
          <w:tab w:pos="6185" w:val="left" w:leader="dot"/>
          <w:tab w:pos="7782" w:val="left" w:leader="none"/>
          <w:tab w:pos="9070" w:val="left" w:leader="none"/>
        </w:tabs>
        <w:spacing w:before="224"/>
        <w:ind w:right="148"/>
        <w:jc w:val="both"/>
      </w:pPr>
      <w:r>
        <w:rPr/>
        <w:t>i).-</w:t>
      </w:r>
      <w:r>
        <w:rPr>
          <w:spacing w:val="40"/>
        </w:rPr>
        <w:t>  </w:t>
      </w:r>
      <w:r>
        <w:rPr/>
        <w:t>por la inspección técnica de revisión de instalaciones para el trámite de cambio de domicilio y</w:t>
      </w:r>
      <w:r>
        <w:rPr>
          <w:spacing w:val="40"/>
        </w:rPr>
        <w:t> </w:t>
      </w:r>
      <w:r>
        <w:rPr/>
        <w:t>emisión</w:t>
      </w:r>
      <w:r>
        <w:rPr>
          <w:spacing w:val="80"/>
        </w:rPr>
        <w:t>    </w:t>
      </w:r>
      <w:r>
        <w:rPr/>
        <w:t>del</w:t>
      </w:r>
      <w:r>
        <w:rPr>
          <w:spacing w:val="80"/>
        </w:rPr>
        <w:t>    </w:t>
      </w:r>
      <w:r>
        <w:rPr/>
        <w:t>acuerdo</w:t>
      </w:r>
      <w:r>
        <w:rPr>
          <w:spacing w:val="80"/>
        </w:rPr>
        <w:t>    </w:t>
      </w:r>
      <w:r>
        <w:rPr/>
        <w:t>que</w:t>
      </w:r>
      <w:r>
        <w:rPr>
          <w:spacing w:val="80"/>
        </w:rPr>
        <w:t>    </w:t>
      </w:r>
      <w:r>
        <w:rPr/>
        <w:t>autoriza</w:t>
      </w:r>
      <w:r>
        <w:rPr>
          <w:spacing w:val="80"/>
        </w:rPr>
        <w:t>    </w:t>
      </w:r>
      <w:r>
        <w:rPr/>
        <w:t>o</w:t>
        <w:tab/>
        <w:tab/>
      </w:r>
      <w:r>
        <w:rPr>
          <w:spacing w:val="-2"/>
        </w:rPr>
        <w:t>niega</w:t>
      </w:r>
      <w:r>
        <w:rPr/>
        <w:tab/>
      </w:r>
      <w:r>
        <w:rPr>
          <w:spacing w:val="-2"/>
        </w:rPr>
        <w:t>dicho cambio.</w:t>
      </w:r>
      <w:r>
        <w:rPr>
          <w:rFonts w:ascii="Times New Roman" w:hAnsi="Times New Roman"/>
        </w:rPr>
        <w:tab/>
      </w:r>
      <w:r>
        <w:rPr/>
        <w:t>89.99 u.m.a.’s; y</w:t>
      </w:r>
    </w:p>
    <w:p>
      <w:pPr>
        <w:pStyle w:val="BodyText"/>
        <w:tabs>
          <w:tab w:pos="4101" w:val="left" w:leader="dot"/>
        </w:tabs>
        <w:spacing w:before="223"/>
        <w:ind w:right="155"/>
        <w:jc w:val="both"/>
      </w:pPr>
      <w:r>
        <w:rPr/>
        <w:t>j).-</w:t>
      </w:r>
      <w:r>
        <w:rPr>
          <w:spacing w:val="80"/>
        </w:rPr>
        <w:t>  </w:t>
      </w:r>
      <w:r>
        <w:rPr/>
        <w:t>por</w:t>
      </w:r>
      <w:r>
        <w:rPr>
          <w:spacing w:val="80"/>
        </w:rPr>
        <w:t>  </w:t>
      </w:r>
      <w:r>
        <w:rPr/>
        <w:t>registro</w:t>
      </w:r>
      <w:r>
        <w:rPr>
          <w:spacing w:val="80"/>
        </w:rPr>
        <w:t>  </w:t>
      </w:r>
      <w:r>
        <w:rPr/>
        <w:t>de</w:t>
      </w:r>
      <w:r>
        <w:rPr>
          <w:spacing w:val="80"/>
        </w:rPr>
        <w:t>  </w:t>
      </w:r>
      <w:r>
        <w:rPr/>
        <w:t>personal</w:t>
      </w:r>
      <w:r>
        <w:rPr>
          <w:spacing w:val="80"/>
        </w:rPr>
        <w:t>  </w:t>
      </w:r>
      <w:r>
        <w:rPr/>
        <w:t>docente</w:t>
      </w:r>
      <w:r>
        <w:rPr>
          <w:spacing w:val="80"/>
        </w:rPr>
        <w:t>  </w:t>
      </w:r>
      <w:r>
        <w:rPr/>
        <w:t>de</w:t>
      </w:r>
      <w:r>
        <w:rPr>
          <w:spacing w:val="80"/>
        </w:rPr>
        <w:t>  </w:t>
      </w:r>
      <w:r>
        <w:rPr/>
        <w:t>instituciones</w:t>
      </w:r>
      <w:r>
        <w:rPr>
          <w:spacing w:val="80"/>
        </w:rPr>
        <w:t>  </w:t>
      </w:r>
      <w:r>
        <w:rPr/>
        <w:t>particulares</w:t>
      </w:r>
      <w:r>
        <w:rPr>
          <w:spacing w:val="80"/>
        </w:rPr>
        <w:t>  </w:t>
      </w:r>
      <w:r>
        <w:rPr/>
        <w:t>de</w:t>
      </w:r>
      <w:r>
        <w:rPr>
          <w:spacing w:val="80"/>
        </w:rPr>
        <w:t>  </w:t>
      </w:r>
      <w:r>
        <w:rPr/>
        <w:t>educación </w:t>
      </w:r>
      <w:r>
        <w:rPr>
          <w:spacing w:val="-2"/>
        </w:rPr>
        <w:t>superior</w:t>
      </w:r>
      <w:r>
        <w:rPr>
          <w:rFonts w:ascii="Times New Roman" w:hAnsi="Times New Roman"/>
        </w:rPr>
        <w:tab/>
      </w:r>
      <w:r>
        <w:rPr/>
        <w:t>1.0 u.m.a.’s;</w:t>
      </w:r>
    </w:p>
    <w:p>
      <w:pPr>
        <w:pStyle w:val="BodyText"/>
        <w:spacing w:before="224"/>
        <w:jc w:val="both"/>
      </w:pPr>
      <w:r>
        <w:rPr/>
        <w:t>II.-</w:t>
      </w:r>
      <w:r>
        <w:rPr>
          <w:spacing w:val="71"/>
          <w:w w:val="150"/>
        </w:rPr>
        <w:t>  </w:t>
      </w:r>
      <w:r>
        <w:rPr/>
        <w:t>En</w:t>
      </w:r>
      <w:r>
        <w:rPr>
          <w:spacing w:val="-4"/>
        </w:rPr>
        <w:t> </w:t>
      </w:r>
      <w:r>
        <w:rPr/>
        <w:t>materia</w:t>
      </w:r>
      <w:r>
        <w:rPr>
          <w:spacing w:val="-5"/>
        </w:rPr>
        <w:t> </w:t>
      </w:r>
      <w:r>
        <w:rPr/>
        <w:t>de</w:t>
      </w:r>
      <w:r>
        <w:rPr>
          <w:spacing w:val="-5"/>
        </w:rPr>
        <w:t> </w:t>
      </w:r>
      <w:r>
        <w:rPr/>
        <w:t>autenticación</w:t>
      </w:r>
      <w:r>
        <w:rPr>
          <w:spacing w:val="-6"/>
        </w:rPr>
        <w:t> </w:t>
      </w:r>
      <w:r>
        <w:rPr/>
        <w:t>y</w:t>
      </w:r>
      <w:r>
        <w:rPr>
          <w:spacing w:val="-10"/>
        </w:rPr>
        <w:t> </w:t>
      </w:r>
      <w:r>
        <w:rPr>
          <w:spacing w:val="-2"/>
        </w:rPr>
        <w:t>registro:</w:t>
      </w:r>
    </w:p>
    <w:p>
      <w:pPr>
        <w:pStyle w:val="BodyText"/>
        <w:tabs>
          <w:tab w:pos="5042" w:val="left" w:leader="dot"/>
        </w:tabs>
        <w:jc w:val="both"/>
      </w:pPr>
      <w:r>
        <w:rPr/>
        <w:t>a).-</w:t>
      </w:r>
      <w:r>
        <w:rPr>
          <w:spacing w:val="69"/>
        </w:rPr>
        <w:t>  </w:t>
      </w:r>
      <w:r>
        <w:rPr/>
        <w:t>de</w:t>
      </w:r>
      <w:r>
        <w:rPr>
          <w:spacing w:val="-6"/>
        </w:rPr>
        <w:t> </w:t>
      </w:r>
      <w:r>
        <w:rPr/>
        <w:t>certificado</w:t>
      </w:r>
      <w:r>
        <w:rPr>
          <w:spacing w:val="-4"/>
        </w:rPr>
        <w:t> </w:t>
      </w:r>
      <w:r>
        <w:rPr/>
        <w:t>total</w:t>
      </w:r>
      <w:r>
        <w:rPr>
          <w:spacing w:val="-6"/>
        </w:rPr>
        <w:t> </w:t>
      </w:r>
      <w:r>
        <w:rPr/>
        <w:t>de</w:t>
      </w:r>
      <w:r>
        <w:rPr>
          <w:spacing w:val="-5"/>
        </w:rPr>
        <w:t> </w:t>
      </w:r>
      <w:r>
        <w:rPr>
          <w:spacing w:val="-2"/>
        </w:rPr>
        <w:t>estudios</w:t>
      </w:r>
      <w:r>
        <w:rPr>
          <w:rFonts w:ascii="Times New Roman" w:hAnsi="Times New Roman"/>
        </w:rPr>
        <w:tab/>
      </w:r>
      <w:r>
        <w:rPr/>
        <w:t>9.99</w:t>
      </w:r>
      <w:r>
        <w:rPr>
          <w:spacing w:val="-8"/>
        </w:rPr>
        <w:t> </w:t>
      </w:r>
      <w:r>
        <w:rPr>
          <w:spacing w:val="-2"/>
        </w:rPr>
        <w:t>u.m.a.’s;</w:t>
      </w:r>
    </w:p>
    <w:p>
      <w:pPr>
        <w:pStyle w:val="BodyText"/>
        <w:tabs>
          <w:tab w:pos="4999" w:val="left" w:leader="dot"/>
        </w:tabs>
        <w:jc w:val="both"/>
      </w:pPr>
      <w:r>
        <w:rPr/>
        <w:t>b).-</w:t>
      </w:r>
      <w:r>
        <w:rPr>
          <w:spacing w:val="68"/>
        </w:rPr>
        <w:t>  </w:t>
      </w:r>
      <w:r>
        <w:rPr/>
        <w:t>de</w:t>
      </w:r>
      <w:r>
        <w:rPr>
          <w:spacing w:val="-5"/>
        </w:rPr>
        <w:t> </w:t>
      </w:r>
      <w:r>
        <w:rPr/>
        <w:t>certificado</w:t>
      </w:r>
      <w:r>
        <w:rPr>
          <w:spacing w:val="-4"/>
        </w:rPr>
        <w:t> </w:t>
      </w:r>
      <w:r>
        <w:rPr/>
        <w:t>parcial</w:t>
      </w:r>
      <w:r>
        <w:rPr>
          <w:spacing w:val="-6"/>
        </w:rPr>
        <w:t> </w:t>
      </w:r>
      <w:r>
        <w:rPr/>
        <w:t>de</w:t>
      </w:r>
      <w:r>
        <w:rPr>
          <w:spacing w:val="-6"/>
        </w:rPr>
        <w:t> </w:t>
      </w:r>
      <w:r>
        <w:rPr>
          <w:spacing w:val="-2"/>
        </w:rPr>
        <w:t>estudios</w:t>
      </w:r>
      <w:r>
        <w:rPr>
          <w:rFonts w:ascii="Times New Roman" w:hAnsi="Times New Roman"/>
        </w:rPr>
        <w:tab/>
      </w:r>
      <w:r>
        <w:rPr/>
        <w:t>5.0</w:t>
      </w:r>
      <w:r>
        <w:rPr>
          <w:spacing w:val="-6"/>
        </w:rPr>
        <w:t> </w:t>
      </w:r>
      <w:r>
        <w:rPr>
          <w:spacing w:val="-2"/>
        </w:rPr>
        <w:t>u.m.a.’s;</w:t>
      </w:r>
    </w:p>
    <w:p>
      <w:pPr>
        <w:pStyle w:val="BodyText"/>
        <w:tabs>
          <w:tab w:pos="4942" w:val="left" w:leader="dot"/>
        </w:tabs>
        <w:jc w:val="both"/>
      </w:pPr>
      <w:r>
        <w:rPr/>
        <w:t>c).-</w:t>
      </w:r>
      <w:r>
        <w:rPr>
          <w:spacing w:val="72"/>
        </w:rPr>
        <w:t>  </w:t>
      </w:r>
      <w:r>
        <w:rPr/>
        <w:t>de</w:t>
      </w:r>
      <w:r>
        <w:rPr>
          <w:spacing w:val="-5"/>
        </w:rPr>
        <w:t> </w:t>
      </w:r>
      <w:r>
        <w:rPr/>
        <w:t>duplicado</w:t>
      </w:r>
      <w:r>
        <w:rPr>
          <w:spacing w:val="-5"/>
        </w:rPr>
        <w:t> </w:t>
      </w:r>
      <w:r>
        <w:rPr/>
        <w:t>de</w:t>
      </w:r>
      <w:r>
        <w:rPr>
          <w:spacing w:val="-5"/>
        </w:rPr>
        <w:t> </w:t>
      </w:r>
      <w:r>
        <w:rPr/>
        <w:t>certificado</w:t>
      </w:r>
      <w:r>
        <w:rPr>
          <w:spacing w:val="-5"/>
        </w:rPr>
        <w:t> </w:t>
      </w:r>
      <w:r>
        <w:rPr/>
        <w:t>de</w:t>
      </w:r>
      <w:r>
        <w:rPr>
          <w:spacing w:val="-5"/>
        </w:rPr>
        <w:t> </w:t>
      </w:r>
      <w:r>
        <w:rPr>
          <w:spacing w:val="-2"/>
        </w:rPr>
        <w:t>estudios</w:t>
      </w:r>
      <w:r>
        <w:rPr>
          <w:rFonts w:ascii="Times New Roman" w:hAnsi="Times New Roman"/>
        </w:rPr>
        <w:tab/>
      </w:r>
      <w:r>
        <w:rPr/>
        <w:t>2.0</w:t>
      </w:r>
      <w:r>
        <w:rPr>
          <w:spacing w:val="-6"/>
        </w:rPr>
        <w:t> </w:t>
      </w:r>
      <w:r>
        <w:rPr>
          <w:spacing w:val="-2"/>
        </w:rPr>
        <w:t>u.m.a.’s;</w:t>
      </w:r>
    </w:p>
    <w:p>
      <w:pPr>
        <w:pStyle w:val="BodyText"/>
        <w:tabs>
          <w:tab w:pos="4824" w:val="left" w:leader="dot"/>
        </w:tabs>
        <w:jc w:val="both"/>
      </w:pPr>
      <w:r>
        <w:rPr/>
        <w:t>d).-</w:t>
      </w:r>
      <w:r>
        <w:rPr>
          <w:spacing w:val="69"/>
        </w:rPr>
        <w:t>  </w:t>
      </w:r>
      <w:r>
        <w:rPr/>
        <w:t>de</w:t>
      </w:r>
      <w:r>
        <w:rPr>
          <w:spacing w:val="-4"/>
        </w:rPr>
        <w:t> </w:t>
      </w:r>
      <w:r>
        <w:rPr/>
        <w:t>título,</w:t>
      </w:r>
      <w:r>
        <w:rPr>
          <w:spacing w:val="-4"/>
        </w:rPr>
        <w:t> </w:t>
      </w:r>
      <w:r>
        <w:rPr/>
        <w:t>diploma</w:t>
      </w:r>
      <w:r>
        <w:rPr>
          <w:spacing w:val="-5"/>
        </w:rPr>
        <w:t> </w:t>
      </w:r>
      <w:r>
        <w:rPr/>
        <w:t>o</w:t>
      </w:r>
      <w:r>
        <w:rPr>
          <w:spacing w:val="-4"/>
        </w:rPr>
        <w:t> </w:t>
      </w:r>
      <w:r>
        <w:rPr/>
        <w:t>grado</w:t>
      </w:r>
      <w:r>
        <w:rPr>
          <w:spacing w:val="-4"/>
        </w:rPr>
        <w:t> </w:t>
      </w:r>
      <w:r>
        <w:rPr>
          <w:spacing w:val="-2"/>
        </w:rPr>
        <w:t>académico…</w:t>
      </w:r>
      <w:r>
        <w:rPr>
          <w:rFonts w:ascii="Times New Roman" w:hAnsi="Times New Roman"/>
        </w:rPr>
        <w:tab/>
      </w:r>
      <w:r>
        <w:rPr/>
        <w:t>15.0</w:t>
      </w:r>
      <w:r>
        <w:rPr>
          <w:spacing w:val="-8"/>
        </w:rPr>
        <w:t> </w:t>
      </w:r>
      <w:r>
        <w:rPr>
          <w:spacing w:val="-2"/>
        </w:rPr>
        <w:t>u.m.a.’s;</w:t>
      </w:r>
    </w:p>
    <w:p>
      <w:pPr>
        <w:pStyle w:val="BodyText"/>
        <w:jc w:val="both"/>
      </w:pPr>
      <w:r>
        <w:rPr/>
        <w:t>III.-</w:t>
      </w:r>
      <w:r>
        <w:rPr>
          <w:spacing w:val="69"/>
        </w:rPr>
        <w:t>  </w:t>
      </w:r>
      <w:r>
        <w:rPr/>
        <w:t>En</w:t>
      </w:r>
      <w:r>
        <w:rPr>
          <w:spacing w:val="-6"/>
        </w:rPr>
        <w:t> </w:t>
      </w:r>
      <w:r>
        <w:rPr/>
        <w:t>materia</w:t>
      </w:r>
      <w:r>
        <w:rPr>
          <w:spacing w:val="-6"/>
        </w:rPr>
        <w:t> </w:t>
      </w:r>
      <w:r>
        <w:rPr/>
        <w:t>de</w:t>
      </w:r>
      <w:r>
        <w:rPr>
          <w:spacing w:val="-7"/>
        </w:rPr>
        <w:t> </w:t>
      </w:r>
      <w:r>
        <w:rPr/>
        <w:t>control</w:t>
      </w:r>
      <w:r>
        <w:rPr>
          <w:spacing w:val="-7"/>
        </w:rPr>
        <w:t> </w:t>
      </w:r>
      <w:r>
        <w:rPr/>
        <w:t>escolar</w:t>
      </w:r>
      <w:r>
        <w:rPr>
          <w:spacing w:val="-6"/>
        </w:rPr>
        <w:t> </w:t>
      </w:r>
      <w:r>
        <w:rPr/>
        <w:t>de</w:t>
      </w:r>
      <w:r>
        <w:rPr>
          <w:spacing w:val="-7"/>
        </w:rPr>
        <w:t> </w:t>
      </w:r>
      <w:r>
        <w:rPr/>
        <w:t>escuelas</w:t>
      </w:r>
      <w:r>
        <w:rPr>
          <w:spacing w:val="-6"/>
        </w:rPr>
        <w:t> </w:t>
      </w:r>
      <w:r>
        <w:rPr/>
        <w:t>particulares</w:t>
      </w:r>
      <w:r>
        <w:rPr>
          <w:spacing w:val="-4"/>
        </w:rPr>
        <w:t> </w:t>
      </w:r>
      <w:r>
        <w:rPr>
          <w:spacing w:val="-2"/>
        </w:rPr>
        <w:t>incorporadas:</w:t>
      </w:r>
    </w:p>
    <w:p>
      <w:pPr>
        <w:pStyle w:val="ListParagraph"/>
        <w:numPr>
          <w:ilvl w:val="0"/>
          <w:numId w:val="10"/>
        </w:numPr>
        <w:tabs>
          <w:tab w:pos="752" w:val="left" w:leader="none"/>
          <w:tab w:pos="6790" w:val="left" w:leader="dot"/>
          <w:tab w:pos="7351" w:val="left" w:leader="none"/>
          <w:tab w:pos="7896" w:val="left" w:leader="none"/>
          <w:tab w:pos="8661" w:val="left" w:leader="none"/>
        </w:tabs>
        <w:spacing w:line="240" w:lineRule="auto" w:before="226" w:after="0"/>
        <w:ind w:left="138" w:right="160" w:firstLine="0"/>
        <w:jc w:val="left"/>
        <w:rPr>
          <w:sz w:val="20"/>
        </w:rPr>
      </w:pPr>
      <w:r>
        <w:rPr>
          <w:sz w:val="20"/>
        </w:rPr>
        <w:t>por</w:t>
      </w:r>
      <w:r>
        <w:rPr>
          <w:spacing w:val="80"/>
          <w:w w:val="150"/>
          <w:sz w:val="20"/>
        </w:rPr>
        <w:t>  </w:t>
      </w:r>
      <w:r>
        <w:rPr>
          <w:sz w:val="20"/>
        </w:rPr>
        <w:t>la</w:t>
      </w:r>
      <w:r>
        <w:rPr>
          <w:spacing w:val="80"/>
          <w:w w:val="150"/>
          <w:sz w:val="20"/>
        </w:rPr>
        <w:t>  </w:t>
      </w:r>
      <w:r>
        <w:rPr>
          <w:sz w:val="20"/>
        </w:rPr>
        <w:t>revisión</w:t>
      </w:r>
      <w:r>
        <w:rPr>
          <w:spacing w:val="80"/>
          <w:w w:val="150"/>
          <w:sz w:val="20"/>
        </w:rPr>
        <w:t>  </w:t>
      </w:r>
      <w:r>
        <w:rPr>
          <w:sz w:val="20"/>
        </w:rPr>
        <w:t>de</w:t>
      </w:r>
      <w:r>
        <w:rPr>
          <w:spacing w:val="80"/>
          <w:w w:val="150"/>
          <w:sz w:val="20"/>
        </w:rPr>
        <w:t>  </w:t>
      </w:r>
      <w:r>
        <w:rPr>
          <w:sz w:val="20"/>
        </w:rPr>
        <w:t>documentos</w:t>
      </w:r>
      <w:r>
        <w:rPr>
          <w:spacing w:val="80"/>
          <w:w w:val="150"/>
          <w:sz w:val="20"/>
        </w:rPr>
        <w:t>  </w:t>
      </w:r>
      <w:r>
        <w:rPr>
          <w:sz w:val="20"/>
        </w:rPr>
        <w:t>para</w:t>
      </w:r>
      <w:r>
        <w:rPr>
          <w:spacing w:val="80"/>
          <w:w w:val="150"/>
          <w:sz w:val="20"/>
        </w:rPr>
        <w:t>  </w:t>
      </w:r>
      <w:r>
        <w:rPr>
          <w:sz w:val="20"/>
        </w:rPr>
        <w:t>ingresar</w:t>
        <w:tab/>
        <w:tab/>
      </w:r>
      <w:r>
        <w:rPr>
          <w:spacing w:val="-10"/>
          <w:sz w:val="20"/>
        </w:rPr>
        <w:t>a</w:t>
      </w:r>
      <w:r>
        <w:rPr>
          <w:sz w:val="20"/>
        </w:rPr>
        <w:tab/>
      </w:r>
      <w:r>
        <w:rPr>
          <w:spacing w:val="-4"/>
          <w:sz w:val="20"/>
        </w:rPr>
        <w:t>una</w:t>
      </w:r>
      <w:r>
        <w:rPr>
          <w:sz w:val="20"/>
        </w:rPr>
        <w:tab/>
      </w:r>
      <w:r>
        <w:rPr>
          <w:spacing w:val="-2"/>
          <w:sz w:val="20"/>
        </w:rPr>
        <w:t>institución particular…</w:t>
      </w:r>
      <w:r>
        <w:rPr>
          <w:rFonts w:ascii="Times New Roman" w:hAnsi="Times New Roman"/>
          <w:sz w:val="20"/>
        </w:rPr>
        <w:tab/>
      </w:r>
      <w:r>
        <w:rPr>
          <w:sz w:val="20"/>
        </w:rPr>
        <w:t>1 u.m.a.;</w:t>
      </w:r>
    </w:p>
    <w:p>
      <w:pPr>
        <w:pStyle w:val="ListParagraph"/>
        <w:numPr>
          <w:ilvl w:val="0"/>
          <w:numId w:val="10"/>
        </w:numPr>
        <w:tabs>
          <w:tab w:pos="565" w:val="left" w:leader="none"/>
          <w:tab w:pos="6178" w:val="left" w:leader="dot"/>
        </w:tabs>
        <w:spacing w:line="240" w:lineRule="auto" w:before="224" w:after="0"/>
        <w:ind w:left="565" w:right="0" w:hanging="427"/>
        <w:jc w:val="left"/>
        <w:rPr>
          <w:sz w:val="20"/>
        </w:rPr>
      </w:pPr>
      <w:r>
        <w:rPr>
          <w:sz w:val="20"/>
        </w:rPr>
        <w:t>por</w:t>
      </w:r>
      <w:r>
        <w:rPr>
          <w:spacing w:val="-7"/>
          <w:sz w:val="20"/>
        </w:rPr>
        <w:t> </w:t>
      </w:r>
      <w:r>
        <w:rPr>
          <w:sz w:val="20"/>
        </w:rPr>
        <w:t>la</w:t>
      </w:r>
      <w:r>
        <w:rPr>
          <w:spacing w:val="-8"/>
          <w:sz w:val="20"/>
        </w:rPr>
        <w:t> </w:t>
      </w:r>
      <w:r>
        <w:rPr>
          <w:sz w:val="20"/>
        </w:rPr>
        <w:t>expedición</w:t>
      </w:r>
      <w:r>
        <w:rPr>
          <w:spacing w:val="-9"/>
          <w:sz w:val="20"/>
        </w:rPr>
        <w:t> </w:t>
      </w:r>
      <w:r>
        <w:rPr>
          <w:sz w:val="20"/>
        </w:rPr>
        <w:t>de</w:t>
      </w:r>
      <w:r>
        <w:rPr>
          <w:spacing w:val="-9"/>
          <w:sz w:val="20"/>
        </w:rPr>
        <w:t> </w:t>
      </w:r>
      <w:r>
        <w:rPr>
          <w:sz w:val="20"/>
        </w:rPr>
        <w:t>la</w:t>
      </w:r>
      <w:r>
        <w:rPr>
          <w:spacing w:val="-8"/>
          <w:sz w:val="20"/>
        </w:rPr>
        <w:t> </w:t>
      </w:r>
      <w:r>
        <w:rPr>
          <w:sz w:val="20"/>
        </w:rPr>
        <w:t>forma</w:t>
      </w:r>
      <w:r>
        <w:rPr>
          <w:spacing w:val="-7"/>
          <w:sz w:val="20"/>
        </w:rPr>
        <w:t> </w:t>
      </w:r>
      <w:r>
        <w:rPr>
          <w:sz w:val="20"/>
        </w:rPr>
        <w:t>valorada</w:t>
      </w:r>
      <w:r>
        <w:rPr>
          <w:spacing w:val="-9"/>
          <w:sz w:val="20"/>
        </w:rPr>
        <w:t> </w:t>
      </w:r>
      <w:r>
        <w:rPr>
          <w:sz w:val="20"/>
        </w:rPr>
        <w:t>para</w:t>
      </w:r>
      <w:r>
        <w:rPr>
          <w:spacing w:val="-8"/>
          <w:sz w:val="20"/>
        </w:rPr>
        <w:t> </w:t>
      </w:r>
      <w:r>
        <w:rPr>
          <w:spacing w:val="-2"/>
          <w:sz w:val="20"/>
        </w:rPr>
        <w:t>certificado…</w:t>
      </w:r>
      <w:r>
        <w:rPr>
          <w:rFonts w:ascii="Times New Roman" w:hAnsi="Times New Roman"/>
          <w:sz w:val="20"/>
        </w:rPr>
        <w:tab/>
      </w:r>
      <w:r>
        <w:rPr>
          <w:sz w:val="20"/>
        </w:rPr>
        <w:t>2</w:t>
      </w:r>
      <w:r>
        <w:rPr>
          <w:spacing w:val="-4"/>
          <w:sz w:val="20"/>
        </w:rPr>
        <w:t> </w:t>
      </w:r>
      <w:r>
        <w:rPr>
          <w:spacing w:val="-2"/>
          <w:sz w:val="20"/>
        </w:rPr>
        <w:t>u.m.a.´s;</w:t>
      </w:r>
    </w:p>
    <w:p>
      <w:pPr>
        <w:pStyle w:val="ListParagraph"/>
        <w:numPr>
          <w:ilvl w:val="0"/>
          <w:numId w:val="10"/>
        </w:numPr>
        <w:tabs>
          <w:tab w:pos="630" w:val="left" w:leader="none"/>
          <w:tab w:pos="1241" w:val="left" w:leader="none"/>
          <w:tab w:pos="6417" w:val="left" w:leader="dot"/>
          <w:tab w:pos="7754" w:val="left" w:leader="none"/>
          <w:tab w:pos="8575" w:val="left" w:leader="none"/>
          <w:tab w:pos="8990" w:val="left" w:leader="none"/>
        </w:tabs>
        <w:spacing w:line="240" w:lineRule="auto" w:before="226" w:after="0"/>
        <w:ind w:left="138" w:right="160" w:firstLine="0"/>
        <w:jc w:val="left"/>
        <w:rPr>
          <w:sz w:val="20"/>
        </w:rPr>
      </w:pPr>
      <w:r>
        <w:rPr>
          <w:spacing w:val="-4"/>
          <w:sz w:val="20"/>
        </w:rPr>
        <w:t>por</w:t>
      </w:r>
      <w:r>
        <w:rPr>
          <w:sz w:val="20"/>
        </w:rPr>
        <w:tab/>
        <w:t>la</w:t>
      </w:r>
      <w:r>
        <w:rPr>
          <w:spacing w:val="80"/>
          <w:sz w:val="20"/>
        </w:rPr>
        <w:t>  </w:t>
      </w:r>
      <w:r>
        <w:rPr>
          <w:sz w:val="20"/>
        </w:rPr>
        <w:t>expedición</w:t>
      </w:r>
      <w:r>
        <w:rPr>
          <w:spacing w:val="80"/>
          <w:sz w:val="20"/>
        </w:rPr>
        <w:t>  </w:t>
      </w:r>
      <w:r>
        <w:rPr>
          <w:sz w:val="20"/>
        </w:rPr>
        <w:t>de</w:t>
      </w:r>
      <w:r>
        <w:rPr>
          <w:spacing w:val="80"/>
          <w:sz w:val="20"/>
        </w:rPr>
        <w:t>  </w:t>
      </w:r>
      <w:r>
        <w:rPr>
          <w:sz w:val="20"/>
        </w:rPr>
        <w:t>la</w:t>
      </w:r>
      <w:r>
        <w:rPr>
          <w:spacing w:val="80"/>
          <w:sz w:val="20"/>
        </w:rPr>
        <w:t>  </w:t>
      </w:r>
      <w:r>
        <w:rPr>
          <w:sz w:val="20"/>
        </w:rPr>
        <w:t>forma</w:t>
      </w:r>
      <w:r>
        <w:rPr>
          <w:spacing w:val="80"/>
          <w:sz w:val="20"/>
        </w:rPr>
        <w:t>  </w:t>
      </w:r>
      <w:r>
        <w:rPr>
          <w:sz w:val="20"/>
        </w:rPr>
        <w:t>valorada</w:t>
      </w:r>
      <w:r>
        <w:rPr>
          <w:spacing w:val="80"/>
          <w:sz w:val="20"/>
        </w:rPr>
        <w:t>  </w:t>
      </w:r>
      <w:r>
        <w:rPr>
          <w:sz w:val="20"/>
        </w:rPr>
        <w:t>para</w:t>
      </w:r>
      <w:r>
        <w:rPr>
          <w:spacing w:val="80"/>
          <w:sz w:val="20"/>
        </w:rPr>
        <w:t>  </w:t>
      </w:r>
      <w:r>
        <w:rPr>
          <w:sz w:val="20"/>
        </w:rPr>
        <w:t>Diploma,</w:t>
        <w:tab/>
      </w:r>
      <w:r>
        <w:rPr>
          <w:spacing w:val="-2"/>
          <w:sz w:val="20"/>
        </w:rPr>
        <w:t>Título</w:t>
      </w:r>
      <w:r>
        <w:rPr>
          <w:sz w:val="20"/>
        </w:rPr>
        <w:tab/>
      </w:r>
      <w:r>
        <w:rPr>
          <w:spacing w:val="-10"/>
          <w:sz w:val="20"/>
        </w:rPr>
        <w:t>y</w:t>
      </w:r>
      <w:r>
        <w:rPr>
          <w:sz w:val="20"/>
        </w:rPr>
        <w:tab/>
      </w:r>
      <w:r>
        <w:rPr>
          <w:spacing w:val="-2"/>
          <w:sz w:val="20"/>
        </w:rPr>
        <w:t>Grado Académico…</w:t>
      </w:r>
      <w:r>
        <w:rPr>
          <w:rFonts w:ascii="Times New Roman" w:hAnsi="Times New Roman"/>
          <w:sz w:val="20"/>
        </w:rPr>
        <w:tab/>
      </w:r>
      <w:r>
        <w:rPr>
          <w:sz w:val="20"/>
        </w:rPr>
        <w:t>4 u.m.a.´s.</w:t>
      </w:r>
    </w:p>
    <w:p>
      <w:pPr>
        <w:pStyle w:val="BodyText"/>
        <w:spacing w:before="224"/>
        <w:jc w:val="both"/>
      </w:pPr>
      <w:r>
        <w:rPr/>
        <w:t>IV.-</w:t>
      </w:r>
      <w:r>
        <w:rPr>
          <w:spacing w:val="61"/>
        </w:rPr>
        <w:t>  </w:t>
      </w:r>
      <w:r>
        <w:rPr/>
        <w:t>En</w:t>
      </w:r>
      <w:r>
        <w:rPr>
          <w:spacing w:val="-5"/>
        </w:rPr>
        <w:t> </w:t>
      </w:r>
      <w:r>
        <w:rPr/>
        <w:t>materia</w:t>
      </w:r>
      <w:r>
        <w:rPr>
          <w:spacing w:val="-6"/>
        </w:rPr>
        <w:t> </w:t>
      </w:r>
      <w:r>
        <w:rPr/>
        <w:t>de</w:t>
      </w:r>
      <w:r>
        <w:rPr>
          <w:spacing w:val="-6"/>
        </w:rPr>
        <w:t> </w:t>
      </w:r>
      <w:r>
        <w:rPr/>
        <w:t>equivalencia</w:t>
      </w:r>
      <w:r>
        <w:rPr>
          <w:spacing w:val="-5"/>
        </w:rPr>
        <w:t> </w:t>
      </w:r>
      <w:r>
        <w:rPr/>
        <w:t>y</w:t>
      </w:r>
      <w:r>
        <w:rPr>
          <w:spacing w:val="-12"/>
        </w:rPr>
        <w:t> </w:t>
      </w:r>
      <w:r>
        <w:rPr>
          <w:spacing w:val="-2"/>
        </w:rPr>
        <w:t>revalidación:</w:t>
      </w:r>
    </w:p>
    <w:p>
      <w:pPr>
        <w:pStyle w:val="BodyText"/>
        <w:tabs>
          <w:tab w:pos="705" w:val="left" w:leader="none"/>
          <w:tab w:pos="9164" w:val="left" w:leader="dot"/>
        </w:tabs>
        <w:spacing w:line="229" w:lineRule="exact"/>
      </w:pPr>
      <w:r>
        <w:rPr>
          <w:spacing w:val="-4"/>
        </w:rPr>
        <w:t>a).-</w:t>
      </w:r>
      <w:r>
        <w:rPr/>
        <w:tab/>
        <w:t>por</w:t>
      </w:r>
      <w:r>
        <w:rPr>
          <w:spacing w:val="37"/>
        </w:rPr>
        <w:t> </w:t>
      </w:r>
      <w:r>
        <w:rPr/>
        <w:t>equivalencia</w:t>
      </w:r>
      <w:r>
        <w:rPr>
          <w:spacing w:val="36"/>
        </w:rPr>
        <w:t> </w:t>
      </w:r>
      <w:r>
        <w:rPr/>
        <w:t>de</w:t>
      </w:r>
      <w:r>
        <w:rPr>
          <w:spacing w:val="33"/>
        </w:rPr>
        <w:t> </w:t>
      </w:r>
      <w:r>
        <w:rPr/>
        <w:t>estudios</w:t>
      </w:r>
      <w:r>
        <w:rPr>
          <w:spacing w:val="36"/>
        </w:rPr>
        <w:t> </w:t>
      </w:r>
      <w:r>
        <w:rPr/>
        <w:t>de</w:t>
      </w:r>
      <w:r>
        <w:rPr>
          <w:spacing w:val="33"/>
        </w:rPr>
        <w:t> </w:t>
      </w:r>
      <w:r>
        <w:rPr/>
        <w:t>nivel</w:t>
      </w:r>
      <w:r>
        <w:rPr>
          <w:spacing w:val="33"/>
        </w:rPr>
        <w:t> </w:t>
      </w:r>
      <w:r>
        <w:rPr>
          <w:spacing w:val="-2"/>
        </w:rPr>
        <w:t>superior</w:t>
      </w:r>
      <w:r>
        <w:rPr>
          <w:rFonts w:ascii="Times New Roman"/>
        </w:rPr>
        <w:tab/>
      </w:r>
      <w:r>
        <w:rPr>
          <w:spacing w:val="-4"/>
        </w:rPr>
        <w:t>9.99</w:t>
      </w:r>
    </w:p>
    <w:p>
      <w:pPr>
        <w:pStyle w:val="BodyText"/>
        <w:spacing w:line="229" w:lineRule="exact" w:before="0"/>
        <w:ind w:left="705"/>
      </w:pPr>
      <w:r>
        <w:rPr>
          <w:spacing w:val="-2"/>
        </w:rPr>
        <w:t>u.m.a.’s;</w:t>
      </w:r>
    </w:p>
    <w:p>
      <w:pPr>
        <w:pStyle w:val="BodyText"/>
        <w:tabs>
          <w:tab w:pos="705" w:val="left" w:leader="none"/>
          <w:tab w:pos="9164" w:val="left" w:leader="dot"/>
        </w:tabs>
        <w:spacing w:line="229" w:lineRule="exact"/>
      </w:pPr>
      <w:r>
        <w:rPr>
          <w:spacing w:val="-4"/>
        </w:rPr>
        <w:t>b).-</w:t>
      </w:r>
      <w:r>
        <w:rPr/>
        <w:tab/>
        <w:t>por</w:t>
      </w:r>
      <w:r>
        <w:rPr>
          <w:spacing w:val="59"/>
        </w:rPr>
        <w:t> </w:t>
      </w:r>
      <w:r>
        <w:rPr/>
        <w:t>revalidación</w:t>
      </w:r>
      <w:r>
        <w:rPr>
          <w:spacing w:val="58"/>
        </w:rPr>
        <w:t> </w:t>
      </w:r>
      <w:r>
        <w:rPr/>
        <w:t>de</w:t>
      </w:r>
      <w:r>
        <w:rPr>
          <w:spacing w:val="57"/>
        </w:rPr>
        <w:t> </w:t>
      </w:r>
      <w:r>
        <w:rPr/>
        <w:t>estudios</w:t>
      </w:r>
      <w:r>
        <w:rPr>
          <w:spacing w:val="57"/>
        </w:rPr>
        <w:t> </w:t>
      </w:r>
      <w:r>
        <w:rPr/>
        <w:t>de</w:t>
      </w:r>
      <w:r>
        <w:rPr>
          <w:spacing w:val="56"/>
        </w:rPr>
        <w:t> </w:t>
      </w:r>
      <w:r>
        <w:rPr/>
        <w:t>nivel</w:t>
      </w:r>
      <w:r>
        <w:rPr>
          <w:spacing w:val="55"/>
        </w:rPr>
        <w:t> </w:t>
      </w:r>
      <w:r>
        <w:rPr>
          <w:spacing w:val="-2"/>
        </w:rPr>
        <w:t>superior</w:t>
      </w:r>
      <w:r>
        <w:rPr>
          <w:rFonts w:ascii="Times New Roman" w:hAnsi="Times New Roman"/>
        </w:rPr>
        <w:tab/>
      </w:r>
      <w:r>
        <w:rPr>
          <w:spacing w:val="-4"/>
        </w:rPr>
        <w:t>15.0</w:t>
      </w:r>
    </w:p>
    <w:p>
      <w:pPr>
        <w:pStyle w:val="BodyText"/>
        <w:spacing w:line="229" w:lineRule="exact" w:before="0"/>
      </w:pPr>
      <w:r>
        <w:rPr>
          <w:spacing w:val="-2"/>
        </w:rPr>
        <w:t>u.m.a.’s;</w:t>
      </w:r>
    </w:p>
    <w:p>
      <w:pPr>
        <w:pStyle w:val="BodyText"/>
        <w:tabs>
          <w:tab w:pos="4954" w:val="left" w:leader="dot"/>
          <w:tab w:pos="5908" w:val="left" w:leader="none"/>
          <w:tab w:pos="6813" w:val="left" w:leader="none"/>
          <w:tab w:pos="8240" w:val="left" w:leader="none"/>
          <w:tab w:pos="9144" w:val="left" w:leader="none"/>
        </w:tabs>
        <w:ind w:right="153"/>
        <w:jc w:val="both"/>
      </w:pPr>
      <w:r>
        <w:rPr/>
        <w:t>c).-</w:t>
      </w:r>
      <w:r>
        <w:rPr>
          <w:spacing w:val="40"/>
        </w:rPr>
        <w:t>  </w:t>
      </w:r>
      <w:r>
        <w:rPr/>
        <w:t>por</w:t>
      </w:r>
      <w:r>
        <w:rPr>
          <w:spacing w:val="80"/>
          <w:w w:val="150"/>
        </w:rPr>
        <w:t>   </w:t>
      </w:r>
      <w:r>
        <w:rPr/>
        <w:t>duplicado</w:t>
      </w:r>
      <w:r>
        <w:rPr>
          <w:spacing w:val="80"/>
          <w:w w:val="150"/>
        </w:rPr>
        <w:t>   </w:t>
      </w:r>
      <w:r>
        <w:rPr/>
        <w:t>de</w:t>
      </w:r>
      <w:r>
        <w:rPr>
          <w:spacing w:val="80"/>
          <w:w w:val="150"/>
        </w:rPr>
        <w:t>   </w:t>
      </w:r>
      <w:r>
        <w:rPr/>
        <w:t>equivalencia</w:t>
        <w:tab/>
        <w:tab/>
      </w:r>
      <w:r>
        <w:rPr>
          <w:spacing w:val="-6"/>
        </w:rPr>
        <w:t>de</w:t>
      </w:r>
      <w:r>
        <w:rPr/>
        <w:tab/>
      </w:r>
      <w:r>
        <w:rPr>
          <w:spacing w:val="-2"/>
        </w:rPr>
        <w:t>estudios</w:t>
      </w:r>
      <w:r>
        <w:rPr/>
        <w:tab/>
      </w:r>
      <w:r>
        <w:rPr>
          <w:spacing w:val="-6"/>
        </w:rPr>
        <w:t>de</w:t>
      </w:r>
      <w:r>
        <w:rPr/>
        <w:tab/>
      </w:r>
      <w:r>
        <w:rPr>
          <w:spacing w:val="-2"/>
        </w:rPr>
        <w:t>nivel superior</w:t>
      </w:r>
      <w:r>
        <w:rPr>
          <w:rFonts w:ascii="Times New Roman" w:hAnsi="Times New Roman"/>
        </w:rPr>
        <w:tab/>
      </w:r>
      <w:r>
        <w:rPr/>
        <w:t>3.0 u.m.a.’s; y</w:t>
      </w:r>
    </w:p>
    <w:p>
      <w:pPr>
        <w:pStyle w:val="BodyText"/>
        <w:tabs>
          <w:tab w:pos="705" w:val="left" w:leader="none"/>
          <w:tab w:pos="4954" w:val="left" w:leader="dot"/>
          <w:tab w:pos="5887" w:val="left" w:leader="none"/>
          <w:tab w:pos="6799" w:val="left" w:leader="none"/>
          <w:tab w:pos="8232" w:val="left" w:leader="none"/>
          <w:tab w:pos="9144" w:val="left" w:leader="none"/>
        </w:tabs>
        <w:spacing w:line="237" w:lineRule="auto"/>
        <w:ind w:right="153"/>
      </w:pPr>
      <w:r>
        <w:rPr>
          <w:spacing w:val="-4"/>
        </w:rPr>
        <w:t>d).-</w:t>
      </w:r>
      <w:r>
        <w:rPr/>
        <w:tab/>
        <w:t>por</w:t>
      </w:r>
      <w:r>
        <w:rPr>
          <w:spacing w:val="80"/>
          <w:w w:val="150"/>
        </w:rPr>
        <w:t>   </w:t>
      </w:r>
      <w:r>
        <w:rPr/>
        <w:t>duplicado</w:t>
      </w:r>
      <w:r>
        <w:rPr>
          <w:spacing w:val="80"/>
          <w:w w:val="150"/>
        </w:rPr>
        <w:t>   </w:t>
      </w:r>
      <w:r>
        <w:rPr/>
        <w:t>de</w:t>
      </w:r>
      <w:r>
        <w:rPr>
          <w:spacing w:val="80"/>
          <w:w w:val="150"/>
        </w:rPr>
        <w:t>   </w:t>
      </w:r>
      <w:r>
        <w:rPr/>
        <w:t>revalidación</w:t>
        <w:tab/>
        <w:tab/>
      </w:r>
      <w:r>
        <w:rPr>
          <w:spacing w:val="-6"/>
        </w:rPr>
        <w:t>de</w:t>
      </w:r>
      <w:r>
        <w:rPr/>
        <w:tab/>
      </w:r>
      <w:r>
        <w:rPr>
          <w:spacing w:val="-2"/>
        </w:rPr>
        <w:t>estudios</w:t>
      </w:r>
      <w:r>
        <w:rPr/>
        <w:tab/>
      </w:r>
      <w:r>
        <w:rPr>
          <w:spacing w:val="-6"/>
        </w:rPr>
        <w:t>de</w:t>
      </w:r>
      <w:r>
        <w:rPr/>
        <w:tab/>
      </w:r>
      <w:r>
        <w:rPr>
          <w:spacing w:val="-2"/>
        </w:rPr>
        <w:t>nivel superior</w:t>
      </w:r>
      <w:r>
        <w:rPr>
          <w:rFonts w:ascii="Times New Roman" w:hAnsi="Times New Roman"/>
        </w:rPr>
        <w:tab/>
      </w:r>
      <w:r>
        <w:rPr/>
        <w:t>6.72 u.m.a.’s.</w:t>
      </w:r>
    </w:p>
    <w:p>
      <w:pPr>
        <w:spacing w:after="0" w:line="237" w:lineRule="auto"/>
        <w:sectPr>
          <w:pgSz w:w="12250" w:h="15820"/>
          <w:pgMar w:header="0" w:footer="935" w:top="1740" w:bottom="1120" w:left="1280" w:right="1260"/>
        </w:sectPr>
      </w:pPr>
    </w:p>
    <w:p>
      <w:pPr>
        <w:pStyle w:val="BodyText"/>
        <w:spacing w:before="97"/>
        <w:ind w:left="0"/>
      </w:pPr>
    </w:p>
    <w:p>
      <w:pPr>
        <w:spacing w:before="0"/>
        <w:ind w:left="2673" w:right="2684"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TERCERA</w:t>
      </w:r>
    </w:p>
    <w:p>
      <w:pPr>
        <w:spacing w:before="8"/>
        <w:ind w:left="169"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11"/>
          <w:sz w:val="20"/>
        </w:rPr>
        <w:t> </w:t>
      </w:r>
      <w:r>
        <w:rPr>
          <w:rFonts w:ascii="Arial" w:hAnsi="Arial"/>
          <w:b/>
          <w:sz w:val="20"/>
        </w:rPr>
        <w:t>GENERAL</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VINCULACIÓN</w:t>
      </w:r>
      <w:r>
        <w:rPr>
          <w:rFonts w:ascii="Arial" w:hAnsi="Arial"/>
          <w:b/>
          <w:spacing w:val="-11"/>
          <w:sz w:val="20"/>
        </w:rPr>
        <w:t> </w:t>
      </w:r>
      <w:r>
        <w:rPr>
          <w:rFonts w:ascii="Arial" w:hAnsi="Arial"/>
          <w:b/>
          <w:sz w:val="20"/>
        </w:rPr>
        <w:t>Y</w:t>
      </w:r>
      <w:r>
        <w:rPr>
          <w:rFonts w:ascii="Arial" w:hAnsi="Arial"/>
          <w:b/>
          <w:spacing w:val="-10"/>
          <w:sz w:val="20"/>
        </w:rPr>
        <w:t> </w:t>
      </w:r>
      <w:r>
        <w:rPr>
          <w:rFonts w:ascii="Arial" w:hAnsi="Arial"/>
          <w:b/>
          <w:sz w:val="20"/>
        </w:rPr>
        <w:t>FORTALECIMIENTO</w:t>
      </w:r>
      <w:r>
        <w:rPr>
          <w:rFonts w:ascii="Arial" w:hAnsi="Arial"/>
          <w:b/>
          <w:spacing w:val="-10"/>
          <w:sz w:val="20"/>
        </w:rPr>
        <w:t> </w:t>
      </w:r>
      <w:r>
        <w:rPr>
          <w:rFonts w:ascii="Arial" w:hAnsi="Arial"/>
          <w:b/>
          <w:spacing w:val="-2"/>
          <w:sz w:val="20"/>
        </w:rPr>
        <w:t>INSTITUCIONAL</w:t>
      </w:r>
    </w:p>
    <w:p>
      <w:pPr>
        <w:pStyle w:val="BodyText"/>
        <w:spacing w:before="15"/>
        <w:ind w:left="0"/>
        <w:rPr>
          <w:rFonts w:ascii="Arial"/>
          <w:b/>
        </w:rPr>
      </w:pPr>
    </w:p>
    <w:p>
      <w:pPr>
        <w:pStyle w:val="BodyText"/>
        <w:spacing w:before="0"/>
        <w:ind w:right="153"/>
        <w:jc w:val="both"/>
      </w:pPr>
      <w:r>
        <w:rPr>
          <w:rFonts w:ascii="Arial" w:hAnsi="Arial"/>
          <w:b/>
        </w:rPr>
        <w:t>ARTÍCULO 44. </w:t>
      </w:r>
      <w:r>
        <w:rPr/>
        <w:t>Los derechos por la prestación de los servicios del Estado por conducto de la Secretaría de Educación Pública, a través de la Dirección General de Vinculación y Fortalecimiento Institucional, se causarán y pagarán de la siguiente forma:</w:t>
      </w:r>
    </w:p>
    <w:p>
      <w:pPr>
        <w:pStyle w:val="BodyText"/>
        <w:tabs>
          <w:tab w:pos="5138" w:val="left" w:leader="dot"/>
        </w:tabs>
        <w:spacing w:before="225"/>
        <w:jc w:val="both"/>
      </w:pPr>
      <w:r>
        <w:rPr/>
        <w:t>I.-</w:t>
      </w:r>
      <w:r>
        <w:rPr>
          <w:spacing w:val="70"/>
        </w:rPr>
        <w:t>   </w:t>
      </w:r>
      <w:r>
        <w:rPr/>
        <w:t>Por</w:t>
      </w:r>
      <w:r>
        <w:rPr>
          <w:spacing w:val="-3"/>
        </w:rPr>
        <w:t> </w:t>
      </w:r>
      <w:r>
        <w:rPr/>
        <w:t>cursar</w:t>
      </w:r>
      <w:r>
        <w:rPr>
          <w:spacing w:val="-1"/>
        </w:rPr>
        <w:t> </w:t>
      </w:r>
      <w:r>
        <w:rPr/>
        <w:t>cada</w:t>
      </w:r>
      <w:r>
        <w:rPr>
          <w:spacing w:val="-3"/>
        </w:rPr>
        <w:t> </w:t>
      </w:r>
      <w:r>
        <w:rPr>
          <w:spacing w:val="-2"/>
        </w:rPr>
        <w:t>materia…</w:t>
      </w:r>
      <w:r>
        <w:rPr>
          <w:rFonts w:ascii="Times New Roman" w:hAnsi="Times New Roman"/>
        </w:rPr>
        <w:tab/>
      </w:r>
      <w:r>
        <w:rPr/>
        <w:t>6.0</w:t>
      </w:r>
      <w:r>
        <w:rPr>
          <w:spacing w:val="-7"/>
        </w:rPr>
        <w:t> </w:t>
      </w:r>
      <w:r>
        <w:rPr/>
        <w:t>u.m.a.’s;</w:t>
      </w:r>
      <w:r>
        <w:rPr>
          <w:spacing w:val="-7"/>
        </w:rPr>
        <w:t> </w:t>
      </w:r>
      <w:r>
        <w:rPr>
          <w:spacing w:val="-10"/>
        </w:rPr>
        <w:t>y</w:t>
      </w:r>
    </w:p>
    <w:p>
      <w:pPr>
        <w:pStyle w:val="BodyText"/>
        <w:tabs>
          <w:tab w:pos="4805" w:val="left" w:leader="dot"/>
        </w:tabs>
        <w:jc w:val="both"/>
      </w:pPr>
      <w:r>
        <w:rPr/>
        <w:t>II.-</w:t>
      </w:r>
      <w:r>
        <w:rPr>
          <w:spacing w:val="75"/>
          <w:w w:val="150"/>
        </w:rPr>
        <w:t>  </w:t>
      </w:r>
      <w:r>
        <w:rPr/>
        <w:t>Por</w:t>
      </w:r>
      <w:r>
        <w:rPr>
          <w:spacing w:val="-3"/>
        </w:rPr>
        <w:t> </w:t>
      </w:r>
      <w:r>
        <w:rPr/>
        <w:t>recursar</w:t>
      </w:r>
      <w:r>
        <w:rPr>
          <w:spacing w:val="-3"/>
        </w:rPr>
        <w:t> </w:t>
      </w:r>
      <w:r>
        <w:rPr/>
        <w:t>materia</w:t>
      </w:r>
      <w:r>
        <w:rPr>
          <w:spacing w:val="-4"/>
        </w:rPr>
        <w:t> </w:t>
      </w:r>
      <w:r>
        <w:rPr/>
        <w:t>no</w:t>
      </w:r>
      <w:r>
        <w:rPr>
          <w:spacing w:val="-3"/>
        </w:rPr>
        <w:t> </w:t>
      </w:r>
      <w:r>
        <w:rPr>
          <w:spacing w:val="-2"/>
        </w:rPr>
        <w:t>aprobada…</w:t>
      </w:r>
      <w:r>
        <w:rPr>
          <w:rFonts w:ascii="Times New Roman" w:hAnsi="Times New Roman"/>
        </w:rPr>
        <w:tab/>
      </w:r>
      <w:r>
        <w:rPr/>
        <w:t>32.73</w:t>
      </w:r>
      <w:r>
        <w:rPr>
          <w:spacing w:val="-12"/>
        </w:rPr>
        <w:t> </w:t>
      </w:r>
      <w:r>
        <w:rPr>
          <w:spacing w:val="-2"/>
        </w:rPr>
        <w:t>u.m.a.’s</w:t>
      </w:r>
    </w:p>
    <w:p>
      <w:pPr>
        <w:pStyle w:val="BodyText"/>
        <w:spacing w:before="0"/>
        <w:ind w:left="0"/>
      </w:pPr>
    </w:p>
    <w:p>
      <w:pPr>
        <w:pStyle w:val="BodyText"/>
        <w:spacing w:before="20"/>
        <w:ind w:left="0"/>
      </w:pPr>
    </w:p>
    <w:p>
      <w:pPr>
        <w:spacing w:before="0"/>
        <w:ind w:left="10" w:right="19"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CUARTA</w:t>
      </w:r>
    </w:p>
    <w:p>
      <w:pPr>
        <w:spacing w:before="8"/>
        <w:ind w:left="169"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DIRECCIÓN</w:t>
      </w:r>
      <w:r>
        <w:rPr>
          <w:rFonts w:ascii="Arial" w:hAnsi="Arial"/>
          <w:b/>
          <w:spacing w:val="-10"/>
          <w:sz w:val="20"/>
        </w:rPr>
        <w:t> </w:t>
      </w:r>
      <w:r>
        <w:rPr>
          <w:rFonts w:ascii="Arial" w:hAnsi="Arial"/>
          <w:b/>
          <w:sz w:val="20"/>
        </w:rPr>
        <w:t>GENERAL</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EDUCACIÓN</w:t>
      </w:r>
      <w:r>
        <w:rPr>
          <w:rFonts w:ascii="Arial" w:hAnsi="Arial"/>
          <w:b/>
          <w:spacing w:val="-10"/>
          <w:sz w:val="20"/>
        </w:rPr>
        <w:t> </w:t>
      </w:r>
      <w:r>
        <w:rPr>
          <w:rFonts w:ascii="Arial" w:hAnsi="Arial"/>
          <w:b/>
          <w:sz w:val="20"/>
        </w:rPr>
        <w:t>MEDIA</w:t>
      </w:r>
      <w:r>
        <w:rPr>
          <w:rFonts w:ascii="Arial" w:hAnsi="Arial"/>
          <w:b/>
          <w:spacing w:val="-14"/>
          <w:sz w:val="20"/>
        </w:rPr>
        <w:t> </w:t>
      </w:r>
      <w:r>
        <w:rPr>
          <w:rFonts w:ascii="Arial" w:hAnsi="Arial"/>
          <w:b/>
          <w:spacing w:val="-2"/>
          <w:sz w:val="20"/>
        </w:rPr>
        <w:t>SUPERIOR</w:t>
      </w:r>
    </w:p>
    <w:p>
      <w:pPr>
        <w:pStyle w:val="BodyText"/>
        <w:spacing w:before="15"/>
        <w:ind w:left="0"/>
        <w:rPr>
          <w:rFonts w:ascii="Arial"/>
          <w:b/>
        </w:rPr>
      </w:pPr>
    </w:p>
    <w:p>
      <w:pPr>
        <w:pStyle w:val="BodyText"/>
        <w:spacing w:before="1"/>
        <w:ind w:right="149"/>
        <w:jc w:val="both"/>
      </w:pPr>
      <w:r>
        <w:rPr>
          <w:rFonts w:ascii="Arial" w:hAnsi="Arial"/>
          <w:b/>
        </w:rPr>
        <w:t>ARTÍCULO 45. </w:t>
      </w:r>
      <w:r>
        <w:rPr/>
        <w:t>Los derechos por la prestación de los servicios del Estado por conducto de la Secretaría de Educación Pública, a través de la Dirección General de Educación Media Superior, se causaran y pagaran de la siguiente forma:</w:t>
      </w:r>
    </w:p>
    <w:p>
      <w:pPr>
        <w:pStyle w:val="BodyText"/>
        <w:spacing w:before="224"/>
        <w:jc w:val="both"/>
      </w:pPr>
      <w:r>
        <w:rPr/>
        <w:t>I.-</w:t>
      </w:r>
      <w:r>
        <w:rPr>
          <w:spacing w:val="66"/>
        </w:rPr>
        <w:t>   </w:t>
      </w:r>
      <w:r>
        <w:rPr/>
        <w:t>Por</w:t>
      </w:r>
      <w:r>
        <w:rPr>
          <w:spacing w:val="-3"/>
        </w:rPr>
        <w:t> </w:t>
      </w:r>
      <w:r>
        <w:rPr/>
        <w:t>la</w:t>
      </w:r>
      <w:r>
        <w:rPr>
          <w:spacing w:val="-4"/>
        </w:rPr>
        <w:t> </w:t>
      </w:r>
      <w:r>
        <w:rPr/>
        <w:t>expedición</w:t>
      </w:r>
      <w:r>
        <w:rPr>
          <w:spacing w:val="-5"/>
        </w:rPr>
        <w:t> </w:t>
      </w:r>
      <w:r>
        <w:rPr/>
        <w:t>de</w:t>
      </w:r>
      <w:r>
        <w:rPr>
          <w:spacing w:val="-5"/>
        </w:rPr>
        <w:t> </w:t>
      </w:r>
      <w:r>
        <w:rPr/>
        <w:t>dictamen</w:t>
      </w:r>
      <w:r>
        <w:rPr>
          <w:spacing w:val="-6"/>
        </w:rPr>
        <w:t> </w:t>
      </w:r>
      <w:r>
        <w:rPr>
          <w:spacing w:val="-5"/>
        </w:rPr>
        <w:t>de:</w:t>
      </w:r>
    </w:p>
    <w:p>
      <w:pPr>
        <w:pStyle w:val="BodyText"/>
        <w:tabs>
          <w:tab w:pos="8285" w:val="left" w:leader="dot"/>
        </w:tabs>
        <w:jc w:val="both"/>
      </w:pPr>
      <w:r>
        <w:rPr/>
        <w:t>a).-</w:t>
      </w:r>
      <w:r>
        <w:rPr>
          <w:spacing w:val="65"/>
        </w:rPr>
        <w:t>  </w:t>
      </w:r>
      <w:r>
        <w:rPr/>
        <w:t>revalidación</w:t>
      </w:r>
      <w:r>
        <w:rPr>
          <w:spacing w:val="-7"/>
        </w:rPr>
        <w:t> </w:t>
      </w:r>
      <w:r>
        <w:rPr/>
        <w:t>de</w:t>
      </w:r>
      <w:r>
        <w:rPr>
          <w:spacing w:val="-7"/>
        </w:rPr>
        <w:t> </w:t>
      </w:r>
      <w:r>
        <w:rPr/>
        <w:t>estudios</w:t>
      </w:r>
      <w:r>
        <w:rPr>
          <w:spacing w:val="-5"/>
        </w:rPr>
        <w:t> </w:t>
      </w:r>
      <w:r>
        <w:rPr/>
        <w:t>cursados</w:t>
      </w:r>
      <w:r>
        <w:rPr>
          <w:spacing w:val="-5"/>
        </w:rPr>
        <w:t> </w:t>
      </w:r>
      <w:r>
        <w:rPr/>
        <w:t>en</w:t>
      </w:r>
      <w:r>
        <w:rPr>
          <w:spacing w:val="-7"/>
        </w:rPr>
        <w:t> </w:t>
      </w:r>
      <w:r>
        <w:rPr/>
        <w:t>el</w:t>
      </w:r>
      <w:r>
        <w:rPr>
          <w:spacing w:val="-7"/>
        </w:rPr>
        <w:t> </w:t>
      </w:r>
      <w:r>
        <w:rPr>
          <w:spacing w:val="-2"/>
        </w:rPr>
        <w:t>extranjero…</w:t>
      </w:r>
      <w:r>
        <w:rPr>
          <w:rFonts w:ascii="Times New Roman" w:hAnsi="Times New Roman"/>
        </w:rPr>
        <w:tab/>
      </w:r>
      <w:r>
        <w:rPr/>
        <w:t>6.99</w:t>
      </w:r>
      <w:r>
        <w:rPr>
          <w:spacing w:val="-8"/>
        </w:rPr>
        <w:t> </w:t>
      </w:r>
      <w:r>
        <w:rPr>
          <w:spacing w:val="-2"/>
        </w:rPr>
        <w:t>u.m.a.’s;</w:t>
      </w:r>
    </w:p>
    <w:p>
      <w:pPr>
        <w:pStyle w:val="BodyText"/>
        <w:jc w:val="both"/>
      </w:pPr>
      <w:r>
        <w:rPr/>
        <w:t>b).-</w:t>
      </w:r>
      <w:r>
        <w:rPr>
          <w:spacing w:val="67"/>
        </w:rPr>
        <w:t>  </w:t>
      </w:r>
      <w:r>
        <w:rPr/>
        <w:t>equivalencia</w:t>
      </w:r>
      <w:r>
        <w:rPr>
          <w:spacing w:val="-4"/>
        </w:rPr>
        <w:t> </w:t>
      </w:r>
      <w:r>
        <w:rPr/>
        <w:t>de</w:t>
      </w:r>
      <w:r>
        <w:rPr>
          <w:spacing w:val="-5"/>
        </w:rPr>
        <w:t> </w:t>
      </w:r>
      <w:r>
        <w:rPr/>
        <w:t>estudios</w:t>
      </w:r>
      <w:r>
        <w:rPr>
          <w:spacing w:val="-5"/>
        </w:rPr>
        <w:t> </w:t>
      </w:r>
      <w:r>
        <w:rPr/>
        <w:t>cursados</w:t>
      </w:r>
      <w:r>
        <w:rPr>
          <w:spacing w:val="-4"/>
        </w:rPr>
        <w:t> </w:t>
      </w:r>
      <w:r>
        <w:rPr/>
        <w:t>en</w:t>
      </w:r>
      <w:r>
        <w:rPr>
          <w:spacing w:val="-6"/>
        </w:rPr>
        <w:t> </w:t>
      </w:r>
      <w:r>
        <w:rPr/>
        <w:t>el</w:t>
      </w:r>
      <w:r>
        <w:rPr>
          <w:spacing w:val="-6"/>
        </w:rPr>
        <w:t> </w:t>
      </w:r>
      <w:r>
        <w:rPr/>
        <w:t>país</w:t>
      </w:r>
      <w:r>
        <w:rPr>
          <w:rFonts w:ascii="Times New Roman" w:hAnsi="Times New Roman"/>
          <w:spacing w:val="69"/>
          <w:w w:val="150"/>
        </w:rPr>
        <w:t>  </w:t>
      </w:r>
      <w:r>
        <w:rPr/>
        <w:t>6.99</w:t>
      </w:r>
      <w:r>
        <w:rPr>
          <w:spacing w:val="-5"/>
        </w:rPr>
        <w:t> </w:t>
      </w:r>
      <w:r>
        <w:rPr>
          <w:spacing w:val="-2"/>
        </w:rPr>
        <w:t>u.m.a.’s</w:t>
      </w:r>
    </w:p>
    <w:p>
      <w:pPr>
        <w:pStyle w:val="BodyText"/>
        <w:tabs>
          <w:tab w:pos="4412" w:val="left" w:leader="dot"/>
        </w:tabs>
        <w:ind w:right="160"/>
        <w:jc w:val="both"/>
      </w:pPr>
      <w:r>
        <w:rPr/>
        <w:t>c).-</w:t>
      </w:r>
      <w:r>
        <w:rPr>
          <w:spacing w:val="40"/>
        </w:rPr>
        <w:t>  </w:t>
      </w:r>
      <w:r>
        <w:rPr/>
        <w:t>Equivalencia</w:t>
      </w:r>
      <w:r>
        <w:rPr>
          <w:spacing w:val="40"/>
        </w:rPr>
        <w:t>  </w:t>
      </w:r>
      <w:r>
        <w:rPr/>
        <w:t>de</w:t>
      </w:r>
      <w:r>
        <w:rPr>
          <w:spacing w:val="40"/>
        </w:rPr>
        <w:t>  </w:t>
      </w:r>
      <w:r>
        <w:rPr/>
        <w:t>estudios</w:t>
      </w:r>
      <w:r>
        <w:rPr>
          <w:spacing w:val="40"/>
        </w:rPr>
        <w:t>  </w:t>
      </w:r>
      <w:r>
        <w:rPr/>
        <w:t>para</w:t>
      </w:r>
      <w:r>
        <w:rPr>
          <w:spacing w:val="40"/>
        </w:rPr>
        <w:t>  </w:t>
      </w:r>
      <w:r>
        <w:rPr/>
        <w:t>el</w:t>
      </w:r>
      <w:r>
        <w:rPr>
          <w:spacing w:val="40"/>
        </w:rPr>
        <w:t>  </w:t>
      </w:r>
      <w:r>
        <w:rPr/>
        <w:t>tránsito</w:t>
      </w:r>
      <w:r>
        <w:rPr>
          <w:spacing w:val="40"/>
        </w:rPr>
        <w:t>  </w:t>
      </w:r>
      <w:r>
        <w:rPr/>
        <w:t>del</w:t>
      </w:r>
      <w:r>
        <w:rPr>
          <w:spacing w:val="40"/>
        </w:rPr>
        <w:t>  </w:t>
      </w:r>
      <w:r>
        <w:rPr/>
        <w:t>plan</w:t>
      </w:r>
      <w:r>
        <w:rPr>
          <w:spacing w:val="40"/>
        </w:rPr>
        <w:t>  </w:t>
      </w:r>
      <w:r>
        <w:rPr/>
        <w:t>de</w:t>
      </w:r>
      <w:r>
        <w:rPr>
          <w:spacing w:val="40"/>
        </w:rPr>
        <w:t>  </w:t>
      </w:r>
      <w:r>
        <w:rPr/>
        <w:t>33</w:t>
      </w:r>
      <w:r>
        <w:rPr>
          <w:spacing w:val="40"/>
        </w:rPr>
        <w:t>  </w:t>
      </w:r>
      <w:r>
        <w:rPr/>
        <w:t>asignaturas</w:t>
      </w:r>
      <w:r>
        <w:rPr>
          <w:spacing w:val="40"/>
        </w:rPr>
        <w:t>  </w:t>
      </w:r>
      <w:r>
        <w:rPr/>
        <w:t>a</w:t>
      </w:r>
      <w:r>
        <w:rPr>
          <w:spacing w:val="40"/>
        </w:rPr>
        <w:t>  </w:t>
      </w:r>
      <w:r>
        <w:rPr/>
        <w:t>plan </w:t>
      </w:r>
      <w:r>
        <w:rPr>
          <w:spacing w:val="-2"/>
        </w:rPr>
        <w:t>modular…</w:t>
      </w:r>
      <w:r>
        <w:rPr>
          <w:rFonts w:ascii="Times New Roman" w:hAnsi="Times New Roman"/>
        </w:rPr>
        <w:tab/>
      </w:r>
      <w:r>
        <w:rPr/>
        <w:t>1.3 u.m.a.’s</w:t>
      </w:r>
    </w:p>
    <w:p>
      <w:pPr>
        <w:pStyle w:val="BodyText"/>
        <w:spacing w:before="224"/>
        <w:jc w:val="both"/>
      </w:pPr>
      <w:r>
        <w:rPr/>
        <w:t>II.-</w:t>
      </w:r>
      <w:r>
        <w:rPr>
          <w:spacing w:val="67"/>
          <w:w w:val="150"/>
        </w:rPr>
        <w:t>  </w:t>
      </w:r>
      <w:r>
        <w:rPr/>
        <w:t>En</w:t>
      </w:r>
      <w:r>
        <w:rPr>
          <w:spacing w:val="-5"/>
        </w:rPr>
        <w:t> </w:t>
      </w:r>
      <w:r>
        <w:rPr/>
        <w:t>materia</w:t>
      </w:r>
      <w:r>
        <w:rPr>
          <w:spacing w:val="-6"/>
        </w:rPr>
        <w:t> </w:t>
      </w:r>
      <w:r>
        <w:rPr/>
        <w:t>de</w:t>
      </w:r>
      <w:r>
        <w:rPr>
          <w:spacing w:val="-6"/>
        </w:rPr>
        <w:t> </w:t>
      </w:r>
      <w:r>
        <w:rPr/>
        <w:t>Reconocimiento</w:t>
      </w:r>
      <w:r>
        <w:rPr>
          <w:spacing w:val="-7"/>
        </w:rPr>
        <w:t> </w:t>
      </w:r>
      <w:r>
        <w:rPr/>
        <w:t>de</w:t>
      </w:r>
      <w:r>
        <w:rPr>
          <w:spacing w:val="-6"/>
        </w:rPr>
        <w:t> </w:t>
      </w:r>
      <w:r>
        <w:rPr/>
        <w:t>Validez</w:t>
      </w:r>
      <w:r>
        <w:rPr>
          <w:spacing w:val="-10"/>
        </w:rPr>
        <w:t> </w:t>
      </w:r>
      <w:r>
        <w:rPr/>
        <w:t>Oficial</w:t>
      </w:r>
      <w:r>
        <w:rPr>
          <w:spacing w:val="-7"/>
        </w:rPr>
        <w:t> </w:t>
      </w:r>
      <w:r>
        <w:rPr/>
        <w:t>de</w:t>
      </w:r>
      <w:r>
        <w:rPr>
          <w:spacing w:val="-7"/>
        </w:rPr>
        <w:t> </w:t>
      </w:r>
      <w:r>
        <w:rPr/>
        <w:t>Estudios</w:t>
      </w:r>
      <w:r>
        <w:rPr>
          <w:spacing w:val="-5"/>
        </w:rPr>
        <w:t> </w:t>
      </w:r>
      <w:r>
        <w:rPr>
          <w:spacing w:val="-2"/>
        </w:rPr>
        <w:t>(RVOE):</w:t>
      </w:r>
    </w:p>
    <w:p>
      <w:pPr>
        <w:pStyle w:val="BodyText"/>
        <w:spacing w:before="6"/>
        <w:ind w:left="0"/>
      </w:pPr>
    </w:p>
    <w:p>
      <w:pPr>
        <w:pStyle w:val="BodyText"/>
        <w:tabs>
          <w:tab w:pos="3656" w:val="left" w:leader="dot"/>
        </w:tabs>
        <w:spacing w:before="0"/>
        <w:ind w:right="153"/>
        <w:jc w:val="both"/>
      </w:pPr>
      <w:r>
        <w:rPr/>
        <w:t>a)</w:t>
      </w:r>
      <w:r>
        <w:rPr>
          <w:spacing w:val="80"/>
        </w:rPr>
        <w:t> </w:t>
      </w:r>
      <w:r>
        <w:rPr/>
        <w:t>por la inspección técnica de revisión de instalaciones para el trámite del Reconocimiento de Validez Oficial de Estudios</w:t>
      </w:r>
      <w:r>
        <w:rPr>
          <w:rFonts w:ascii="Times New Roman" w:hAnsi="Times New Roman"/>
        </w:rPr>
        <w:tab/>
      </w:r>
      <w:r>
        <w:rPr/>
        <w:t>59.99 u.m.a.´s;</w:t>
      </w:r>
    </w:p>
    <w:p>
      <w:pPr>
        <w:pStyle w:val="BodyText"/>
        <w:tabs>
          <w:tab w:pos="4542" w:val="left" w:leader="dot"/>
        </w:tabs>
        <w:spacing w:before="227"/>
        <w:ind w:right="154"/>
        <w:jc w:val="both"/>
      </w:pPr>
      <w:r>
        <w:rPr/>
        <w:t>b).-</w:t>
      </w:r>
      <w:r>
        <w:rPr>
          <w:spacing w:val="40"/>
        </w:rPr>
        <w:t> </w:t>
      </w:r>
      <w:r>
        <w:rPr/>
        <w:t>por</w:t>
      </w:r>
      <w:r>
        <w:rPr>
          <w:spacing w:val="40"/>
        </w:rPr>
        <w:t> </w:t>
      </w:r>
      <w:r>
        <w:rPr/>
        <w:t>la</w:t>
      </w:r>
      <w:r>
        <w:rPr>
          <w:spacing w:val="40"/>
        </w:rPr>
        <w:t> </w:t>
      </w:r>
      <w:r>
        <w:rPr/>
        <w:t>expedición</w:t>
      </w:r>
      <w:r>
        <w:rPr>
          <w:spacing w:val="40"/>
        </w:rPr>
        <w:t> </w:t>
      </w:r>
      <w:r>
        <w:rPr/>
        <w:t>del</w:t>
      </w:r>
      <w:r>
        <w:rPr>
          <w:spacing w:val="40"/>
        </w:rPr>
        <w:t> </w:t>
      </w:r>
      <w:r>
        <w:rPr/>
        <w:t>acuerdo</w:t>
      </w:r>
      <w:r>
        <w:rPr>
          <w:spacing w:val="40"/>
        </w:rPr>
        <w:t> </w:t>
      </w:r>
      <w:r>
        <w:rPr/>
        <w:t>que</w:t>
      </w:r>
      <w:r>
        <w:rPr>
          <w:spacing w:val="40"/>
        </w:rPr>
        <w:t> </w:t>
      </w:r>
      <w:r>
        <w:rPr/>
        <w:t>autoriza</w:t>
      </w:r>
      <w:r>
        <w:rPr>
          <w:spacing w:val="40"/>
        </w:rPr>
        <w:t> </w:t>
      </w:r>
      <w:r>
        <w:rPr/>
        <w:t>o</w:t>
      </w:r>
      <w:r>
        <w:rPr>
          <w:spacing w:val="40"/>
        </w:rPr>
        <w:t> </w:t>
      </w:r>
      <w:r>
        <w:rPr/>
        <w:t>niega</w:t>
      </w:r>
      <w:r>
        <w:rPr>
          <w:spacing w:val="40"/>
        </w:rPr>
        <w:t> </w:t>
      </w:r>
      <w:r>
        <w:rPr/>
        <w:t>el</w:t>
      </w:r>
      <w:r>
        <w:rPr>
          <w:spacing w:val="40"/>
        </w:rPr>
        <w:t> </w:t>
      </w:r>
      <w:r>
        <w:rPr/>
        <w:t>Reconocimiento</w:t>
      </w:r>
      <w:r>
        <w:rPr>
          <w:spacing w:val="40"/>
        </w:rPr>
        <w:t> </w:t>
      </w:r>
      <w:r>
        <w:rPr/>
        <w:t>de</w:t>
      </w:r>
      <w:r>
        <w:rPr>
          <w:spacing w:val="40"/>
        </w:rPr>
        <w:t> </w:t>
      </w:r>
      <w:r>
        <w:rPr/>
        <w:t>Validez</w:t>
      </w:r>
      <w:r>
        <w:rPr>
          <w:spacing w:val="40"/>
        </w:rPr>
        <w:t> </w:t>
      </w:r>
      <w:r>
        <w:rPr/>
        <w:t>Oficial</w:t>
      </w:r>
      <w:r>
        <w:rPr>
          <w:spacing w:val="40"/>
        </w:rPr>
        <w:t> </w:t>
      </w:r>
      <w:r>
        <w:rPr/>
        <w:t>de </w:t>
      </w:r>
      <w:r>
        <w:rPr>
          <w:spacing w:val="-2"/>
        </w:rPr>
        <w:t>Estudios</w:t>
      </w:r>
      <w:r>
        <w:rPr>
          <w:rFonts w:ascii="Times New Roman" w:hAnsi="Times New Roman"/>
        </w:rPr>
        <w:tab/>
      </w:r>
      <w:r>
        <w:rPr/>
        <w:t>600.0 u.m.a.’s;</w:t>
      </w:r>
    </w:p>
    <w:p>
      <w:pPr>
        <w:pStyle w:val="ListParagraph"/>
        <w:numPr>
          <w:ilvl w:val="0"/>
          <w:numId w:val="11"/>
        </w:numPr>
        <w:tabs>
          <w:tab w:pos="564" w:val="left" w:leader="none"/>
          <w:tab w:pos="2318" w:val="left" w:leader="dot"/>
        </w:tabs>
        <w:spacing w:line="240" w:lineRule="auto" w:before="224" w:after="0"/>
        <w:ind w:left="138" w:right="153" w:firstLine="0"/>
        <w:jc w:val="both"/>
        <w:rPr>
          <w:sz w:val="20"/>
        </w:rPr>
      </w:pPr>
      <w:r>
        <w:rPr>
          <w:sz w:val="20"/>
        </w:rPr>
        <w:t>por la inspección ordinaria de los servicios educativos que prestan las Instituciones Particulares de Educación</w:t>
      </w:r>
      <w:r>
        <w:rPr>
          <w:spacing w:val="79"/>
          <w:sz w:val="20"/>
        </w:rPr>
        <w:t>  </w:t>
      </w:r>
      <w:r>
        <w:rPr>
          <w:sz w:val="20"/>
        </w:rPr>
        <w:t>Media</w:t>
      </w:r>
      <w:r>
        <w:rPr>
          <w:spacing w:val="80"/>
          <w:sz w:val="20"/>
        </w:rPr>
        <w:t>  </w:t>
      </w:r>
      <w:r>
        <w:rPr>
          <w:sz w:val="20"/>
        </w:rPr>
        <w:t>Superior</w:t>
      </w:r>
      <w:r>
        <w:rPr>
          <w:spacing w:val="80"/>
          <w:sz w:val="20"/>
        </w:rPr>
        <w:t>  </w:t>
      </w:r>
      <w:r>
        <w:rPr>
          <w:sz w:val="20"/>
        </w:rPr>
        <w:t>con</w:t>
      </w:r>
      <w:r>
        <w:rPr>
          <w:spacing w:val="79"/>
          <w:sz w:val="20"/>
        </w:rPr>
        <w:t>  </w:t>
      </w:r>
      <w:r>
        <w:rPr>
          <w:sz w:val="20"/>
        </w:rPr>
        <w:t>Reconocimiento</w:t>
      </w:r>
      <w:r>
        <w:rPr>
          <w:spacing w:val="78"/>
          <w:sz w:val="20"/>
        </w:rPr>
        <w:t>  </w:t>
      </w:r>
      <w:r>
        <w:rPr>
          <w:sz w:val="20"/>
        </w:rPr>
        <w:t>de</w:t>
      </w:r>
      <w:r>
        <w:rPr>
          <w:spacing w:val="78"/>
          <w:sz w:val="20"/>
        </w:rPr>
        <w:t>  </w:t>
      </w:r>
      <w:r>
        <w:rPr>
          <w:sz w:val="20"/>
        </w:rPr>
        <w:t>Validez</w:t>
      </w:r>
      <w:r>
        <w:rPr>
          <w:spacing w:val="77"/>
          <w:sz w:val="20"/>
        </w:rPr>
        <w:t>  </w:t>
      </w:r>
      <w:r>
        <w:rPr>
          <w:sz w:val="20"/>
        </w:rPr>
        <w:t>Oficial</w:t>
      </w:r>
      <w:r>
        <w:rPr>
          <w:spacing w:val="78"/>
          <w:sz w:val="20"/>
        </w:rPr>
        <w:t>  </w:t>
      </w:r>
      <w:r>
        <w:rPr>
          <w:sz w:val="20"/>
        </w:rPr>
        <w:t>de</w:t>
      </w:r>
      <w:r>
        <w:rPr>
          <w:spacing w:val="78"/>
          <w:sz w:val="20"/>
        </w:rPr>
        <w:t>  </w:t>
      </w:r>
      <w:r>
        <w:rPr>
          <w:sz w:val="20"/>
        </w:rPr>
        <w:t>Estudios</w:t>
      </w:r>
      <w:r>
        <w:rPr>
          <w:spacing w:val="79"/>
          <w:sz w:val="20"/>
        </w:rPr>
        <w:t>  </w:t>
      </w:r>
      <w:r>
        <w:rPr>
          <w:sz w:val="20"/>
        </w:rPr>
        <w:t>del </w:t>
      </w:r>
      <w:r>
        <w:rPr>
          <w:spacing w:val="-2"/>
          <w:sz w:val="20"/>
        </w:rPr>
        <w:t>Estado.</w:t>
      </w:r>
      <w:r>
        <w:rPr>
          <w:rFonts w:ascii="Times New Roman" w:hAnsi="Times New Roman"/>
          <w:sz w:val="20"/>
        </w:rPr>
        <w:tab/>
      </w:r>
      <w:r>
        <w:rPr>
          <w:sz w:val="20"/>
        </w:rPr>
        <w:t>1 u.m.a. por cada 5 alumnos matriculados en la institución; y</w:t>
      </w:r>
    </w:p>
    <w:p>
      <w:pPr>
        <w:pStyle w:val="ListParagraph"/>
        <w:numPr>
          <w:ilvl w:val="0"/>
          <w:numId w:val="11"/>
        </w:numPr>
        <w:tabs>
          <w:tab w:pos="564" w:val="left" w:leader="none"/>
          <w:tab w:pos="6384" w:val="left" w:leader="dot"/>
          <w:tab w:pos="7533" w:val="left" w:leader="none"/>
          <w:tab w:pos="9071" w:val="left" w:leader="none"/>
        </w:tabs>
        <w:spacing w:line="240" w:lineRule="auto" w:before="222" w:after="0"/>
        <w:ind w:left="138" w:right="157" w:firstLine="0"/>
        <w:jc w:val="both"/>
        <w:rPr>
          <w:sz w:val="20"/>
        </w:rPr>
      </w:pPr>
      <w:r>
        <w:rPr>
          <w:sz w:val="20"/>
        </w:rPr>
        <w:t>por</w:t>
      </w:r>
      <w:r>
        <w:rPr>
          <w:spacing w:val="-2"/>
          <w:sz w:val="20"/>
        </w:rPr>
        <w:t> </w:t>
      </w:r>
      <w:r>
        <w:rPr>
          <w:sz w:val="20"/>
        </w:rPr>
        <w:t>la</w:t>
      </w:r>
      <w:r>
        <w:rPr>
          <w:spacing w:val="-5"/>
          <w:sz w:val="20"/>
        </w:rPr>
        <w:t> </w:t>
      </w:r>
      <w:r>
        <w:rPr>
          <w:sz w:val="20"/>
        </w:rPr>
        <w:t>inspección</w:t>
      </w:r>
      <w:r>
        <w:rPr>
          <w:spacing w:val="-5"/>
          <w:sz w:val="20"/>
        </w:rPr>
        <w:t> </w:t>
      </w:r>
      <w:r>
        <w:rPr>
          <w:sz w:val="20"/>
        </w:rPr>
        <w:t>técnica</w:t>
      </w:r>
      <w:r>
        <w:rPr>
          <w:spacing w:val="-5"/>
          <w:sz w:val="20"/>
        </w:rPr>
        <w:t> </w:t>
      </w:r>
      <w:r>
        <w:rPr>
          <w:sz w:val="20"/>
        </w:rPr>
        <w:t>de</w:t>
      </w:r>
      <w:r>
        <w:rPr>
          <w:spacing w:val="-5"/>
          <w:sz w:val="20"/>
        </w:rPr>
        <w:t> </w:t>
      </w:r>
      <w:r>
        <w:rPr>
          <w:sz w:val="20"/>
        </w:rPr>
        <w:t>revisión</w:t>
      </w:r>
      <w:r>
        <w:rPr>
          <w:spacing w:val="-6"/>
          <w:sz w:val="20"/>
        </w:rPr>
        <w:t> </w:t>
      </w:r>
      <w:r>
        <w:rPr>
          <w:sz w:val="20"/>
        </w:rPr>
        <w:t>de</w:t>
      </w:r>
      <w:r>
        <w:rPr>
          <w:spacing w:val="-6"/>
          <w:sz w:val="20"/>
        </w:rPr>
        <w:t> </w:t>
      </w:r>
      <w:r>
        <w:rPr>
          <w:sz w:val="20"/>
        </w:rPr>
        <w:t>instalaciones</w:t>
      </w:r>
      <w:r>
        <w:rPr>
          <w:spacing w:val="-4"/>
          <w:sz w:val="20"/>
        </w:rPr>
        <w:t> </w:t>
      </w:r>
      <w:r>
        <w:rPr>
          <w:sz w:val="20"/>
        </w:rPr>
        <w:t>para</w:t>
      </w:r>
      <w:r>
        <w:rPr>
          <w:spacing w:val="-5"/>
          <w:sz w:val="20"/>
        </w:rPr>
        <w:t> </w:t>
      </w:r>
      <w:r>
        <w:rPr>
          <w:sz w:val="20"/>
        </w:rPr>
        <w:t>el</w:t>
      </w:r>
      <w:r>
        <w:rPr>
          <w:spacing w:val="-6"/>
          <w:sz w:val="20"/>
        </w:rPr>
        <w:t> </w:t>
      </w:r>
      <w:r>
        <w:rPr>
          <w:sz w:val="20"/>
        </w:rPr>
        <w:t>trámite</w:t>
      </w:r>
      <w:r>
        <w:rPr>
          <w:spacing w:val="-6"/>
          <w:sz w:val="20"/>
        </w:rPr>
        <w:t> </w:t>
      </w:r>
      <w:r>
        <w:rPr>
          <w:sz w:val="20"/>
        </w:rPr>
        <w:t>de</w:t>
      </w:r>
      <w:r>
        <w:rPr>
          <w:spacing w:val="-6"/>
          <w:sz w:val="20"/>
        </w:rPr>
        <w:t> </w:t>
      </w:r>
      <w:r>
        <w:rPr>
          <w:sz w:val="20"/>
        </w:rPr>
        <w:t>cambio</w:t>
      </w:r>
      <w:r>
        <w:rPr>
          <w:spacing w:val="-5"/>
          <w:sz w:val="20"/>
        </w:rPr>
        <w:t> </w:t>
      </w:r>
      <w:r>
        <w:rPr>
          <w:sz w:val="20"/>
        </w:rPr>
        <w:t>de</w:t>
      </w:r>
      <w:r>
        <w:rPr>
          <w:spacing w:val="-5"/>
          <w:sz w:val="20"/>
        </w:rPr>
        <w:t> </w:t>
      </w:r>
      <w:r>
        <w:rPr>
          <w:sz w:val="20"/>
        </w:rPr>
        <w:t>domicilio</w:t>
      </w:r>
      <w:r>
        <w:rPr>
          <w:spacing w:val="-5"/>
          <w:sz w:val="20"/>
        </w:rPr>
        <w:t> </w:t>
      </w:r>
      <w:r>
        <w:rPr>
          <w:sz w:val="20"/>
        </w:rPr>
        <w:t>y</w:t>
      </w:r>
      <w:r>
        <w:rPr>
          <w:spacing w:val="-11"/>
          <w:sz w:val="20"/>
        </w:rPr>
        <w:t> </w:t>
      </w:r>
      <w:r>
        <w:rPr>
          <w:sz w:val="20"/>
        </w:rPr>
        <w:t>emisión del</w:t>
      </w:r>
      <w:r>
        <w:rPr>
          <w:spacing w:val="80"/>
          <w:w w:val="150"/>
          <w:sz w:val="20"/>
        </w:rPr>
        <w:t>     </w:t>
      </w:r>
      <w:r>
        <w:rPr>
          <w:sz w:val="20"/>
        </w:rPr>
        <w:t>acuerdo</w:t>
      </w:r>
      <w:r>
        <w:rPr>
          <w:spacing w:val="80"/>
          <w:w w:val="150"/>
          <w:sz w:val="20"/>
        </w:rPr>
        <w:t>     </w:t>
      </w:r>
      <w:r>
        <w:rPr>
          <w:sz w:val="20"/>
        </w:rPr>
        <w:t>que</w:t>
      </w:r>
      <w:r>
        <w:rPr>
          <w:spacing w:val="80"/>
          <w:w w:val="150"/>
          <w:sz w:val="20"/>
        </w:rPr>
        <w:t>     </w:t>
      </w:r>
      <w:r>
        <w:rPr>
          <w:sz w:val="20"/>
        </w:rPr>
        <w:t>autoriza</w:t>
      </w:r>
      <w:r>
        <w:rPr>
          <w:spacing w:val="80"/>
          <w:w w:val="150"/>
          <w:sz w:val="20"/>
        </w:rPr>
        <w:t>     </w:t>
      </w:r>
      <w:r>
        <w:rPr>
          <w:sz w:val="20"/>
        </w:rPr>
        <w:t>o</w:t>
        <w:tab/>
        <w:tab/>
      </w:r>
      <w:r>
        <w:rPr>
          <w:spacing w:val="-2"/>
          <w:sz w:val="20"/>
        </w:rPr>
        <w:t>niega</w:t>
      </w:r>
      <w:r>
        <w:rPr>
          <w:sz w:val="20"/>
        </w:rPr>
        <w:tab/>
      </w:r>
      <w:r>
        <w:rPr>
          <w:spacing w:val="-2"/>
          <w:sz w:val="20"/>
        </w:rPr>
        <w:t>dicho cambio…</w:t>
      </w:r>
      <w:r>
        <w:rPr>
          <w:rFonts w:ascii="Times New Roman" w:hAnsi="Times New Roman"/>
          <w:sz w:val="20"/>
        </w:rPr>
        <w:tab/>
      </w:r>
      <w:r>
        <w:rPr>
          <w:sz w:val="20"/>
        </w:rPr>
        <w:t>89.99 u.m.a.´s.</w:t>
      </w:r>
    </w:p>
    <w:p>
      <w:pPr>
        <w:pStyle w:val="BodyText"/>
        <w:tabs>
          <w:tab w:pos="5047" w:val="left" w:leader="dot"/>
        </w:tabs>
        <w:spacing w:line="477" w:lineRule="auto" w:before="222"/>
        <w:ind w:right="3626"/>
        <w:jc w:val="both"/>
      </w:pPr>
      <w:r>
        <w:rPr/>
        <w:t>III.-</w:t>
      </w:r>
      <w:r>
        <w:rPr>
          <w:spacing w:val="80"/>
          <w:w w:val="150"/>
        </w:rPr>
        <w:t> </w:t>
      </w:r>
      <w:r>
        <w:rPr/>
        <w:t>En</w:t>
      </w:r>
      <w:r>
        <w:rPr>
          <w:spacing w:val="-4"/>
        </w:rPr>
        <w:t> </w:t>
      </w:r>
      <w:r>
        <w:rPr/>
        <w:t>materia</w:t>
      </w:r>
      <w:r>
        <w:rPr>
          <w:spacing w:val="-4"/>
        </w:rPr>
        <w:t> </w:t>
      </w:r>
      <w:r>
        <w:rPr/>
        <w:t>de</w:t>
      </w:r>
      <w:r>
        <w:rPr>
          <w:spacing w:val="-4"/>
        </w:rPr>
        <w:t> </w:t>
      </w:r>
      <w:r>
        <w:rPr/>
        <w:t>control</w:t>
      </w:r>
      <w:r>
        <w:rPr>
          <w:spacing w:val="-5"/>
        </w:rPr>
        <w:t> </w:t>
      </w:r>
      <w:r>
        <w:rPr/>
        <w:t>de</w:t>
      </w:r>
      <w:r>
        <w:rPr>
          <w:spacing w:val="-5"/>
        </w:rPr>
        <w:t> </w:t>
      </w:r>
      <w:r>
        <w:rPr/>
        <w:t>escuelas</w:t>
      </w:r>
      <w:r>
        <w:rPr>
          <w:spacing w:val="-4"/>
        </w:rPr>
        <w:t> </w:t>
      </w:r>
      <w:r>
        <w:rPr/>
        <w:t>particulares</w:t>
      </w:r>
      <w:r>
        <w:rPr>
          <w:spacing w:val="-3"/>
        </w:rPr>
        <w:t> </w:t>
      </w:r>
      <w:r>
        <w:rPr/>
        <w:t>incorporadas: a).-</w:t>
      </w:r>
      <w:r>
        <w:rPr>
          <w:spacing w:val="69"/>
        </w:rPr>
        <w:t>  </w:t>
      </w:r>
      <w:r>
        <w:rPr/>
        <w:t>Por</w:t>
      </w:r>
      <w:r>
        <w:rPr>
          <w:spacing w:val="-4"/>
        </w:rPr>
        <w:t> </w:t>
      </w:r>
      <w:r>
        <w:rPr/>
        <w:t>la</w:t>
      </w:r>
      <w:r>
        <w:rPr>
          <w:spacing w:val="-4"/>
        </w:rPr>
        <w:t> </w:t>
      </w:r>
      <w:r>
        <w:rPr/>
        <w:t>inscripción</w:t>
      </w:r>
      <w:r>
        <w:rPr>
          <w:spacing w:val="-5"/>
        </w:rPr>
        <w:t> </w:t>
      </w:r>
      <w:r>
        <w:rPr>
          <w:spacing w:val="-2"/>
        </w:rPr>
        <w:t>semestral</w:t>
      </w:r>
      <w:r>
        <w:rPr>
          <w:rFonts w:ascii="Times New Roman" w:hAnsi="Times New Roman"/>
        </w:rPr>
        <w:tab/>
      </w:r>
      <w:r>
        <w:rPr/>
        <w:t>2.0</w:t>
      </w:r>
      <w:r>
        <w:rPr>
          <w:spacing w:val="-6"/>
        </w:rPr>
        <w:t> </w:t>
      </w:r>
      <w:r>
        <w:rPr>
          <w:spacing w:val="-2"/>
        </w:rPr>
        <w:t>u.m.a.’s</w:t>
      </w:r>
    </w:p>
    <w:p>
      <w:pPr>
        <w:pStyle w:val="BodyText"/>
        <w:tabs>
          <w:tab w:pos="5026" w:val="left" w:leader="dot"/>
        </w:tabs>
        <w:spacing w:line="227" w:lineRule="exact" w:before="0"/>
        <w:jc w:val="both"/>
      </w:pPr>
      <w:r>
        <w:rPr/>
        <w:t>b).-</w:t>
      </w:r>
      <w:r>
        <w:rPr>
          <w:spacing w:val="68"/>
        </w:rPr>
        <w:t>  </w:t>
      </w:r>
      <w:r>
        <w:rPr/>
        <w:t>Por</w:t>
      </w:r>
      <w:r>
        <w:rPr>
          <w:spacing w:val="-4"/>
        </w:rPr>
        <w:t> </w:t>
      </w:r>
      <w:r>
        <w:rPr/>
        <w:t>la</w:t>
      </w:r>
      <w:r>
        <w:rPr>
          <w:spacing w:val="-4"/>
        </w:rPr>
        <w:t> </w:t>
      </w:r>
      <w:r>
        <w:rPr/>
        <w:t>reinscripción</w:t>
      </w:r>
      <w:r>
        <w:rPr>
          <w:spacing w:val="-6"/>
        </w:rPr>
        <w:t> </w:t>
      </w:r>
      <w:r>
        <w:rPr>
          <w:spacing w:val="-2"/>
        </w:rPr>
        <w:t>semestral</w:t>
      </w:r>
      <w:r>
        <w:rPr>
          <w:rFonts w:ascii="Times New Roman" w:hAnsi="Times New Roman"/>
        </w:rPr>
        <w:tab/>
      </w:r>
      <w:r>
        <w:rPr/>
        <w:t>2.0</w:t>
      </w:r>
      <w:r>
        <w:rPr>
          <w:spacing w:val="-6"/>
        </w:rPr>
        <w:t> </w:t>
      </w:r>
      <w:r>
        <w:rPr>
          <w:spacing w:val="-2"/>
        </w:rPr>
        <w:t>u.m.a.’s</w:t>
      </w:r>
    </w:p>
    <w:p>
      <w:pPr>
        <w:pStyle w:val="BodyText"/>
        <w:tabs>
          <w:tab w:pos="4925" w:val="left" w:leader="dot"/>
        </w:tabs>
        <w:jc w:val="both"/>
      </w:pPr>
      <w:r>
        <w:rPr/>
        <w:t>c).-</w:t>
      </w:r>
      <w:r>
        <w:rPr>
          <w:spacing w:val="75"/>
        </w:rPr>
        <w:t>  </w:t>
      </w:r>
      <w:r>
        <w:rPr/>
        <w:t>Por</w:t>
      </w:r>
      <w:r>
        <w:rPr>
          <w:spacing w:val="-4"/>
        </w:rPr>
        <w:t> </w:t>
      </w:r>
      <w:r>
        <w:rPr/>
        <w:t>la</w:t>
      </w:r>
      <w:r>
        <w:rPr>
          <w:spacing w:val="-4"/>
        </w:rPr>
        <w:t> </w:t>
      </w:r>
      <w:r>
        <w:rPr/>
        <w:t>inscripción</w:t>
      </w:r>
      <w:r>
        <w:rPr>
          <w:spacing w:val="-5"/>
        </w:rPr>
        <w:t> </w:t>
      </w:r>
      <w:r>
        <w:rPr>
          <w:spacing w:val="-2"/>
        </w:rPr>
        <w:t>cuatrimestral</w:t>
      </w:r>
      <w:r>
        <w:rPr>
          <w:rFonts w:ascii="Times New Roman" w:hAnsi="Times New Roman"/>
        </w:rPr>
        <w:tab/>
      </w:r>
      <w:r>
        <w:rPr/>
        <w:t>2.0</w:t>
      </w:r>
      <w:r>
        <w:rPr>
          <w:spacing w:val="-6"/>
        </w:rPr>
        <w:t> </w:t>
      </w:r>
      <w:r>
        <w:rPr>
          <w:spacing w:val="-2"/>
        </w:rPr>
        <w:t>u.m.a.’s</w:t>
      </w:r>
    </w:p>
    <w:p>
      <w:pPr>
        <w:pStyle w:val="BodyText"/>
        <w:tabs>
          <w:tab w:pos="4903" w:val="left" w:leader="dot"/>
        </w:tabs>
        <w:jc w:val="both"/>
      </w:pPr>
      <w:r>
        <w:rPr/>
        <w:t>d).-</w:t>
      </w:r>
      <w:r>
        <w:rPr>
          <w:spacing w:val="69"/>
        </w:rPr>
        <w:t>  </w:t>
      </w:r>
      <w:r>
        <w:rPr/>
        <w:t>Por</w:t>
      </w:r>
      <w:r>
        <w:rPr>
          <w:spacing w:val="-5"/>
        </w:rPr>
        <w:t> </w:t>
      </w:r>
      <w:r>
        <w:rPr/>
        <w:t>la</w:t>
      </w:r>
      <w:r>
        <w:rPr>
          <w:spacing w:val="-4"/>
        </w:rPr>
        <w:t> </w:t>
      </w:r>
      <w:r>
        <w:rPr/>
        <w:t>reinscripción</w:t>
      </w:r>
      <w:r>
        <w:rPr>
          <w:spacing w:val="-6"/>
        </w:rPr>
        <w:t> </w:t>
      </w:r>
      <w:r>
        <w:rPr>
          <w:spacing w:val="-2"/>
        </w:rPr>
        <w:t>cuatrimestral</w:t>
      </w:r>
      <w:r>
        <w:rPr>
          <w:rFonts w:ascii="Times New Roman" w:hAnsi="Times New Roman"/>
        </w:rPr>
        <w:tab/>
      </w:r>
      <w:r>
        <w:rPr/>
        <w:t>2.0</w:t>
      </w:r>
      <w:r>
        <w:rPr>
          <w:spacing w:val="-6"/>
        </w:rPr>
        <w:t> </w:t>
      </w:r>
      <w:r>
        <w:rPr>
          <w:spacing w:val="-2"/>
        </w:rPr>
        <w:t>u.m.a.’s</w:t>
      </w:r>
    </w:p>
    <w:p>
      <w:pPr>
        <w:spacing w:after="0"/>
        <w:jc w:val="both"/>
        <w:sectPr>
          <w:pgSz w:w="12250" w:h="15820"/>
          <w:pgMar w:header="0" w:footer="935" w:top="1740" w:bottom="1120" w:left="1280" w:right="1260"/>
        </w:sectPr>
      </w:pPr>
    </w:p>
    <w:p>
      <w:pPr>
        <w:pStyle w:val="BodyText"/>
        <w:spacing w:before="80"/>
        <w:ind w:left="0"/>
      </w:pPr>
    </w:p>
    <w:p>
      <w:pPr>
        <w:pStyle w:val="BodyText"/>
        <w:tabs>
          <w:tab w:pos="705" w:val="left" w:leader="none"/>
          <w:tab w:pos="4714" w:val="left" w:leader="dot"/>
        </w:tabs>
        <w:spacing w:before="0"/>
      </w:pPr>
      <w:r>
        <w:rPr>
          <w:spacing w:val="-4"/>
        </w:rPr>
        <w:t>e).-</w:t>
      </w:r>
      <w:r>
        <w:rPr/>
        <w:tab/>
        <w:t>Por</w:t>
      </w:r>
      <w:r>
        <w:rPr>
          <w:spacing w:val="-6"/>
        </w:rPr>
        <w:t> </w:t>
      </w:r>
      <w:r>
        <w:rPr/>
        <w:t>el</w:t>
      </w:r>
      <w:r>
        <w:rPr>
          <w:spacing w:val="-7"/>
        </w:rPr>
        <w:t> </w:t>
      </w:r>
      <w:r>
        <w:rPr/>
        <w:t>derecho</w:t>
      </w:r>
      <w:r>
        <w:rPr>
          <w:spacing w:val="-6"/>
        </w:rPr>
        <w:t> </w:t>
      </w:r>
      <w:r>
        <w:rPr/>
        <w:t>a</w:t>
      </w:r>
      <w:r>
        <w:rPr>
          <w:spacing w:val="-6"/>
        </w:rPr>
        <w:t> </w:t>
      </w:r>
      <w:r>
        <w:rPr/>
        <w:t>examen</w:t>
      </w:r>
      <w:r>
        <w:rPr>
          <w:spacing w:val="-6"/>
        </w:rPr>
        <w:t> </w:t>
      </w:r>
      <w:r>
        <w:rPr>
          <w:spacing w:val="-2"/>
        </w:rPr>
        <w:t>extraordinario…</w:t>
      </w:r>
      <w:r>
        <w:rPr>
          <w:rFonts w:ascii="Times New Roman" w:hAnsi="Times New Roman"/>
        </w:rPr>
        <w:tab/>
      </w:r>
      <w:r>
        <w:rPr/>
        <w:t>5.0</w:t>
      </w:r>
      <w:r>
        <w:rPr>
          <w:spacing w:val="-6"/>
        </w:rPr>
        <w:t> </w:t>
      </w:r>
      <w:r>
        <w:rPr>
          <w:spacing w:val="-2"/>
        </w:rPr>
        <w:t>u.m.a.’s</w:t>
      </w:r>
    </w:p>
    <w:p>
      <w:pPr>
        <w:pStyle w:val="BodyText"/>
        <w:tabs>
          <w:tab w:pos="705" w:val="left" w:leader="none"/>
        </w:tabs>
      </w:pPr>
      <w:r>
        <w:rPr>
          <w:spacing w:val="-4"/>
        </w:rPr>
        <w:t>f).-</w:t>
      </w:r>
      <w:r>
        <w:rPr/>
        <w:tab/>
        <w:t>Por</w:t>
      </w:r>
      <w:r>
        <w:rPr>
          <w:spacing w:val="-11"/>
        </w:rPr>
        <w:t> </w:t>
      </w:r>
      <w:r>
        <w:rPr/>
        <w:t>la</w:t>
      </w:r>
      <w:r>
        <w:rPr>
          <w:spacing w:val="-9"/>
        </w:rPr>
        <w:t> </w:t>
      </w:r>
      <w:r>
        <w:rPr/>
        <w:t>expedición</w:t>
      </w:r>
      <w:r>
        <w:rPr>
          <w:spacing w:val="-10"/>
        </w:rPr>
        <w:t> </w:t>
      </w:r>
      <w:r>
        <w:rPr/>
        <w:t>y</w:t>
      </w:r>
      <w:r>
        <w:rPr>
          <w:spacing w:val="-14"/>
        </w:rPr>
        <w:t> </w:t>
      </w:r>
      <w:r>
        <w:rPr/>
        <w:t>validación</w:t>
      </w:r>
      <w:r>
        <w:rPr>
          <w:spacing w:val="-11"/>
        </w:rPr>
        <w:t> </w:t>
      </w:r>
      <w:r>
        <w:rPr/>
        <w:t>del</w:t>
      </w:r>
      <w:r>
        <w:rPr>
          <w:spacing w:val="-10"/>
        </w:rPr>
        <w:t> </w:t>
      </w:r>
      <w:r>
        <w:rPr/>
        <w:t>certificado.</w:t>
      </w:r>
      <w:r>
        <w:rPr>
          <w:spacing w:val="-8"/>
        </w:rPr>
        <w:t> </w:t>
      </w:r>
      <w:r>
        <w:rPr/>
        <w:t>4.0</w:t>
      </w:r>
      <w:r>
        <w:rPr>
          <w:spacing w:val="-10"/>
        </w:rPr>
        <w:t> </w:t>
      </w:r>
      <w:r>
        <w:rPr/>
        <w:t>u.m.a.’s</w:t>
      </w:r>
      <w:r>
        <w:rPr>
          <w:spacing w:val="-8"/>
        </w:rPr>
        <w:t> </w:t>
      </w:r>
      <w:r>
        <w:rPr>
          <w:spacing w:val="-10"/>
        </w:rPr>
        <w:t>y</w:t>
      </w:r>
    </w:p>
    <w:p>
      <w:pPr>
        <w:pStyle w:val="BodyText"/>
        <w:tabs>
          <w:tab w:pos="705" w:val="left" w:leader="none"/>
        </w:tabs>
      </w:pPr>
      <w:r>
        <w:rPr>
          <w:spacing w:val="-4"/>
        </w:rPr>
        <w:t>g).-</w:t>
      </w:r>
      <w:r>
        <w:rPr/>
        <w:tab/>
        <w:t>Por</w:t>
      </w:r>
      <w:r>
        <w:rPr>
          <w:spacing w:val="-10"/>
        </w:rPr>
        <w:t> </w:t>
      </w:r>
      <w:r>
        <w:rPr/>
        <w:t>la</w:t>
      </w:r>
      <w:r>
        <w:rPr>
          <w:spacing w:val="-9"/>
        </w:rPr>
        <w:t> </w:t>
      </w:r>
      <w:r>
        <w:rPr/>
        <w:t>expedición</w:t>
      </w:r>
      <w:r>
        <w:rPr>
          <w:spacing w:val="-10"/>
        </w:rPr>
        <w:t> </w:t>
      </w:r>
      <w:r>
        <w:rPr/>
        <w:t>de</w:t>
      </w:r>
      <w:r>
        <w:rPr>
          <w:spacing w:val="-10"/>
        </w:rPr>
        <w:t> </w:t>
      </w:r>
      <w:r>
        <w:rPr/>
        <w:t>duplicado</w:t>
      </w:r>
      <w:r>
        <w:rPr>
          <w:spacing w:val="-9"/>
        </w:rPr>
        <w:t> </w:t>
      </w:r>
      <w:r>
        <w:rPr/>
        <w:t>de</w:t>
      </w:r>
      <w:r>
        <w:rPr>
          <w:spacing w:val="-9"/>
        </w:rPr>
        <w:t> </w:t>
      </w:r>
      <w:r>
        <w:rPr/>
        <w:t>certificado..2.0</w:t>
      </w:r>
      <w:r>
        <w:rPr>
          <w:spacing w:val="37"/>
        </w:rPr>
        <w:t> </w:t>
      </w:r>
      <w:r>
        <w:rPr>
          <w:spacing w:val="-2"/>
        </w:rPr>
        <w:t>u.m.a.’s</w:t>
      </w:r>
    </w:p>
    <w:p>
      <w:pPr>
        <w:tabs>
          <w:tab w:pos="846" w:val="left" w:leader="none"/>
        </w:tabs>
        <w:spacing w:before="227"/>
        <w:ind w:left="138" w:right="0" w:firstLine="0"/>
        <w:jc w:val="left"/>
        <w:rPr>
          <w:rFonts w:ascii="Arial"/>
          <w:i/>
          <w:sz w:val="20"/>
        </w:rPr>
      </w:pPr>
      <w:r>
        <w:rPr>
          <w:spacing w:val="-4"/>
          <w:sz w:val="20"/>
        </w:rPr>
        <w:t>IV.-</w:t>
      </w:r>
      <w:r>
        <w:rPr>
          <w:sz w:val="20"/>
        </w:rPr>
        <w:tab/>
      </w:r>
      <w:r>
        <w:rPr>
          <w:rFonts w:ascii="Arial"/>
          <w:i/>
          <w:sz w:val="20"/>
        </w:rPr>
        <w:t>(DEROGADA,</w:t>
      </w:r>
      <w:r>
        <w:rPr>
          <w:rFonts w:ascii="Arial"/>
          <w:i/>
          <w:spacing w:val="-9"/>
          <w:sz w:val="20"/>
        </w:rPr>
        <w:t> </w:t>
      </w: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CUATRO,</w:t>
      </w:r>
      <w:r>
        <w:rPr>
          <w:rFonts w:ascii="Arial"/>
          <w:i/>
          <w:spacing w:val="-9"/>
          <w:sz w:val="20"/>
        </w:rPr>
        <w:t> </w:t>
      </w:r>
      <w:r>
        <w:rPr>
          <w:rFonts w:ascii="Arial"/>
          <w:i/>
          <w:sz w:val="20"/>
        </w:rPr>
        <w:t>DEL</w:t>
      </w:r>
      <w:r>
        <w:rPr>
          <w:rFonts w:ascii="Arial"/>
          <w:i/>
          <w:spacing w:val="-8"/>
          <w:sz w:val="20"/>
        </w:rPr>
        <w:t> </w:t>
      </w:r>
      <w:r>
        <w:rPr>
          <w:rFonts w:ascii="Arial"/>
          <w:i/>
          <w:sz w:val="20"/>
        </w:rPr>
        <w:t>31</w:t>
      </w:r>
      <w:r>
        <w:rPr>
          <w:rFonts w:ascii="Arial"/>
          <w:i/>
          <w:spacing w:val="-9"/>
          <w:sz w:val="20"/>
        </w:rPr>
        <w:t> </w:t>
      </w:r>
      <w:r>
        <w:rPr>
          <w:rFonts w:ascii="Arial"/>
          <w:i/>
          <w:sz w:val="20"/>
        </w:rPr>
        <w:t>DE</w:t>
      </w:r>
      <w:r>
        <w:rPr>
          <w:rFonts w:ascii="Arial"/>
          <w:i/>
          <w:spacing w:val="-10"/>
          <w:sz w:val="20"/>
        </w:rPr>
        <w:t> </w:t>
      </w:r>
      <w:r>
        <w:rPr>
          <w:rFonts w:ascii="Arial"/>
          <w:i/>
          <w:sz w:val="20"/>
        </w:rPr>
        <w:t>DICIEMBRE</w:t>
      </w:r>
      <w:r>
        <w:rPr>
          <w:rFonts w:ascii="Arial"/>
          <w:i/>
          <w:spacing w:val="-9"/>
          <w:sz w:val="20"/>
        </w:rPr>
        <w:t> </w:t>
      </w:r>
      <w:r>
        <w:rPr>
          <w:rFonts w:ascii="Arial"/>
          <w:i/>
          <w:sz w:val="20"/>
        </w:rPr>
        <w:t>DE</w:t>
      </w:r>
      <w:r>
        <w:rPr>
          <w:rFonts w:ascii="Arial"/>
          <w:i/>
          <w:spacing w:val="-8"/>
          <w:sz w:val="20"/>
        </w:rPr>
        <w:t> </w:t>
      </w:r>
      <w:r>
        <w:rPr>
          <w:rFonts w:ascii="Arial"/>
          <w:i/>
          <w:spacing w:val="-2"/>
          <w:sz w:val="20"/>
        </w:rPr>
        <w:t>2017).</w:t>
      </w:r>
    </w:p>
    <w:p>
      <w:pPr>
        <w:pStyle w:val="BodyText"/>
        <w:spacing w:before="228"/>
      </w:pPr>
      <w:r>
        <w:rPr/>
        <w:t>El</w:t>
      </w:r>
      <w:r>
        <w:rPr>
          <w:spacing w:val="29"/>
        </w:rPr>
        <w:t> </w:t>
      </w:r>
      <w:r>
        <w:rPr/>
        <w:t>importe</w:t>
      </w:r>
      <w:r>
        <w:rPr>
          <w:spacing w:val="30"/>
        </w:rPr>
        <w:t> </w:t>
      </w:r>
      <w:r>
        <w:rPr/>
        <w:t>de</w:t>
      </w:r>
      <w:r>
        <w:rPr>
          <w:spacing w:val="30"/>
        </w:rPr>
        <w:t> </w:t>
      </w:r>
      <w:r>
        <w:rPr/>
        <w:t>los</w:t>
      </w:r>
      <w:r>
        <w:rPr>
          <w:spacing w:val="32"/>
        </w:rPr>
        <w:t> </w:t>
      </w:r>
      <w:r>
        <w:rPr/>
        <w:t>derechos</w:t>
      </w:r>
      <w:r>
        <w:rPr>
          <w:spacing w:val="31"/>
        </w:rPr>
        <w:t> </w:t>
      </w:r>
      <w:r>
        <w:rPr/>
        <w:t>por</w:t>
      </w:r>
      <w:r>
        <w:rPr>
          <w:spacing w:val="31"/>
        </w:rPr>
        <w:t> </w:t>
      </w:r>
      <w:r>
        <w:rPr/>
        <w:t>examen,</w:t>
      </w:r>
      <w:r>
        <w:rPr>
          <w:spacing w:val="30"/>
        </w:rPr>
        <w:t> </w:t>
      </w:r>
      <w:r>
        <w:rPr/>
        <w:t>emisión</w:t>
      </w:r>
      <w:r>
        <w:rPr>
          <w:spacing w:val="30"/>
        </w:rPr>
        <w:t> </w:t>
      </w:r>
      <w:r>
        <w:rPr/>
        <w:t>de</w:t>
      </w:r>
      <w:r>
        <w:rPr>
          <w:spacing w:val="30"/>
        </w:rPr>
        <w:t> </w:t>
      </w:r>
      <w:r>
        <w:rPr/>
        <w:t>duplicado</w:t>
      </w:r>
      <w:r>
        <w:rPr>
          <w:spacing w:val="30"/>
        </w:rPr>
        <w:t> </w:t>
      </w:r>
      <w:r>
        <w:rPr/>
        <w:t>de</w:t>
      </w:r>
      <w:r>
        <w:rPr>
          <w:spacing w:val="30"/>
        </w:rPr>
        <w:t> </w:t>
      </w:r>
      <w:r>
        <w:rPr/>
        <w:t>credencial</w:t>
      </w:r>
      <w:r>
        <w:rPr>
          <w:spacing w:val="29"/>
        </w:rPr>
        <w:t> </w:t>
      </w:r>
      <w:r>
        <w:rPr/>
        <w:t>y</w:t>
      </w:r>
      <w:r>
        <w:rPr>
          <w:spacing w:val="24"/>
        </w:rPr>
        <w:t> </w:t>
      </w:r>
      <w:r>
        <w:rPr/>
        <w:t>certificado</w:t>
      </w:r>
      <w:r>
        <w:rPr>
          <w:spacing w:val="28"/>
        </w:rPr>
        <w:t> </w:t>
      </w:r>
      <w:r>
        <w:rPr/>
        <w:t>de</w:t>
      </w:r>
      <w:r>
        <w:rPr>
          <w:spacing w:val="27"/>
        </w:rPr>
        <w:t> </w:t>
      </w:r>
      <w:r>
        <w:rPr/>
        <w:t>estudios serán los contemplados en la Ley Federal de Derechos.</w:t>
      </w:r>
    </w:p>
    <w:p>
      <w:pPr>
        <w:pStyle w:val="BodyText"/>
        <w:spacing w:before="229"/>
        <w:ind w:left="0"/>
      </w:pPr>
    </w:p>
    <w:p>
      <w:pPr>
        <w:spacing w:before="0"/>
        <w:ind w:left="0" w:right="19" w:firstLine="0"/>
        <w:jc w:val="center"/>
        <w:rPr>
          <w:rFonts w:ascii="Arial" w:hAnsi="Arial"/>
          <w:b/>
          <w:sz w:val="20"/>
        </w:rPr>
      </w:pPr>
      <w:r>
        <w:rPr>
          <w:rFonts w:ascii="Arial" w:hAnsi="Arial"/>
          <w:b/>
          <w:spacing w:val="-2"/>
          <w:sz w:val="20"/>
        </w:rPr>
        <w:t>CAPÍTULO</w:t>
      </w:r>
      <w:r>
        <w:rPr>
          <w:rFonts w:ascii="Arial" w:hAnsi="Arial"/>
          <w:b/>
          <w:sz w:val="20"/>
        </w:rPr>
        <w:t> </w:t>
      </w:r>
      <w:r>
        <w:rPr>
          <w:rFonts w:ascii="Arial" w:hAnsi="Arial"/>
          <w:b/>
          <w:spacing w:val="-2"/>
          <w:sz w:val="20"/>
        </w:rPr>
        <w:t>NOVENO</w:t>
      </w:r>
    </w:p>
    <w:p>
      <w:pPr>
        <w:spacing w:before="8"/>
        <w:ind w:left="175"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DERECHOS</w:t>
      </w:r>
      <w:r>
        <w:rPr>
          <w:rFonts w:ascii="Arial" w:hAnsi="Arial"/>
          <w:b/>
          <w:spacing w:val="-14"/>
          <w:sz w:val="20"/>
        </w:rPr>
        <w:t> </w:t>
      </w:r>
      <w:r>
        <w:rPr>
          <w:rFonts w:ascii="Arial" w:hAnsi="Arial"/>
          <w:b/>
          <w:sz w:val="20"/>
        </w:rPr>
        <w:t>CORRESPONDIENTES</w:t>
      </w:r>
      <w:r>
        <w:rPr>
          <w:rFonts w:ascii="Arial" w:hAnsi="Arial"/>
          <w:b/>
          <w:spacing w:val="-14"/>
          <w:sz w:val="20"/>
        </w:rPr>
        <w:t> </w:t>
      </w:r>
      <w:r>
        <w:rPr>
          <w:rFonts w:ascii="Arial" w:hAnsi="Arial"/>
          <w:b/>
          <w:sz w:val="20"/>
        </w:rPr>
        <w:t>A</w:t>
      </w:r>
      <w:r>
        <w:rPr>
          <w:rFonts w:ascii="Arial" w:hAnsi="Arial"/>
          <w:b/>
          <w:spacing w:val="-13"/>
          <w:sz w:val="20"/>
        </w:rPr>
        <w:t> </w:t>
      </w:r>
      <w:r>
        <w:rPr>
          <w:rFonts w:ascii="Arial" w:hAnsi="Arial"/>
          <w:b/>
          <w:sz w:val="20"/>
        </w:rPr>
        <w:t>LA</w:t>
      </w:r>
      <w:r>
        <w:rPr>
          <w:rFonts w:ascii="Arial" w:hAnsi="Arial"/>
          <w:b/>
          <w:spacing w:val="-14"/>
          <w:sz w:val="20"/>
        </w:rPr>
        <w:t> </w:t>
      </w:r>
      <w:r>
        <w:rPr>
          <w:rFonts w:ascii="Arial" w:hAnsi="Arial"/>
          <w:b/>
          <w:sz w:val="20"/>
        </w:rPr>
        <w:t>PROCURADURÍA</w:t>
      </w:r>
      <w:r>
        <w:rPr>
          <w:rFonts w:ascii="Arial" w:hAnsi="Arial"/>
          <w:b/>
          <w:spacing w:val="-14"/>
          <w:sz w:val="20"/>
        </w:rPr>
        <w:t> </w:t>
      </w:r>
      <w:r>
        <w:rPr>
          <w:rFonts w:ascii="Arial" w:hAnsi="Arial"/>
          <w:b/>
          <w:sz w:val="20"/>
        </w:rPr>
        <w:t>GENERAL</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pacing w:val="-2"/>
          <w:sz w:val="20"/>
        </w:rPr>
        <w:t>JUSTICIA</w:t>
      </w:r>
    </w:p>
    <w:p>
      <w:pPr>
        <w:pStyle w:val="BodyText"/>
        <w:spacing w:before="15"/>
        <w:ind w:left="0"/>
        <w:rPr>
          <w:rFonts w:ascii="Arial"/>
          <w:b/>
        </w:rPr>
      </w:pPr>
    </w:p>
    <w:p>
      <w:pPr>
        <w:pStyle w:val="BodyText"/>
        <w:spacing w:before="1"/>
        <w:ind w:right="149"/>
        <w:jc w:val="both"/>
      </w:pPr>
      <w:r>
        <w:rPr>
          <w:rFonts w:ascii="Arial" w:hAnsi="Arial"/>
          <w:b/>
        </w:rPr>
        <w:t>ARTÍCULO 46. </w:t>
      </w:r>
      <w:r>
        <w:rPr/>
        <w:t>Los derechos por la prestación de los servicios del Estado, a través de la Procuraduría General de Justicia y que soliciten los particulares a través de la Dirección General de Administración y Finanzas, independientemente de las funciones de derecho público contenidas en su Ley Orgánica respectiva, se causarán y pagarán de la siguiente forma:</w:t>
      </w:r>
    </w:p>
    <w:p>
      <w:pPr>
        <w:pStyle w:val="BodyText"/>
        <w:tabs>
          <w:tab w:pos="2738" w:val="left" w:leader="dot"/>
        </w:tabs>
        <w:spacing w:before="222"/>
        <w:ind w:right="154"/>
        <w:jc w:val="both"/>
      </w:pPr>
      <w:r>
        <w:rPr/>
        <w:t>I.-</w:t>
      </w:r>
      <w:r>
        <w:rPr>
          <w:spacing w:val="80"/>
        </w:rPr>
        <w:t>  </w:t>
      </w:r>
      <w:r>
        <w:rPr/>
        <w:t>Por la práctica de análisis de identificación de metabolitos de drogas de abuso en muestras de </w:t>
      </w:r>
      <w:r>
        <w:rPr>
          <w:spacing w:val="-2"/>
        </w:rPr>
        <w:t>orina…</w:t>
      </w:r>
      <w:r>
        <w:rPr>
          <w:rFonts w:ascii="Times New Roman" w:hAnsi="Times New Roman"/>
        </w:rPr>
        <w:tab/>
      </w:r>
      <w:r>
        <w:rPr/>
        <w:t>13.00 u.m.a.’s;</w:t>
      </w:r>
    </w:p>
    <w:p>
      <w:pPr>
        <w:pStyle w:val="BodyText"/>
        <w:tabs>
          <w:tab w:pos="4786" w:val="left" w:leader="dot"/>
          <w:tab w:pos="6609" w:val="left" w:leader="none"/>
          <w:tab w:pos="7484" w:val="left" w:leader="none"/>
          <w:tab w:pos="8355" w:val="left" w:leader="none"/>
        </w:tabs>
        <w:spacing w:before="224"/>
        <w:ind w:right="155"/>
        <w:jc w:val="both"/>
      </w:pPr>
      <w:r>
        <w:rPr/>
        <w:t>II.-</w:t>
      </w:r>
      <w:r>
        <w:rPr>
          <w:spacing w:val="80"/>
        </w:rPr>
        <w:t>  </w:t>
      </w:r>
      <w:r>
        <w:rPr/>
        <w:t>Por</w:t>
      </w:r>
      <w:r>
        <w:rPr>
          <w:spacing w:val="80"/>
          <w:w w:val="150"/>
        </w:rPr>
        <w:t>   </w:t>
      </w:r>
      <w:r>
        <w:rPr/>
        <w:t>la</w:t>
      </w:r>
      <w:r>
        <w:rPr>
          <w:spacing w:val="80"/>
          <w:w w:val="150"/>
        </w:rPr>
        <w:t>   </w:t>
      </w:r>
      <w:r>
        <w:rPr/>
        <w:t>expedición</w:t>
      </w:r>
      <w:r>
        <w:rPr>
          <w:spacing w:val="80"/>
          <w:w w:val="150"/>
        </w:rPr>
        <w:t>   </w:t>
      </w:r>
      <w:r>
        <w:rPr/>
        <w:t>de</w:t>
      </w:r>
      <w:r>
        <w:rPr>
          <w:spacing w:val="80"/>
          <w:w w:val="150"/>
        </w:rPr>
        <w:t>   </w:t>
      </w:r>
      <w:r>
        <w:rPr/>
        <w:t>certificados</w:t>
        <w:tab/>
      </w:r>
      <w:r>
        <w:rPr>
          <w:spacing w:val="-6"/>
        </w:rPr>
        <w:t>de</w:t>
      </w:r>
      <w:r>
        <w:rPr/>
        <w:tab/>
      </w:r>
      <w:r>
        <w:rPr>
          <w:spacing w:val="-6"/>
        </w:rPr>
        <w:t>no</w:t>
      </w:r>
      <w:r>
        <w:rPr/>
        <w:tab/>
      </w:r>
      <w:r>
        <w:rPr>
          <w:spacing w:val="-2"/>
        </w:rPr>
        <w:t>antecedentes penales</w:t>
      </w:r>
      <w:r>
        <w:rPr>
          <w:rFonts w:ascii="Times New Roman" w:hAnsi="Times New Roman"/>
        </w:rPr>
        <w:tab/>
      </w:r>
      <w:r>
        <w:rPr/>
        <w:t>1.95 u.m.a.’s; y</w:t>
      </w:r>
    </w:p>
    <w:p>
      <w:pPr>
        <w:pStyle w:val="BodyText"/>
        <w:tabs>
          <w:tab w:pos="4819" w:val="left" w:leader="dot"/>
          <w:tab w:pos="6916" w:val="left" w:leader="none"/>
          <w:tab w:pos="7862" w:val="left" w:leader="none"/>
          <w:tab w:pos="9325" w:val="left" w:leader="none"/>
        </w:tabs>
        <w:spacing w:before="224"/>
        <w:ind w:right="157"/>
        <w:jc w:val="both"/>
      </w:pPr>
      <w:r>
        <w:rPr/>
        <w:t>III.-</w:t>
      </w:r>
      <w:r>
        <w:rPr>
          <w:spacing w:val="40"/>
        </w:rPr>
        <w:t>  </w:t>
      </w:r>
      <w:r>
        <w:rPr/>
        <w:t>Por</w:t>
      </w:r>
      <w:r>
        <w:rPr>
          <w:spacing w:val="80"/>
          <w:w w:val="150"/>
        </w:rPr>
        <w:t>   </w:t>
      </w:r>
      <w:r>
        <w:rPr/>
        <w:t>la</w:t>
      </w:r>
      <w:r>
        <w:rPr>
          <w:spacing w:val="80"/>
          <w:w w:val="150"/>
        </w:rPr>
        <w:t>   </w:t>
      </w:r>
      <w:r>
        <w:rPr/>
        <w:t>expedición</w:t>
      </w:r>
      <w:r>
        <w:rPr>
          <w:spacing w:val="80"/>
          <w:w w:val="150"/>
        </w:rPr>
        <w:t>   </w:t>
      </w:r>
      <w:r>
        <w:rPr/>
        <w:t>de</w:t>
      </w:r>
      <w:r>
        <w:rPr>
          <w:spacing w:val="80"/>
          <w:w w:val="150"/>
        </w:rPr>
        <w:t>   </w:t>
      </w:r>
      <w:r>
        <w:rPr/>
        <w:t>constancia</w:t>
        <w:tab/>
      </w:r>
      <w:r>
        <w:rPr>
          <w:spacing w:val="-6"/>
        </w:rPr>
        <w:t>de</w:t>
      </w:r>
      <w:r>
        <w:rPr/>
        <w:tab/>
      </w:r>
      <w:r>
        <w:rPr>
          <w:spacing w:val="-2"/>
        </w:rPr>
        <w:t>vehículo</w:t>
      </w:r>
      <w:r>
        <w:rPr/>
        <w:tab/>
      </w:r>
      <w:r>
        <w:rPr>
          <w:spacing w:val="-6"/>
        </w:rPr>
        <w:t>no </w:t>
      </w:r>
      <w:r>
        <w:rPr>
          <w:spacing w:val="-2"/>
        </w:rPr>
        <w:t>robado…</w:t>
      </w:r>
      <w:r>
        <w:rPr>
          <w:rFonts w:ascii="Times New Roman" w:hAnsi="Times New Roman"/>
        </w:rPr>
        <w:tab/>
      </w:r>
      <w:r>
        <w:rPr/>
        <w:t>3.9 u.m.a.’s.</w:t>
      </w:r>
    </w:p>
    <w:p>
      <w:pPr>
        <w:pStyle w:val="BodyText"/>
        <w:spacing w:before="0"/>
        <w:ind w:left="0"/>
      </w:pPr>
    </w:p>
    <w:p>
      <w:pPr>
        <w:pStyle w:val="BodyText"/>
        <w:spacing w:before="19"/>
        <w:ind w:left="0"/>
      </w:pPr>
    </w:p>
    <w:p>
      <w:pPr>
        <w:spacing w:before="0"/>
        <w:ind w:left="2666" w:right="2686" w:firstLine="0"/>
        <w:jc w:val="center"/>
        <w:rPr>
          <w:rFonts w:ascii="Arial" w:hAnsi="Arial"/>
          <w:b/>
          <w:sz w:val="20"/>
        </w:rPr>
      </w:pPr>
      <w:r>
        <w:rPr>
          <w:rFonts w:ascii="Arial" w:hAnsi="Arial"/>
          <w:b/>
          <w:spacing w:val="-2"/>
          <w:sz w:val="20"/>
        </w:rPr>
        <w:t>CAPÍTULO DÉCIMO</w:t>
      </w:r>
    </w:p>
    <w:p>
      <w:pPr>
        <w:spacing w:before="8"/>
        <w:ind w:left="167" w:right="187"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DERECHOS</w:t>
      </w:r>
      <w:r>
        <w:rPr>
          <w:rFonts w:ascii="Arial" w:hAnsi="Arial"/>
          <w:b/>
          <w:spacing w:val="-12"/>
          <w:sz w:val="20"/>
        </w:rPr>
        <w:t> </w:t>
      </w:r>
      <w:r>
        <w:rPr>
          <w:rFonts w:ascii="Arial" w:hAnsi="Arial"/>
          <w:b/>
          <w:sz w:val="20"/>
        </w:rPr>
        <w:t>CORRESPONDIENTES</w:t>
      </w:r>
      <w:r>
        <w:rPr>
          <w:rFonts w:ascii="Arial" w:hAnsi="Arial"/>
          <w:b/>
          <w:spacing w:val="-11"/>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3"/>
          <w:sz w:val="20"/>
        </w:rPr>
        <w:t> </w:t>
      </w:r>
      <w:r>
        <w:rPr>
          <w:rFonts w:ascii="Arial" w:hAnsi="Arial"/>
          <w:b/>
          <w:sz w:val="20"/>
        </w:rPr>
        <w:t>OFICIALÍA</w:t>
      </w:r>
      <w:r>
        <w:rPr>
          <w:rFonts w:ascii="Arial" w:hAnsi="Arial"/>
          <w:b/>
          <w:spacing w:val="-14"/>
          <w:sz w:val="20"/>
        </w:rPr>
        <w:t> </w:t>
      </w:r>
      <w:r>
        <w:rPr>
          <w:rFonts w:ascii="Arial" w:hAnsi="Arial"/>
          <w:b/>
          <w:spacing w:val="-2"/>
          <w:sz w:val="20"/>
        </w:rPr>
        <w:t>MAYOR</w:t>
      </w:r>
    </w:p>
    <w:p>
      <w:pPr>
        <w:pStyle w:val="BodyText"/>
        <w:spacing w:before="15"/>
        <w:ind w:left="0"/>
        <w:rPr>
          <w:rFonts w:ascii="Arial"/>
          <w:b/>
        </w:rPr>
      </w:pPr>
    </w:p>
    <w:p>
      <w:pPr>
        <w:pStyle w:val="BodyText"/>
        <w:spacing w:before="0"/>
        <w:ind w:right="154"/>
        <w:jc w:val="both"/>
      </w:pPr>
      <w:r>
        <w:rPr>
          <w:rFonts w:ascii="Arial" w:hAnsi="Arial"/>
          <w:b/>
        </w:rPr>
        <w:t>ARTÍCULO 46 BIS.- </w:t>
      </w:r>
      <w:r>
        <w:rPr/>
        <w:t>Los derechos derivados de la administración, uso o goce del patrimonio inmobiliario del Estado, a través de la Oficialía Mayor, por conducto de la Dirección General de Patrimonio Inmobiliario, se pagarán conforme a las cuotas que establezca la dirección general en cita, considerando la naturaleza del evento.</w:t>
      </w:r>
    </w:p>
    <w:p>
      <w:pPr>
        <w:pStyle w:val="BodyText"/>
        <w:spacing w:before="222"/>
        <w:ind w:right="155"/>
        <w:jc w:val="both"/>
      </w:pPr>
      <w:r>
        <w:rPr/>
        <w:t>Tratándose</w:t>
      </w:r>
      <w:r>
        <w:rPr>
          <w:spacing w:val="-4"/>
        </w:rPr>
        <w:t> </w:t>
      </w:r>
      <w:r>
        <w:rPr/>
        <w:t>del</w:t>
      </w:r>
      <w:r>
        <w:rPr>
          <w:spacing w:val="-5"/>
        </w:rPr>
        <w:t> </w:t>
      </w:r>
      <w:r>
        <w:rPr/>
        <w:t>Patrimonio</w:t>
      </w:r>
      <w:r>
        <w:rPr>
          <w:spacing w:val="-4"/>
        </w:rPr>
        <w:t> </w:t>
      </w:r>
      <w:r>
        <w:rPr/>
        <w:t>Inmobiliario</w:t>
      </w:r>
      <w:r>
        <w:rPr>
          <w:spacing w:val="-5"/>
        </w:rPr>
        <w:t> </w:t>
      </w:r>
      <w:r>
        <w:rPr/>
        <w:t>de</w:t>
      </w:r>
      <w:r>
        <w:rPr>
          <w:spacing w:val="-5"/>
        </w:rPr>
        <w:t> </w:t>
      </w:r>
      <w:r>
        <w:rPr/>
        <w:t>otras</w:t>
      </w:r>
      <w:r>
        <w:rPr>
          <w:spacing w:val="-3"/>
        </w:rPr>
        <w:t> </w:t>
      </w:r>
      <w:r>
        <w:rPr/>
        <w:t>unidades</w:t>
      </w:r>
      <w:r>
        <w:rPr>
          <w:spacing w:val="-3"/>
        </w:rPr>
        <w:t> </w:t>
      </w:r>
      <w:r>
        <w:rPr/>
        <w:t>administrativas,</w:t>
      </w:r>
      <w:r>
        <w:rPr>
          <w:spacing w:val="-4"/>
        </w:rPr>
        <w:t> </w:t>
      </w:r>
      <w:r>
        <w:rPr/>
        <w:t>las</w:t>
      </w:r>
      <w:r>
        <w:rPr>
          <w:spacing w:val="-3"/>
        </w:rPr>
        <w:t> </w:t>
      </w:r>
      <w:r>
        <w:rPr/>
        <w:t>cuotas</w:t>
      </w:r>
      <w:r>
        <w:rPr>
          <w:spacing w:val="-5"/>
        </w:rPr>
        <w:t> </w:t>
      </w:r>
      <w:r>
        <w:rPr/>
        <w:t>por</w:t>
      </w:r>
      <w:r>
        <w:rPr>
          <w:spacing w:val="-5"/>
        </w:rPr>
        <w:t> </w:t>
      </w:r>
      <w:r>
        <w:rPr/>
        <w:t>la</w:t>
      </w:r>
      <w:r>
        <w:rPr>
          <w:spacing w:val="-6"/>
        </w:rPr>
        <w:t> </w:t>
      </w:r>
      <w:r>
        <w:rPr/>
        <w:t>administración, uso o goce, se fijarán de acuerdo a la naturaleza del evento.</w:t>
      </w:r>
    </w:p>
    <w:p>
      <w:pPr>
        <w:pStyle w:val="BodyText"/>
        <w:spacing w:before="229"/>
        <w:ind w:left="0"/>
      </w:pPr>
    </w:p>
    <w:p>
      <w:pPr>
        <w:spacing w:before="1"/>
        <w:ind w:left="2666" w:right="2686"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z w:val="20"/>
        </w:rPr>
        <w:t>DÉCIMO</w:t>
      </w:r>
      <w:r>
        <w:rPr>
          <w:rFonts w:ascii="Arial" w:hAnsi="Arial"/>
          <w:b/>
          <w:spacing w:val="-11"/>
          <w:sz w:val="20"/>
        </w:rPr>
        <w:t> </w:t>
      </w:r>
      <w:r>
        <w:rPr>
          <w:rFonts w:ascii="Arial" w:hAnsi="Arial"/>
          <w:b/>
          <w:spacing w:val="-2"/>
          <w:sz w:val="20"/>
        </w:rPr>
        <w:t>PRIMERO</w:t>
      </w:r>
    </w:p>
    <w:p>
      <w:pPr>
        <w:spacing w:before="7"/>
        <w:ind w:left="0" w:right="19"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2"/>
          <w:sz w:val="20"/>
        </w:rPr>
        <w:t> </w:t>
      </w:r>
      <w:r>
        <w:rPr>
          <w:rFonts w:ascii="Arial" w:hAnsi="Arial"/>
          <w:b/>
          <w:sz w:val="20"/>
        </w:rPr>
        <w:t>DERECHOS</w:t>
      </w:r>
      <w:r>
        <w:rPr>
          <w:rFonts w:ascii="Arial" w:hAnsi="Arial"/>
          <w:b/>
          <w:spacing w:val="-10"/>
          <w:sz w:val="20"/>
        </w:rPr>
        <w:t> </w:t>
      </w:r>
      <w:r>
        <w:rPr>
          <w:rFonts w:ascii="Arial" w:hAnsi="Arial"/>
          <w:b/>
          <w:sz w:val="20"/>
        </w:rPr>
        <w:t>CORRESPONDIENTES</w:t>
      </w:r>
      <w:r>
        <w:rPr>
          <w:rFonts w:ascii="Arial" w:hAnsi="Arial"/>
          <w:b/>
          <w:spacing w:val="-11"/>
          <w:sz w:val="20"/>
        </w:rPr>
        <w:t> </w:t>
      </w:r>
      <w:r>
        <w:rPr>
          <w:rFonts w:ascii="Arial" w:hAnsi="Arial"/>
          <w:b/>
          <w:sz w:val="20"/>
        </w:rPr>
        <w:t>A</w:t>
      </w:r>
      <w:r>
        <w:rPr>
          <w:rFonts w:ascii="Arial" w:hAnsi="Arial"/>
          <w:b/>
          <w:spacing w:val="-14"/>
          <w:sz w:val="20"/>
        </w:rPr>
        <w:t> </w:t>
      </w:r>
      <w:r>
        <w:rPr>
          <w:rFonts w:ascii="Arial" w:hAnsi="Arial"/>
          <w:b/>
          <w:sz w:val="20"/>
        </w:rPr>
        <w:t>SECRETARÍA</w:t>
      </w:r>
      <w:r>
        <w:rPr>
          <w:rFonts w:ascii="Arial" w:hAnsi="Arial"/>
          <w:b/>
          <w:spacing w:val="-13"/>
          <w:sz w:val="20"/>
        </w:rPr>
        <w:t> </w:t>
      </w:r>
      <w:r>
        <w:rPr>
          <w:rFonts w:ascii="Arial" w:hAnsi="Arial"/>
          <w:b/>
          <w:sz w:val="20"/>
        </w:rPr>
        <w:t>DE</w:t>
      </w:r>
      <w:r>
        <w:rPr>
          <w:rFonts w:ascii="Arial" w:hAnsi="Arial"/>
          <w:b/>
          <w:spacing w:val="-11"/>
          <w:sz w:val="20"/>
        </w:rPr>
        <w:t> </w:t>
      </w:r>
      <w:r>
        <w:rPr>
          <w:rFonts w:ascii="Arial" w:hAnsi="Arial"/>
          <w:b/>
          <w:sz w:val="20"/>
        </w:rPr>
        <w:t>MOVILIDAD</w:t>
      </w:r>
      <w:r>
        <w:rPr>
          <w:rFonts w:ascii="Arial" w:hAnsi="Arial"/>
          <w:b/>
          <w:spacing w:val="-10"/>
          <w:sz w:val="20"/>
        </w:rPr>
        <w:t> </w:t>
      </w:r>
      <w:r>
        <w:rPr>
          <w:rFonts w:ascii="Arial" w:hAnsi="Arial"/>
          <w:b/>
          <w:sz w:val="20"/>
        </w:rPr>
        <w:t>Y</w:t>
      </w:r>
      <w:r>
        <w:rPr>
          <w:rFonts w:ascii="Arial" w:hAnsi="Arial"/>
          <w:b/>
          <w:spacing w:val="-9"/>
          <w:sz w:val="20"/>
        </w:rPr>
        <w:t> </w:t>
      </w:r>
      <w:r>
        <w:rPr>
          <w:rFonts w:ascii="Arial" w:hAnsi="Arial"/>
          <w:b/>
          <w:spacing w:val="-2"/>
          <w:sz w:val="20"/>
        </w:rPr>
        <w:t>TRANSPORTE</w:t>
      </w:r>
    </w:p>
    <w:p>
      <w:pPr>
        <w:pStyle w:val="BodyText"/>
        <w:spacing w:before="16"/>
        <w:ind w:left="0"/>
        <w:rPr>
          <w:rFonts w:ascii="Arial"/>
          <w:b/>
        </w:rPr>
      </w:pPr>
    </w:p>
    <w:p>
      <w:pPr>
        <w:pStyle w:val="BodyText"/>
        <w:spacing w:before="0"/>
        <w:ind w:right="155"/>
        <w:jc w:val="both"/>
      </w:pPr>
      <w:r>
        <w:rPr>
          <w:rFonts w:ascii="Arial" w:hAnsi="Arial"/>
          <w:b/>
        </w:rPr>
        <w:t>ARTÍCULO 46 TER. </w:t>
      </w:r>
      <w:r>
        <w:rPr/>
        <w:t>Los derechos por la prestación de los servicios del Estado, a través de la Secretaría de Movilidad y Transporte, se causarán y pagarán de la siguiente forma:</w:t>
      </w:r>
    </w:p>
    <w:p>
      <w:pPr>
        <w:pStyle w:val="BodyText"/>
        <w:spacing w:before="227"/>
        <w:ind w:right="161"/>
        <w:jc w:val="both"/>
      </w:pPr>
      <w:r>
        <w:rPr/>
        <w:t>I.- Por</w:t>
      </w:r>
      <w:r>
        <w:rPr>
          <w:spacing w:val="-1"/>
        </w:rPr>
        <w:t> </w:t>
      </w:r>
      <w:r>
        <w:rPr/>
        <w:t>la</w:t>
      </w:r>
      <w:r>
        <w:rPr>
          <w:spacing w:val="-1"/>
        </w:rPr>
        <w:t> </w:t>
      </w:r>
      <w:r>
        <w:rPr/>
        <w:t>expedición</w:t>
      </w:r>
      <w:r>
        <w:rPr>
          <w:spacing w:val="-3"/>
        </w:rPr>
        <w:t> </w:t>
      </w:r>
      <w:r>
        <w:rPr/>
        <w:t>del</w:t>
      </w:r>
      <w:r>
        <w:rPr>
          <w:spacing w:val="-4"/>
        </w:rPr>
        <w:t> </w:t>
      </w:r>
      <w:r>
        <w:rPr/>
        <w:t>dictamen</w:t>
      </w:r>
      <w:r>
        <w:rPr>
          <w:spacing w:val="-4"/>
        </w:rPr>
        <w:t> </w:t>
      </w:r>
      <w:r>
        <w:rPr/>
        <w:t>del</w:t>
      </w:r>
      <w:r>
        <w:rPr>
          <w:spacing w:val="-4"/>
        </w:rPr>
        <w:t> </w:t>
      </w:r>
      <w:r>
        <w:rPr/>
        <w:t>estudio</w:t>
      </w:r>
      <w:r>
        <w:rPr>
          <w:spacing w:val="-3"/>
        </w:rPr>
        <w:t> </w:t>
      </w:r>
      <w:r>
        <w:rPr/>
        <w:t>de</w:t>
      </w:r>
      <w:r>
        <w:rPr>
          <w:spacing w:val="-4"/>
        </w:rPr>
        <w:t> </w:t>
      </w:r>
      <w:r>
        <w:rPr/>
        <w:t>impacto</w:t>
      </w:r>
      <w:r>
        <w:rPr>
          <w:spacing w:val="-3"/>
        </w:rPr>
        <w:t> </w:t>
      </w:r>
      <w:r>
        <w:rPr/>
        <w:t>en</w:t>
      </w:r>
      <w:r>
        <w:rPr>
          <w:spacing w:val="-4"/>
        </w:rPr>
        <w:t> </w:t>
      </w:r>
      <w:r>
        <w:rPr/>
        <w:t>la</w:t>
      </w:r>
      <w:r>
        <w:rPr>
          <w:spacing w:val="-3"/>
        </w:rPr>
        <w:t> </w:t>
      </w:r>
      <w:r>
        <w:rPr/>
        <w:t>movilidad</w:t>
      </w:r>
      <w:r>
        <w:rPr>
          <w:spacing w:val="-3"/>
        </w:rPr>
        <w:t> </w:t>
      </w:r>
      <w:r>
        <w:rPr/>
        <w:t>que</w:t>
      </w:r>
      <w:r>
        <w:rPr>
          <w:spacing w:val="-3"/>
        </w:rPr>
        <w:t> </w:t>
      </w:r>
      <w:r>
        <w:rPr/>
        <w:t>autoriza</w:t>
      </w:r>
      <w:r>
        <w:rPr>
          <w:spacing w:val="-3"/>
        </w:rPr>
        <w:t> </w:t>
      </w:r>
      <w:r>
        <w:rPr/>
        <w:t>total</w:t>
      </w:r>
      <w:r>
        <w:rPr>
          <w:spacing w:val="-4"/>
        </w:rPr>
        <w:t> </w:t>
      </w:r>
      <w:r>
        <w:rPr/>
        <w:t>o</w:t>
      </w:r>
      <w:r>
        <w:rPr>
          <w:spacing w:val="-3"/>
        </w:rPr>
        <w:t> </w:t>
      </w:r>
      <w:r>
        <w:rPr/>
        <w:t>parcialmente, o en su caso, que niega la obra o actividad correspondiente:</w:t>
      </w:r>
    </w:p>
    <w:p>
      <w:pPr>
        <w:pStyle w:val="BodyText"/>
        <w:spacing w:before="224"/>
        <w:jc w:val="both"/>
      </w:pPr>
      <w:r>
        <w:rPr/>
        <w:t>a).-</w:t>
      </w:r>
      <w:r>
        <w:rPr>
          <w:spacing w:val="-13"/>
        </w:rPr>
        <w:t> </w:t>
      </w:r>
      <w:r>
        <w:rPr/>
        <w:t>De</w:t>
      </w:r>
      <w:r>
        <w:rPr>
          <w:spacing w:val="-12"/>
        </w:rPr>
        <w:t> </w:t>
      </w:r>
      <w:r>
        <w:rPr/>
        <w:t>proyectos</w:t>
      </w:r>
      <w:r>
        <w:rPr>
          <w:spacing w:val="-12"/>
        </w:rPr>
        <w:t> </w:t>
      </w:r>
      <w:r>
        <w:rPr/>
        <w:t>habitacionales</w:t>
      </w:r>
      <w:r>
        <w:rPr>
          <w:spacing w:val="-13"/>
        </w:rPr>
        <w:t> </w:t>
      </w:r>
      <w:r>
        <w:rPr>
          <w:spacing w:val="-2"/>
        </w:rPr>
        <w:t>plurifamiliares:</w:t>
      </w:r>
    </w:p>
    <w:p>
      <w:pPr>
        <w:spacing w:after="0"/>
        <w:jc w:val="both"/>
        <w:sectPr>
          <w:pgSz w:w="12250" w:h="15820"/>
          <w:pgMar w:header="0" w:footer="935" w:top="1740" w:bottom="1120" w:left="1280" w:right="1260"/>
        </w:sectPr>
      </w:pPr>
    </w:p>
    <w:p>
      <w:pPr>
        <w:pStyle w:val="BodyText"/>
        <w:tabs>
          <w:tab w:pos="5758" w:val="left" w:leader="dot"/>
        </w:tabs>
        <w:spacing w:before="82"/>
      </w:pPr>
      <w:r>
        <w:rPr/>
        <w:t>1.-</w:t>
      </w:r>
      <w:r>
        <w:rPr>
          <w:spacing w:val="-7"/>
        </w:rPr>
        <w:t> </w:t>
      </w:r>
      <w:r>
        <w:rPr/>
        <w:t>Tratándose</w:t>
      </w:r>
      <w:r>
        <w:rPr>
          <w:spacing w:val="-7"/>
        </w:rPr>
        <w:t> </w:t>
      </w:r>
      <w:r>
        <w:rPr/>
        <w:t>de</w:t>
      </w:r>
      <w:r>
        <w:rPr>
          <w:spacing w:val="-7"/>
        </w:rPr>
        <w:t> </w:t>
      </w:r>
      <w:r>
        <w:rPr/>
        <w:t>proyectos</w:t>
      </w:r>
      <w:r>
        <w:rPr>
          <w:spacing w:val="-6"/>
        </w:rPr>
        <w:t> </w:t>
      </w:r>
      <w:r>
        <w:rPr/>
        <w:t>de</w:t>
      </w:r>
      <w:r>
        <w:rPr>
          <w:spacing w:val="-9"/>
        </w:rPr>
        <w:t> </w:t>
      </w:r>
      <w:r>
        <w:rPr/>
        <w:t>11</w:t>
      </w:r>
      <w:r>
        <w:rPr>
          <w:spacing w:val="-7"/>
        </w:rPr>
        <w:t> </w:t>
      </w:r>
      <w:r>
        <w:rPr/>
        <w:t>y</w:t>
      </w:r>
      <w:r>
        <w:rPr>
          <w:spacing w:val="-12"/>
        </w:rPr>
        <w:t> </w:t>
      </w:r>
      <w:r>
        <w:rPr/>
        <w:t>hasta</w:t>
      </w:r>
      <w:r>
        <w:rPr>
          <w:spacing w:val="-8"/>
        </w:rPr>
        <w:t> </w:t>
      </w:r>
      <w:r>
        <w:rPr/>
        <w:t>100</w:t>
      </w:r>
      <w:r>
        <w:rPr>
          <w:spacing w:val="-8"/>
        </w:rPr>
        <w:t> </w:t>
      </w:r>
      <w:r>
        <w:rPr>
          <w:spacing w:val="-2"/>
        </w:rPr>
        <w:t>viviendas</w:t>
      </w:r>
      <w:r>
        <w:rPr/>
        <w:tab/>
        <w:t>35</w:t>
      </w:r>
      <w:r>
        <w:rPr>
          <w:spacing w:val="-6"/>
        </w:rPr>
        <w:t> </w:t>
      </w:r>
      <w:r>
        <w:rPr>
          <w:spacing w:val="-2"/>
        </w:rPr>
        <w:t>u.m.a.’s;</w:t>
      </w:r>
    </w:p>
    <w:p>
      <w:pPr>
        <w:pStyle w:val="BodyText"/>
        <w:tabs>
          <w:tab w:pos="5755" w:val="left" w:leader="dot"/>
        </w:tabs>
      </w:pPr>
      <w:r>
        <w:rPr/>
        <w:t>2.-</w:t>
      </w:r>
      <w:r>
        <w:rPr>
          <w:spacing w:val="-7"/>
        </w:rPr>
        <w:t> </w:t>
      </w:r>
      <w:r>
        <w:rPr/>
        <w:t>Tratándose</w:t>
      </w:r>
      <w:r>
        <w:rPr>
          <w:spacing w:val="-8"/>
        </w:rPr>
        <w:t> </w:t>
      </w:r>
      <w:r>
        <w:rPr/>
        <w:t>de</w:t>
      </w:r>
      <w:r>
        <w:rPr>
          <w:spacing w:val="-7"/>
        </w:rPr>
        <w:t> </w:t>
      </w:r>
      <w:r>
        <w:rPr/>
        <w:t>proyectos</w:t>
      </w:r>
      <w:r>
        <w:rPr>
          <w:spacing w:val="-7"/>
        </w:rPr>
        <w:t> </w:t>
      </w:r>
      <w:r>
        <w:rPr/>
        <w:t>de</w:t>
      </w:r>
      <w:r>
        <w:rPr>
          <w:spacing w:val="-8"/>
        </w:rPr>
        <w:t> </w:t>
      </w:r>
      <w:r>
        <w:rPr/>
        <w:t>101</w:t>
      </w:r>
      <w:r>
        <w:rPr>
          <w:spacing w:val="-8"/>
        </w:rPr>
        <w:t> </w:t>
      </w:r>
      <w:r>
        <w:rPr/>
        <w:t>y</w:t>
      </w:r>
      <w:r>
        <w:rPr>
          <w:spacing w:val="-13"/>
        </w:rPr>
        <w:t> </w:t>
      </w:r>
      <w:r>
        <w:rPr/>
        <w:t>hasta</w:t>
      </w:r>
      <w:r>
        <w:rPr>
          <w:spacing w:val="-8"/>
        </w:rPr>
        <w:t> </w:t>
      </w:r>
      <w:r>
        <w:rPr/>
        <w:t>500</w:t>
      </w:r>
      <w:r>
        <w:rPr>
          <w:spacing w:val="-8"/>
        </w:rPr>
        <w:t> </w:t>
      </w:r>
      <w:r>
        <w:rPr>
          <w:spacing w:val="-2"/>
        </w:rPr>
        <w:t>viviendas</w:t>
      </w:r>
      <w:r>
        <w:rPr>
          <w:rFonts w:ascii="Times New Roman" w:hAnsi="Times New Roman"/>
        </w:rPr>
        <w:tab/>
      </w:r>
      <w:r>
        <w:rPr/>
        <w:t>70</w:t>
      </w:r>
      <w:r>
        <w:rPr>
          <w:spacing w:val="-5"/>
        </w:rPr>
        <w:t> </w:t>
      </w:r>
      <w:r>
        <w:rPr>
          <w:spacing w:val="-2"/>
        </w:rPr>
        <w:t>u.m.a.’s;</w:t>
      </w:r>
    </w:p>
    <w:p>
      <w:pPr>
        <w:pStyle w:val="BodyText"/>
        <w:tabs>
          <w:tab w:pos="5746" w:val="left" w:leader="dot"/>
        </w:tabs>
      </w:pPr>
      <w:r>
        <w:rPr/>
        <w:t>3.-</w:t>
      </w:r>
      <w:r>
        <w:rPr>
          <w:spacing w:val="-7"/>
        </w:rPr>
        <w:t> </w:t>
      </w:r>
      <w:r>
        <w:rPr/>
        <w:t>Tratándose</w:t>
      </w:r>
      <w:r>
        <w:rPr>
          <w:spacing w:val="-8"/>
        </w:rPr>
        <w:t> </w:t>
      </w:r>
      <w:r>
        <w:rPr/>
        <w:t>de</w:t>
      </w:r>
      <w:r>
        <w:rPr>
          <w:spacing w:val="-7"/>
        </w:rPr>
        <w:t> </w:t>
      </w:r>
      <w:r>
        <w:rPr/>
        <w:t>proyectos</w:t>
      </w:r>
      <w:r>
        <w:rPr>
          <w:spacing w:val="-7"/>
        </w:rPr>
        <w:t> </w:t>
      </w:r>
      <w:r>
        <w:rPr/>
        <w:t>de</w:t>
      </w:r>
      <w:r>
        <w:rPr>
          <w:spacing w:val="-9"/>
        </w:rPr>
        <w:t> </w:t>
      </w:r>
      <w:r>
        <w:rPr/>
        <w:t>500</w:t>
      </w:r>
      <w:r>
        <w:rPr>
          <w:spacing w:val="-7"/>
        </w:rPr>
        <w:t> </w:t>
      </w:r>
      <w:r>
        <w:rPr/>
        <w:t>y</w:t>
      </w:r>
      <w:r>
        <w:rPr>
          <w:spacing w:val="-13"/>
        </w:rPr>
        <w:t> </w:t>
      </w:r>
      <w:r>
        <w:rPr/>
        <w:t>hasta</w:t>
      </w:r>
      <w:r>
        <w:rPr>
          <w:spacing w:val="-8"/>
        </w:rPr>
        <w:t> </w:t>
      </w:r>
      <w:r>
        <w:rPr/>
        <w:t>1,000</w:t>
      </w:r>
      <w:r>
        <w:rPr>
          <w:spacing w:val="-6"/>
        </w:rPr>
        <w:t> </w:t>
      </w:r>
      <w:r>
        <w:rPr>
          <w:spacing w:val="-2"/>
        </w:rPr>
        <w:t>viviendas</w:t>
      </w:r>
      <w:r>
        <w:rPr/>
        <w:tab/>
        <w:t>105</w:t>
      </w:r>
      <w:r>
        <w:rPr>
          <w:spacing w:val="-6"/>
        </w:rPr>
        <w:t> </w:t>
      </w:r>
      <w:r>
        <w:rPr>
          <w:spacing w:val="-2"/>
        </w:rPr>
        <w:t>u.m.a.’s;</w:t>
      </w:r>
    </w:p>
    <w:p>
      <w:pPr>
        <w:pStyle w:val="BodyText"/>
        <w:tabs>
          <w:tab w:pos="5717" w:val="left" w:leader="dot"/>
        </w:tabs>
      </w:pPr>
      <w:r>
        <w:rPr/>
        <w:t>4.-</w:t>
      </w:r>
      <w:r>
        <w:rPr>
          <w:spacing w:val="-9"/>
        </w:rPr>
        <w:t> </w:t>
      </w:r>
      <w:r>
        <w:rPr/>
        <w:t>Tratándose</w:t>
      </w:r>
      <w:r>
        <w:rPr>
          <w:spacing w:val="-9"/>
        </w:rPr>
        <w:t> </w:t>
      </w:r>
      <w:r>
        <w:rPr/>
        <w:t>de</w:t>
      </w:r>
      <w:r>
        <w:rPr>
          <w:spacing w:val="-9"/>
        </w:rPr>
        <w:t> </w:t>
      </w:r>
      <w:r>
        <w:rPr/>
        <w:t>proyectos</w:t>
      </w:r>
      <w:r>
        <w:rPr>
          <w:spacing w:val="-9"/>
        </w:rPr>
        <w:t> </w:t>
      </w:r>
      <w:r>
        <w:rPr/>
        <w:t>mayores</w:t>
      </w:r>
      <w:r>
        <w:rPr>
          <w:spacing w:val="-7"/>
        </w:rPr>
        <w:t> </w:t>
      </w:r>
      <w:r>
        <w:rPr/>
        <w:t>de</w:t>
      </w:r>
      <w:r>
        <w:rPr>
          <w:spacing w:val="-10"/>
        </w:rPr>
        <w:t> </w:t>
      </w:r>
      <w:r>
        <w:rPr/>
        <w:t>1,000</w:t>
      </w:r>
      <w:r>
        <w:rPr>
          <w:spacing w:val="-10"/>
        </w:rPr>
        <w:t> </w:t>
      </w:r>
      <w:r>
        <w:rPr>
          <w:spacing w:val="-2"/>
        </w:rPr>
        <w:t>viviendas</w:t>
      </w:r>
      <w:r>
        <w:rPr>
          <w:rFonts w:ascii="Times New Roman" w:hAnsi="Times New Roman"/>
        </w:rPr>
        <w:tab/>
      </w:r>
      <w:r>
        <w:rPr/>
        <w:t>125</w:t>
      </w:r>
      <w:r>
        <w:rPr>
          <w:spacing w:val="-8"/>
        </w:rPr>
        <w:t> </w:t>
      </w:r>
      <w:r>
        <w:rPr>
          <w:spacing w:val="-2"/>
        </w:rPr>
        <w:t>u.m.a.’s;</w:t>
      </w:r>
    </w:p>
    <w:p>
      <w:pPr>
        <w:pStyle w:val="BodyText"/>
        <w:spacing w:before="227"/>
      </w:pPr>
      <w:r>
        <w:rPr/>
        <w:t>b).-</w:t>
      </w:r>
      <w:r>
        <w:rPr>
          <w:spacing w:val="-6"/>
        </w:rPr>
        <w:t> </w:t>
      </w:r>
      <w:r>
        <w:rPr/>
        <w:t>De</w:t>
      </w:r>
      <w:r>
        <w:rPr>
          <w:spacing w:val="-7"/>
        </w:rPr>
        <w:t> </w:t>
      </w:r>
      <w:r>
        <w:rPr/>
        <w:t>proyectos</w:t>
      </w:r>
      <w:r>
        <w:rPr>
          <w:spacing w:val="-6"/>
        </w:rPr>
        <w:t> </w:t>
      </w:r>
      <w:r>
        <w:rPr/>
        <w:t>con</w:t>
      </w:r>
      <w:r>
        <w:rPr>
          <w:spacing w:val="-7"/>
        </w:rPr>
        <w:t> </w:t>
      </w:r>
      <w:r>
        <w:rPr/>
        <w:t>uso</w:t>
      </w:r>
      <w:r>
        <w:rPr>
          <w:spacing w:val="-7"/>
        </w:rPr>
        <w:t> </w:t>
      </w:r>
      <w:r>
        <w:rPr/>
        <w:t>no</w:t>
      </w:r>
      <w:r>
        <w:rPr>
          <w:spacing w:val="-6"/>
        </w:rPr>
        <w:t> </w:t>
      </w:r>
      <w:r>
        <w:rPr>
          <w:spacing w:val="-2"/>
        </w:rPr>
        <w:t>habitacional:</w:t>
      </w:r>
    </w:p>
    <w:p>
      <w:pPr>
        <w:pStyle w:val="BodyText"/>
        <w:tabs>
          <w:tab w:pos="6217" w:val="left" w:leader="dot"/>
          <w:tab w:pos="7555" w:val="left" w:leader="none"/>
          <w:tab w:pos="8105" w:val="left" w:leader="none"/>
          <w:tab w:pos="9047" w:val="left" w:leader="none"/>
        </w:tabs>
        <w:ind w:right="159"/>
      </w:pPr>
      <w:r>
        <w:rPr/>
        <w:t>1.-</w:t>
      </w:r>
      <w:r>
        <w:rPr>
          <w:spacing w:val="80"/>
          <w:w w:val="150"/>
        </w:rPr>
        <w:t>  </w:t>
      </w:r>
      <w:r>
        <w:rPr/>
        <w:t>Tratándose</w:t>
      </w:r>
      <w:r>
        <w:rPr>
          <w:spacing w:val="80"/>
          <w:w w:val="150"/>
        </w:rPr>
        <w:t>  </w:t>
      </w:r>
      <w:r>
        <w:rPr/>
        <w:t>de</w:t>
      </w:r>
      <w:r>
        <w:rPr>
          <w:spacing w:val="80"/>
          <w:w w:val="150"/>
        </w:rPr>
        <w:t>  </w:t>
      </w:r>
      <w:r>
        <w:rPr/>
        <w:t>proyectos</w:t>
      </w:r>
      <w:r>
        <w:rPr>
          <w:spacing w:val="80"/>
          <w:w w:val="150"/>
        </w:rPr>
        <w:t>  </w:t>
      </w:r>
      <w:r>
        <w:rPr/>
        <w:t>de</w:t>
      </w:r>
      <w:r>
        <w:rPr>
          <w:spacing w:val="80"/>
          <w:w w:val="150"/>
        </w:rPr>
        <w:t>  </w:t>
      </w:r>
      <w:r>
        <w:rPr/>
        <w:t>más</w:t>
      </w:r>
      <w:r>
        <w:rPr>
          <w:spacing w:val="80"/>
          <w:w w:val="150"/>
        </w:rPr>
        <w:t>  </w:t>
      </w:r>
      <w:r>
        <w:rPr/>
        <w:t>de</w:t>
      </w:r>
      <w:r>
        <w:rPr>
          <w:spacing w:val="80"/>
          <w:w w:val="150"/>
        </w:rPr>
        <w:t>  </w:t>
      </w:r>
      <w:r>
        <w:rPr/>
        <w:t>500m2</w:t>
        <w:tab/>
        <w:tab/>
      </w:r>
      <w:r>
        <w:rPr>
          <w:spacing w:val="-10"/>
        </w:rPr>
        <w:t>y</w:t>
      </w:r>
      <w:r>
        <w:rPr/>
        <w:tab/>
      </w:r>
      <w:r>
        <w:rPr>
          <w:spacing w:val="-2"/>
        </w:rPr>
        <w:t>hasta</w:t>
      </w:r>
      <w:r>
        <w:rPr/>
        <w:tab/>
      </w:r>
      <w:r>
        <w:rPr>
          <w:spacing w:val="-2"/>
        </w:rPr>
        <w:t>3,000 </w:t>
      </w:r>
      <w:r>
        <w:rPr>
          <w:spacing w:val="-4"/>
        </w:rPr>
        <w:t>m2…</w:t>
      </w:r>
      <w:r>
        <w:rPr>
          <w:rFonts w:ascii="Times New Roman" w:hAnsi="Times New Roman"/>
        </w:rPr>
        <w:tab/>
      </w:r>
      <w:r>
        <w:rPr/>
        <w:t>25 u.m.a.’s;</w:t>
      </w:r>
    </w:p>
    <w:p>
      <w:pPr>
        <w:pStyle w:val="BodyText"/>
        <w:tabs>
          <w:tab w:pos="6218" w:val="left" w:leader="dot"/>
          <w:tab w:pos="7593" w:val="left" w:leader="none"/>
          <w:tab w:pos="8126" w:val="left" w:leader="none"/>
          <w:tab w:pos="9052" w:val="left" w:leader="none"/>
        </w:tabs>
        <w:spacing w:before="224"/>
        <w:ind w:right="155"/>
      </w:pPr>
      <w:r>
        <w:rPr/>
        <w:t>2.-</w:t>
      </w:r>
      <w:r>
        <w:rPr>
          <w:spacing w:val="80"/>
          <w:w w:val="150"/>
        </w:rPr>
        <w:t>  </w:t>
      </w:r>
      <w:r>
        <w:rPr/>
        <w:t>Tratándose</w:t>
      </w:r>
      <w:r>
        <w:rPr>
          <w:spacing w:val="80"/>
          <w:w w:val="150"/>
        </w:rPr>
        <w:t>  </w:t>
      </w:r>
      <w:r>
        <w:rPr/>
        <w:t>de</w:t>
      </w:r>
      <w:r>
        <w:rPr>
          <w:spacing w:val="80"/>
          <w:w w:val="150"/>
        </w:rPr>
        <w:t>  </w:t>
      </w:r>
      <w:r>
        <w:rPr/>
        <w:t>proyectos</w:t>
      </w:r>
      <w:r>
        <w:rPr>
          <w:spacing w:val="80"/>
          <w:w w:val="150"/>
        </w:rPr>
        <w:t>  </w:t>
      </w:r>
      <w:r>
        <w:rPr/>
        <w:t>de</w:t>
      </w:r>
      <w:r>
        <w:rPr>
          <w:spacing w:val="80"/>
          <w:w w:val="150"/>
        </w:rPr>
        <w:t>  </w:t>
      </w:r>
      <w:r>
        <w:rPr/>
        <w:t>más</w:t>
      </w:r>
      <w:r>
        <w:rPr>
          <w:spacing w:val="80"/>
          <w:w w:val="150"/>
        </w:rPr>
        <w:t>  </w:t>
      </w:r>
      <w:r>
        <w:rPr/>
        <w:t>de</w:t>
      </w:r>
      <w:r>
        <w:rPr>
          <w:spacing w:val="80"/>
          <w:w w:val="150"/>
        </w:rPr>
        <w:t>  </w:t>
      </w:r>
      <w:r>
        <w:rPr/>
        <w:t>3,000m2</w:t>
        <w:tab/>
      </w:r>
      <w:r>
        <w:rPr>
          <w:spacing w:val="-10"/>
        </w:rPr>
        <w:t>y</w:t>
      </w:r>
      <w:r>
        <w:rPr/>
        <w:tab/>
      </w:r>
      <w:r>
        <w:rPr>
          <w:spacing w:val="-2"/>
        </w:rPr>
        <w:t>hasta</w:t>
      </w:r>
      <w:r>
        <w:rPr/>
        <w:tab/>
      </w:r>
      <w:r>
        <w:rPr>
          <w:spacing w:val="-2"/>
        </w:rPr>
        <w:t>5,000 </w:t>
      </w:r>
      <w:r>
        <w:rPr>
          <w:spacing w:val="-4"/>
        </w:rPr>
        <w:t>m2…</w:t>
      </w:r>
      <w:r>
        <w:rPr>
          <w:rFonts w:ascii="Times New Roman" w:hAnsi="Times New Roman"/>
        </w:rPr>
        <w:tab/>
      </w:r>
      <w:r>
        <w:rPr/>
        <w:t>50 u.m.a.’s;</w:t>
      </w:r>
    </w:p>
    <w:p>
      <w:pPr>
        <w:pStyle w:val="BodyText"/>
        <w:tabs>
          <w:tab w:pos="6163" w:val="left" w:leader="dot"/>
          <w:tab w:pos="7403" w:val="left" w:leader="none"/>
          <w:tab w:pos="7974" w:val="left" w:leader="none"/>
          <w:tab w:pos="8938" w:val="left" w:leader="none"/>
        </w:tabs>
        <w:spacing w:before="224"/>
        <w:ind w:right="159"/>
      </w:pPr>
      <w:r>
        <w:rPr/>
        <w:t>3.-</w:t>
      </w:r>
      <w:r>
        <w:rPr>
          <w:spacing w:val="80"/>
          <w:w w:val="150"/>
        </w:rPr>
        <w:t>  </w:t>
      </w:r>
      <w:r>
        <w:rPr/>
        <w:t>Tratándose</w:t>
      </w:r>
      <w:r>
        <w:rPr>
          <w:spacing w:val="80"/>
          <w:w w:val="150"/>
        </w:rPr>
        <w:t>  </w:t>
      </w:r>
      <w:r>
        <w:rPr/>
        <w:t>de</w:t>
      </w:r>
      <w:r>
        <w:rPr>
          <w:spacing w:val="80"/>
          <w:w w:val="150"/>
        </w:rPr>
        <w:t>  </w:t>
      </w:r>
      <w:r>
        <w:rPr/>
        <w:t>proyectos</w:t>
      </w:r>
      <w:r>
        <w:rPr>
          <w:spacing w:val="80"/>
          <w:w w:val="150"/>
        </w:rPr>
        <w:t>  </w:t>
      </w:r>
      <w:r>
        <w:rPr/>
        <w:t>de</w:t>
      </w:r>
      <w:r>
        <w:rPr>
          <w:spacing w:val="80"/>
          <w:w w:val="150"/>
        </w:rPr>
        <w:t>  </w:t>
      </w:r>
      <w:r>
        <w:rPr/>
        <w:t>más</w:t>
      </w:r>
      <w:r>
        <w:rPr>
          <w:spacing w:val="80"/>
          <w:w w:val="150"/>
        </w:rPr>
        <w:t>  </w:t>
      </w:r>
      <w:r>
        <w:rPr/>
        <w:t>de5,000m2</w:t>
        <w:tab/>
        <w:tab/>
      </w:r>
      <w:r>
        <w:rPr>
          <w:spacing w:val="-10"/>
        </w:rPr>
        <w:t>y</w:t>
      </w:r>
      <w:r>
        <w:rPr/>
        <w:tab/>
      </w:r>
      <w:r>
        <w:rPr>
          <w:spacing w:val="-2"/>
        </w:rPr>
        <w:t>hasta</w:t>
      </w:r>
      <w:r>
        <w:rPr/>
        <w:tab/>
      </w:r>
      <w:r>
        <w:rPr>
          <w:spacing w:val="-2"/>
        </w:rPr>
        <w:t>10,000 </w:t>
      </w:r>
      <w:r>
        <w:rPr>
          <w:spacing w:val="-4"/>
        </w:rPr>
        <w:t>m2…</w:t>
      </w:r>
      <w:r>
        <w:rPr>
          <w:rFonts w:ascii="Times New Roman" w:hAnsi="Times New Roman"/>
        </w:rPr>
        <w:tab/>
      </w:r>
      <w:r>
        <w:rPr/>
        <w:t>75 u.m.a.’s;</w:t>
      </w:r>
    </w:p>
    <w:p>
      <w:pPr>
        <w:pStyle w:val="BodyText"/>
        <w:tabs>
          <w:tab w:pos="846" w:val="left" w:leader="none"/>
          <w:tab w:pos="2674" w:val="left" w:leader="none"/>
          <w:tab w:pos="3713" w:val="left" w:leader="none"/>
          <w:tab w:pos="5388" w:val="left" w:leader="none"/>
          <w:tab w:pos="6424" w:val="left" w:leader="none"/>
          <w:tab w:pos="7621" w:val="left" w:leader="none"/>
          <w:tab w:pos="8662" w:val="left" w:leader="none"/>
        </w:tabs>
        <w:spacing w:line="229" w:lineRule="exact" w:before="224"/>
      </w:pPr>
      <w:r>
        <w:rPr>
          <w:spacing w:val="-5"/>
        </w:rPr>
        <w:t>4.-</w:t>
      </w:r>
      <w:r>
        <w:rPr/>
        <w:tab/>
      </w:r>
      <w:r>
        <w:rPr>
          <w:spacing w:val="-2"/>
        </w:rPr>
        <w:t>Tratándose</w:t>
      </w:r>
      <w:r>
        <w:rPr/>
        <w:tab/>
      </w:r>
      <w:r>
        <w:rPr>
          <w:spacing w:val="-5"/>
        </w:rPr>
        <w:t>de</w:t>
      </w:r>
      <w:r>
        <w:rPr/>
        <w:tab/>
      </w:r>
      <w:r>
        <w:rPr>
          <w:spacing w:val="-2"/>
        </w:rPr>
        <w:t>proyectos</w:t>
      </w:r>
      <w:r>
        <w:rPr/>
        <w:tab/>
      </w:r>
      <w:r>
        <w:rPr>
          <w:spacing w:val="-5"/>
        </w:rPr>
        <w:t>de</w:t>
      </w:r>
      <w:r>
        <w:rPr/>
        <w:tab/>
      </w:r>
      <w:r>
        <w:rPr>
          <w:spacing w:val="-5"/>
        </w:rPr>
        <w:t>más</w:t>
      </w:r>
      <w:r>
        <w:rPr/>
        <w:tab/>
      </w:r>
      <w:r>
        <w:rPr>
          <w:spacing w:val="-5"/>
        </w:rPr>
        <w:t>de</w:t>
      </w:r>
      <w:r>
        <w:rPr/>
        <w:tab/>
      </w:r>
      <w:r>
        <w:rPr>
          <w:spacing w:val="-2"/>
        </w:rPr>
        <w:t>10,000m2</w:t>
      </w:r>
    </w:p>
    <w:p>
      <w:pPr>
        <w:pStyle w:val="BodyText"/>
        <w:tabs>
          <w:tab w:pos="6225" w:val="left" w:leader="dot"/>
        </w:tabs>
        <w:spacing w:line="229" w:lineRule="exact" w:before="0"/>
      </w:pPr>
      <w:r>
        <w:rPr>
          <w:spacing w:val="-10"/>
        </w:rPr>
        <w:t>…</w:t>
      </w:r>
      <w:r>
        <w:rPr>
          <w:rFonts w:ascii="Times New Roman" w:hAnsi="Times New Roman"/>
        </w:rPr>
        <w:tab/>
      </w:r>
      <w:r>
        <w:rPr/>
        <w:t>100</w:t>
      </w:r>
      <w:r>
        <w:rPr>
          <w:spacing w:val="-7"/>
        </w:rPr>
        <w:t> </w:t>
      </w:r>
      <w:r>
        <w:rPr>
          <w:spacing w:val="-2"/>
        </w:rPr>
        <w:t>u.m.a.’s;</w:t>
      </w:r>
    </w:p>
    <w:p>
      <w:pPr>
        <w:pStyle w:val="BodyText"/>
      </w:pPr>
      <w:r>
        <w:rPr/>
        <w:t>c).-</w:t>
      </w:r>
      <w:r>
        <w:rPr>
          <w:spacing w:val="-8"/>
        </w:rPr>
        <w:t> </w:t>
      </w:r>
      <w:r>
        <w:rPr/>
        <w:t>De</w:t>
      </w:r>
      <w:r>
        <w:rPr>
          <w:spacing w:val="-8"/>
        </w:rPr>
        <w:t> </w:t>
      </w:r>
      <w:r>
        <w:rPr/>
        <w:t>proyectos</w:t>
      </w:r>
      <w:r>
        <w:rPr>
          <w:spacing w:val="-8"/>
        </w:rPr>
        <w:t> </w:t>
      </w:r>
      <w:r>
        <w:rPr>
          <w:spacing w:val="-2"/>
        </w:rPr>
        <w:t>mixtos:</w:t>
      </w:r>
    </w:p>
    <w:p>
      <w:pPr>
        <w:pStyle w:val="BodyText"/>
        <w:tabs>
          <w:tab w:pos="6018" w:val="left" w:leader="dot"/>
          <w:tab w:pos="7558" w:val="left" w:leader="none"/>
          <w:tab w:pos="8107" w:val="left" w:leader="none"/>
          <w:tab w:pos="9050" w:val="left" w:leader="none"/>
        </w:tabs>
        <w:ind w:right="157"/>
      </w:pPr>
      <w:r>
        <w:rPr/>
        <w:t>1.-</w:t>
      </w:r>
      <w:r>
        <w:rPr>
          <w:spacing w:val="80"/>
          <w:w w:val="150"/>
        </w:rPr>
        <w:t>  </w:t>
      </w:r>
      <w:r>
        <w:rPr/>
        <w:t>Tratándose</w:t>
      </w:r>
      <w:r>
        <w:rPr>
          <w:spacing w:val="80"/>
          <w:w w:val="150"/>
        </w:rPr>
        <w:t>  </w:t>
      </w:r>
      <w:r>
        <w:rPr/>
        <w:t>de</w:t>
      </w:r>
      <w:r>
        <w:rPr>
          <w:spacing w:val="80"/>
          <w:w w:val="150"/>
        </w:rPr>
        <w:t>  </w:t>
      </w:r>
      <w:r>
        <w:rPr/>
        <w:t>proyectos</w:t>
      </w:r>
      <w:r>
        <w:rPr>
          <w:spacing w:val="80"/>
          <w:w w:val="150"/>
        </w:rPr>
        <w:t>  </w:t>
      </w:r>
      <w:r>
        <w:rPr/>
        <w:t>de</w:t>
      </w:r>
      <w:r>
        <w:rPr>
          <w:spacing w:val="80"/>
          <w:w w:val="150"/>
        </w:rPr>
        <w:t>  </w:t>
      </w:r>
      <w:r>
        <w:rPr/>
        <w:t>más</w:t>
      </w:r>
      <w:r>
        <w:rPr>
          <w:spacing w:val="80"/>
          <w:w w:val="150"/>
        </w:rPr>
        <w:t>  </w:t>
      </w:r>
      <w:r>
        <w:rPr/>
        <w:t>de</w:t>
      </w:r>
      <w:r>
        <w:rPr>
          <w:spacing w:val="80"/>
          <w:w w:val="150"/>
        </w:rPr>
        <w:t>  </w:t>
      </w:r>
      <w:r>
        <w:rPr/>
        <w:t>500m2</w:t>
        <w:tab/>
      </w:r>
      <w:r>
        <w:rPr>
          <w:spacing w:val="-10"/>
        </w:rPr>
        <w:t>y</w:t>
      </w:r>
      <w:r>
        <w:rPr/>
        <w:tab/>
      </w:r>
      <w:r>
        <w:rPr>
          <w:spacing w:val="-2"/>
        </w:rPr>
        <w:t>hasta</w:t>
      </w:r>
      <w:r>
        <w:rPr/>
        <w:tab/>
      </w:r>
      <w:r>
        <w:rPr>
          <w:spacing w:val="-2"/>
        </w:rPr>
        <w:t>3,000 </w:t>
      </w:r>
      <w:r>
        <w:rPr>
          <w:spacing w:val="-4"/>
        </w:rPr>
        <w:t>m2…</w:t>
      </w:r>
      <w:r>
        <w:rPr>
          <w:rFonts w:ascii="Times New Roman" w:hAnsi="Times New Roman"/>
        </w:rPr>
        <w:tab/>
      </w:r>
      <w:r>
        <w:rPr/>
        <w:t>30 u.m.a.’s;</w:t>
      </w:r>
    </w:p>
    <w:p>
      <w:pPr>
        <w:pStyle w:val="BodyText"/>
        <w:tabs>
          <w:tab w:pos="5997" w:val="left" w:leader="dot"/>
          <w:tab w:pos="7589" w:val="left" w:leader="none"/>
          <w:tab w:pos="8122" w:val="left" w:leader="none"/>
          <w:tab w:pos="9048" w:val="left" w:leader="none"/>
        </w:tabs>
        <w:spacing w:before="224"/>
        <w:ind w:right="159"/>
      </w:pPr>
      <w:r>
        <w:rPr/>
        <w:t>2.-</w:t>
      </w:r>
      <w:r>
        <w:rPr>
          <w:spacing w:val="80"/>
          <w:w w:val="150"/>
        </w:rPr>
        <w:t>  </w:t>
      </w:r>
      <w:r>
        <w:rPr/>
        <w:t>Tratándose</w:t>
      </w:r>
      <w:r>
        <w:rPr>
          <w:spacing w:val="80"/>
          <w:w w:val="150"/>
        </w:rPr>
        <w:t>  </w:t>
      </w:r>
      <w:r>
        <w:rPr/>
        <w:t>de</w:t>
      </w:r>
      <w:r>
        <w:rPr>
          <w:spacing w:val="80"/>
          <w:w w:val="150"/>
        </w:rPr>
        <w:t>  </w:t>
      </w:r>
      <w:r>
        <w:rPr/>
        <w:t>proyectos</w:t>
      </w:r>
      <w:r>
        <w:rPr>
          <w:spacing w:val="80"/>
          <w:w w:val="150"/>
        </w:rPr>
        <w:t>  </w:t>
      </w:r>
      <w:r>
        <w:rPr/>
        <w:t>de</w:t>
      </w:r>
      <w:r>
        <w:rPr>
          <w:spacing w:val="80"/>
          <w:w w:val="150"/>
        </w:rPr>
        <w:t>  </w:t>
      </w:r>
      <w:r>
        <w:rPr/>
        <w:t>más</w:t>
      </w:r>
      <w:r>
        <w:rPr>
          <w:spacing w:val="80"/>
          <w:w w:val="150"/>
        </w:rPr>
        <w:t>  </w:t>
      </w:r>
      <w:r>
        <w:rPr/>
        <w:t>de</w:t>
      </w:r>
      <w:r>
        <w:rPr>
          <w:spacing w:val="80"/>
          <w:w w:val="150"/>
        </w:rPr>
        <w:t>  </w:t>
      </w:r>
      <w:r>
        <w:rPr/>
        <w:t>3,000m2</w:t>
        <w:tab/>
      </w:r>
      <w:r>
        <w:rPr>
          <w:spacing w:val="-10"/>
        </w:rPr>
        <w:t>y</w:t>
      </w:r>
      <w:r>
        <w:rPr/>
        <w:tab/>
      </w:r>
      <w:r>
        <w:rPr>
          <w:spacing w:val="-2"/>
        </w:rPr>
        <w:t>hasta</w:t>
      </w:r>
      <w:r>
        <w:rPr/>
        <w:tab/>
      </w:r>
      <w:r>
        <w:rPr>
          <w:spacing w:val="-2"/>
        </w:rPr>
        <w:t>5,000 </w:t>
      </w:r>
      <w:r>
        <w:rPr>
          <w:spacing w:val="-4"/>
        </w:rPr>
        <w:t>m2…</w:t>
      </w:r>
      <w:r>
        <w:rPr>
          <w:rFonts w:ascii="Times New Roman" w:hAnsi="Times New Roman"/>
        </w:rPr>
        <w:tab/>
      </w:r>
      <w:r>
        <w:rPr/>
        <w:t>60 u.m.a.’s;</w:t>
      </w:r>
    </w:p>
    <w:p>
      <w:pPr>
        <w:pStyle w:val="BodyText"/>
        <w:tabs>
          <w:tab w:pos="6019" w:val="left" w:leader="dot"/>
          <w:tab w:pos="7403" w:val="left" w:leader="none"/>
          <w:tab w:pos="7974" w:val="left" w:leader="none"/>
          <w:tab w:pos="8938" w:val="left" w:leader="none"/>
        </w:tabs>
        <w:spacing w:before="224"/>
        <w:ind w:right="159"/>
      </w:pPr>
      <w:r>
        <w:rPr/>
        <w:t>3.-</w:t>
      </w:r>
      <w:r>
        <w:rPr>
          <w:spacing w:val="80"/>
          <w:w w:val="150"/>
        </w:rPr>
        <w:t>  </w:t>
      </w:r>
      <w:r>
        <w:rPr/>
        <w:t>Tratándose</w:t>
      </w:r>
      <w:r>
        <w:rPr>
          <w:spacing w:val="80"/>
          <w:w w:val="150"/>
        </w:rPr>
        <w:t>  </w:t>
      </w:r>
      <w:r>
        <w:rPr/>
        <w:t>de</w:t>
      </w:r>
      <w:r>
        <w:rPr>
          <w:spacing w:val="80"/>
          <w:w w:val="150"/>
        </w:rPr>
        <w:t>  </w:t>
      </w:r>
      <w:r>
        <w:rPr/>
        <w:t>proyectos</w:t>
      </w:r>
      <w:r>
        <w:rPr>
          <w:spacing w:val="80"/>
          <w:w w:val="150"/>
        </w:rPr>
        <w:t>  </w:t>
      </w:r>
      <w:r>
        <w:rPr/>
        <w:t>de</w:t>
      </w:r>
      <w:r>
        <w:rPr>
          <w:spacing w:val="80"/>
          <w:w w:val="150"/>
        </w:rPr>
        <w:t>  </w:t>
      </w:r>
      <w:r>
        <w:rPr/>
        <w:t>más</w:t>
      </w:r>
      <w:r>
        <w:rPr>
          <w:spacing w:val="80"/>
          <w:w w:val="150"/>
        </w:rPr>
        <w:t>  </w:t>
      </w:r>
      <w:r>
        <w:rPr/>
        <w:t>de5,000m2</w:t>
        <w:tab/>
      </w:r>
      <w:r>
        <w:rPr>
          <w:spacing w:val="-10"/>
        </w:rPr>
        <w:t>y</w:t>
      </w:r>
      <w:r>
        <w:rPr/>
        <w:tab/>
      </w:r>
      <w:r>
        <w:rPr>
          <w:spacing w:val="-2"/>
        </w:rPr>
        <w:t>hasta</w:t>
      </w:r>
      <w:r>
        <w:rPr/>
        <w:tab/>
      </w:r>
      <w:r>
        <w:rPr>
          <w:spacing w:val="-2"/>
        </w:rPr>
        <w:t>10,000 </w:t>
      </w:r>
      <w:r>
        <w:rPr>
          <w:spacing w:val="-4"/>
        </w:rPr>
        <w:t>m2…</w:t>
      </w:r>
      <w:r>
        <w:rPr>
          <w:rFonts w:ascii="Times New Roman" w:hAnsi="Times New Roman"/>
        </w:rPr>
        <w:tab/>
      </w:r>
      <w:r>
        <w:rPr/>
        <w:t>90 u.m.a.’s;</w:t>
      </w:r>
    </w:p>
    <w:p>
      <w:pPr>
        <w:pStyle w:val="BodyText"/>
        <w:tabs>
          <w:tab w:pos="846" w:val="left" w:leader="none"/>
          <w:tab w:pos="2674" w:val="left" w:leader="none"/>
          <w:tab w:pos="3713" w:val="left" w:leader="none"/>
          <w:tab w:pos="5388" w:val="left" w:leader="none"/>
          <w:tab w:pos="6424" w:val="left" w:leader="none"/>
          <w:tab w:pos="7621" w:val="left" w:leader="none"/>
          <w:tab w:pos="8657" w:val="left" w:leader="none"/>
        </w:tabs>
        <w:spacing w:line="229" w:lineRule="exact" w:before="225"/>
      </w:pPr>
      <w:r>
        <w:rPr>
          <w:spacing w:val="-5"/>
        </w:rPr>
        <w:t>4.-</w:t>
      </w:r>
      <w:r>
        <w:rPr/>
        <w:tab/>
      </w:r>
      <w:r>
        <w:rPr>
          <w:spacing w:val="-2"/>
        </w:rPr>
        <w:t>Tratándose</w:t>
      </w:r>
      <w:r>
        <w:rPr/>
        <w:tab/>
      </w:r>
      <w:r>
        <w:rPr>
          <w:spacing w:val="-5"/>
        </w:rPr>
        <w:t>de</w:t>
      </w:r>
      <w:r>
        <w:rPr/>
        <w:tab/>
      </w:r>
      <w:r>
        <w:rPr>
          <w:spacing w:val="-2"/>
        </w:rPr>
        <w:t>proyectos</w:t>
      </w:r>
      <w:r>
        <w:rPr/>
        <w:tab/>
      </w:r>
      <w:r>
        <w:rPr>
          <w:spacing w:val="-5"/>
        </w:rPr>
        <w:t>de</w:t>
      </w:r>
      <w:r>
        <w:rPr/>
        <w:tab/>
      </w:r>
      <w:r>
        <w:rPr>
          <w:spacing w:val="-5"/>
        </w:rPr>
        <w:t>más</w:t>
      </w:r>
      <w:r>
        <w:rPr/>
        <w:tab/>
      </w:r>
      <w:r>
        <w:rPr>
          <w:spacing w:val="-5"/>
        </w:rPr>
        <w:t>de</w:t>
      </w:r>
      <w:r>
        <w:rPr/>
        <w:tab/>
      </w:r>
      <w:r>
        <w:rPr>
          <w:spacing w:val="-2"/>
        </w:rPr>
        <w:t>10,000m2</w:t>
      </w:r>
    </w:p>
    <w:p>
      <w:pPr>
        <w:pStyle w:val="BodyText"/>
        <w:tabs>
          <w:tab w:pos="5938" w:val="left" w:leader="dot"/>
        </w:tabs>
        <w:spacing w:line="229" w:lineRule="exact" w:before="0"/>
      </w:pPr>
      <w:r>
        <w:rPr>
          <w:spacing w:val="-10"/>
        </w:rPr>
        <w:t>…</w:t>
      </w:r>
      <w:r>
        <w:rPr>
          <w:rFonts w:ascii="Times New Roman" w:hAnsi="Times New Roman"/>
        </w:rPr>
        <w:tab/>
      </w:r>
      <w:r>
        <w:rPr/>
        <w:t>120</w:t>
      </w:r>
      <w:r>
        <w:rPr>
          <w:spacing w:val="-7"/>
        </w:rPr>
        <w:t> </w:t>
      </w:r>
      <w:r>
        <w:rPr>
          <w:spacing w:val="-2"/>
        </w:rPr>
        <w:t>u.m.a.’s;</w:t>
      </w:r>
    </w:p>
    <w:p>
      <w:pPr>
        <w:pStyle w:val="BodyText"/>
        <w:tabs>
          <w:tab w:pos="709" w:val="left" w:leader="none"/>
          <w:tab w:pos="5982" w:val="left" w:leader="dot"/>
          <w:tab w:pos="6801" w:val="left" w:leader="none"/>
          <w:tab w:pos="7722" w:val="left" w:leader="none"/>
          <w:tab w:pos="8279" w:val="left" w:leader="none"/>
          <w:tab w:pos="9454" w:val="left" w:leader="none"/>
        </w:tabs>
        <w:ind w:right="150"/>
      </w:pPr>
      <w:r>
        <w:rPr>
          <w:spacing w:val="-4"/>
        </w:rPr>
        <w:t>II.-</w:t>
      </w:r>
      <w:r>
        <w:rPr/>
        <w:tab/>
        <w:t>Por</w:t>
      </w:r>
      <w:r>
        <w:rPr>
          <w:spacing w:val="80"/>
        </w:rPr>
        <w:t>  </w:t>
      </w:r>
      <w:r>
        <w:rPr/>
        <w:t>la</w:t>
      </w:r>
      <w:r>
        <w:rPr>
          <w:spacing w:val="80"/>
        </w:rPr>
        <w:t>  </w:t>
      </w:r>
      <w:r>
        <w:rPr/>
        <w:t>incorporación</w:t>
      </w:r>
      <w:r>
        <w:rPr>
          <w:spacing w:val="80"/>
        </w:rPr>
        <w:t>  </w:t>
      </w:r>
      <w:r>
        <w:rPr/>
        <w:t>o</w:t>
      </w:r>
      <w:r>
        <w:rPr>
          <w:spacing w:val="80"/>
        </w:rPr>
        <w:t>  </w:t>
      </w:r>
      <w:r>
        <w:rPr/>
        <w:t>actualización</w:t>
      </w:r>
      <w:r>
        <w:rPr>
          <w:spacing w:val="80"/>
        </w:rPr>
        <w:t>  </w:t>
      </w:r>
      <w:r>
        <w:rPr/>
        <w:t>al</w:t>
      </w:r>
      <w:r>
        <w:rPr>
          <w:spacing w:val="80"/>
        </w:rPr>
        <w:t>  </w:t>
      </w:r>
      <w:r>
        <w:rPr/>
        <w:t>registro</w:t>
        <w:tab/>
      </w:r>
      <w:r>
        <w:rPr>
          <w:spacing w:val="-2"/>
        </w:rPr>
        <w:t>estatal</w:t>
      </w:r>
      <w:r>
        <w:rPr/>
        <w:tab/>
      </w:r>
      <w:r>
        <w:rPr>
          <w:spacing w:val="-6"/>
        </w:rPr>
        <w:t>de</w:t>
      </w:r>
      <w:r>
        <w:rPr/>
        <w:tab/>
      </w:r>
      <w:r>
        <w:rPr>
          <w:spacing w:val="-2"/>
        </w:rPr>
        <w:t>movilidad</w:t>
      </w:r>
      <w:r>
        <w:rPr/>
        <w:tab/>
      </w:r>
      <w:r>
        <w:rPr>
          <w:spacing w:val="-10"/>
        </w:rPr>
        <w:t>y </w:t>
      </w:r>
      <w:r>
        <w:rPr>
          <w:spacing w:val="-2"/>
        </w:rPr>
        <w:t>transporte…</w:t>
      </w:r>
      <w:r>
        <w:rPr>
          <w:rFonts w:ascii="Times New Roman" w:hAnsi="Times New Roman"/>
        </w:rPr>
        <w:tab/>
      </w:r>
      <w:r>
        <w:rPr/>
        <w:t>5 u.m.a.´s;</w:t>
      </w:r>
    </w:p>
    <w:p>
      <w:pPr>
        <w:pStyle w:val="BodyText"/>
        <w:tabs>
          <w:tab w:pos="1841" w:val="left" w:leader="none"/>
          <w:tab w:pos="2880" w:val="left" w:leader="none"/>
          <w:tab w:pos="3784" w:val="left" w:leader="none"/>
          <w:tab w:pos="5104" w:val="left" w:leader="none"/>
          <w:tab w:pos="6178" w:val="left" w:leader="none"/>
          <w:tab w:pos="7028" w:val="left" w:leader="none"/>
          <w:tab w:pos="8266" w:val="left" w:leader="none"/>
          <w:tab w:pos="9125" w:val="left" w:leader="none"/>
        </w:tabs>
        <w:spacing w:before="224"/>
        <w:ind w:right="156"/>
      </w:pPr>
      <w:r>
        <w:rPr/>
        <w:t>III.-Por</w:t>
      </w:r>
      <w:r>
        <w:rPr>
          <w:spacing w:val="28"/>
        </w:rPr>
        <w:t> </w:t>
      </w:r>
      <w:r>
        <w:rPr/>
        <w:t>la</w:t>
      </w:r>
      <w:r>
        <w:rPr>
          <w:spacing w:val="28"/>
        </w:rPr>
        <w:t> </w:t>
      </w:r>
      <w:r>
        <w:rPr/>
        <w:t>expedición</w:t>
      </w:r>
      <w:r>
        <w:rPr>
          <w:spacing w:val="27"/>
        </w:rPr>
        <w:t> </w:t>
      </w:r>
      <w:r>
        <w:rPr/>
        <w:t>de</w:t>
      </w:r>
      <w:r>
        <w:rPr>
          <w:spacing w:val="27"/>
        </w:rPr>
        <w:t> </w:t>
      </w:r>
      <w:r>
        <w:rPr/>
        <w:t>constancias</w:t>
      </w:r>
      <w:r>
        <w:rPr>
          <w:spacing w:val="29"/>
        </w:rPr>
        <w:t> </w:t>
      </w:r>
      <w:r>
        <w:rPr/>
        <w:t>de</w:t>
      </w:r>
      <w:r>
        <w:rPr>
          <w:spacing w:val="27"/>
        </w:rPr>
        <w:t> </w:t>
      </w:r>
      <w:r>
        <w:rPr/>
        <w:t>información,</w:t>
      </w:r>
      <w:r>
        <w:rPr>
          <w:spacing w:val="28"/>
        </w:rPr>
        <w:t> </w:t>
      </w:r>
      <w:r>
        <w:rPr/>
        <w:t>registro</w:t>
      </w:r>
      <w:r>
        <w:rPr>
          <w:spacing w:val="28"/>
        </w:rPr>
        <w:t> </w:t>
      </w:r>
      <w:r>
        <w:rPr/>
        <w:t>o</w:t>
      </w:r>
      <w:r>
        <w:rPr>
          <w:spacing w:val="25"/>
        </w:rPr>
        <w:t> </w:t>
      </w:r>
      <w:r>
        <w:rPr/>
        <w:t>folio</w:t>
      </w:r>
      <w:r>
        <w:rPr>
          <w:spacing w:val="25"/>
        </w:rPr>
        <w:t> </w:t>
      </w:r>
      <w:r>
        <w:rPr/>
        <w:t>del</w:t>
      </w:r>
      <w:r>
        <w:rPr>
          <w:spacing w:val="25"/>
        </w:rPr>
        <w:t> </w:t>
      </w:r>
      <w:r>
        <w:rPr/>
        <w:t>registro</w:t>
      </w:r>
      <w:r>
        <w:rPr>
          <w:spacing w:val="25"/>
        </w:rPr>
        <w:t> </w:t>
      </w:r>
      <w:r>
        <w:rPr/>
        <w:t>estatal</w:t>
      </w:r>
      <w:r>
        <w:rPr>
          <w:spacing w:val="24"/>
        </w:rPr>
        <w:t> </w:t>
      </w:r>
      <w:r>
        <w:rPr/>
        <w:t>de</w:t>
      </w:r>
      <w:r>
        <w:rPr>
          <w:spacing w:val="25"/>
        </w:rPr>
        <w:t> </w:t>
      </w:r>
      <w:r>
        <w:rPr/>
        <w:t>movilidad</w:t>
      </w:r>
      <w:r>
        <w:rPr>
          <w:spacing w:val="25"/>
        </w:rPr>
        <w:t> </w:t>
      </w:r>
      <w:r>
        <w:rPr/>
        <w:t>y </w:t>
      </w:r>
      <w:r>
        <w:rPr>
          <w:spacing w:val="-2"/>
        </w:rPr>
        <w:t>transporte,</w:t>
      </w:r>
      <w:r>
        <w:rPr/>
        <w:tab/>
      </w:r>
      <w:r>
        <w:rPr>
          <w:spacing w:val="-5"/>
        </w:rPr>
        <w:t>por</w:t>
      </w:r>
      <w:r>
        <w:rPr/>
        <w:tab/>
      </w:r>
      <w:r>
        <w:rPr>
          <w:spacing w:val="-5"/>
        </w:rPr>
        <w:t>la</w:t>
      </w:r>
      <w:r>
        <w:rPr/>
        <w:tab/>
      </w:r>
      <w:r>
        <w:rPr>
          <w:spacing w:val="-2"/>
        </w:rPr>
        <w:t>primer</w:t>
      </w:r>
      <w:r>
        <w:rPr/>
        <w:tab/>
      </w:r>
      <w:r>
        <w:rPr>
          <w:spacing w:val="-4"/>
        </w:rPr>
        <w:t>foja</w:t>
      </w:r>
      <w:r>
        <w:rPr/>
        <w:tab/>
      </w:r>
      <w:r>
        <w:rPr>
          <w:spacing w:val="-10"/>
        </w:rPr>
        <w:t>y</w:t>
      </w:r>
      <w:r>
        <w:rPr/>
        <w:tab/>
      </w:r>
      <w:r>
        <w:rPr>
          <w:spacing w:val="-2"/>
        </w:rPr>
        <w:t>hasta</w:t>
      </w:r>
      <w:r>
        <w:rPr/>
        <w:tab/>
      </w:r>
      <w:r>
        <w:rPr>
          <w:spacing w:val="-10"/>
        </w:rPr>
        <w:t>3</w:t>
      </w:r>
      <w:r>
        <w:rPr/>
        <w:tab/>
      </w:r>
      <w:r>
        <w:rPr>
          <w:spacing w:val="-2"/>
        </w:rPr>
        <w:t>fojas</w:t>
      </w:r>
    </w:p>
    <w:p>
      <w:pPr>
        <w:pStyle w:val="BodyText"/>
        <w:tabs>
          <w:tab w:pos="6081" w:val="left" w:leader="dot"/>
        </w:tabs>
        <w:spacing w:line="226" w:lineRule="exact" w:before="0"/>
      </w:pPr>
      <w:r>
        <w:rPr>
          <w:spacing w:val="-10"/>
        </w:rPr>
        <w:t>.</w:t>
      </w:r>
      <w:r>
        <w:rPr/>
        <w:tab/>
        <w:t>1</w:t>
      </w:r>
      <w:r>
        <w:rPr>
          <w:spacing w:val="-4"/>
        </w:rPr>
        <w:t> </w:t>
      </w:r>
      <w:r>
        <w:rPr>
          <w:spacing w:val="-2"/>
        </w:rPr>
        <w:t>u.m.a.;</w:t>
      </w:r>
    </w:p>
    <w:p>
      <w:pPr>
        <w:pStyle w:val="BodyText"/>
        <w:tabs>
          <w:tab w:pos="846" w:val="left" w:leader="none"/>
          <w:tab w:pos="8321" w:val="left" w:leader="dot"/>
        </w:tabs>
        <w:ind w:right="153"/>
      </w:pPr>
      <w:r>
        <w:rPr>
          <w:spacing w:val="-4"/>
        </w:rPr>
        <w:t>IV.-</w:t>
      </w:r>
      <w:r>
        <w:rPr/>
        <w:tab/>
        <w:t>Por la</w:t>
      </w:r>
      <w:r>
        <w:rPr>
          <w:spacing w:val="-1"/>
        </w:rPr>
        <w:t> </w:t>
      </w:r>
      <w:r>
        <w:rPr/>
        <w:t>expedición</w:t>
      </w:r>
      <w:r>
        <w:rPr>
          <w:spacing w:val="-1"/>
        </w:rPr>
        <w:t> </w:t>
      </w:r>
      <w:r>
        <w:rPr/>
        <w:t>de</w:t>
      </w:r>
      <w:r>
        <w:rPr>
          <w:spacing w:val="-1"/>
        </w:rPr>
        <w:t> </w:t>
      </w:r>
      <w:r>
        <w:rPr/>
        <w:t>constancias de</w:t>
      </w:r>
      <w:r>
        <w:rPr>
          <w:spacing w:val="-1"/>
        </w:rPr>
        <w:t> </w:t>
      </w:r>
      <w:r>
        <w:rPr/>
        <w:t>información, registro</w:t>
      </w:r>
      <w:r>
        <w:rPr>
          <w:spacing w:val="-1"/>
        </w:rPr>
        <w:t> </w:t>
      </w:r>
      <w:r>
        <w:rPr/>
        <w:t>o</w:t>
      </w:r>
      <w:r>
        <w:rPr>
          <w:spacing w:val="-1"/>
        </w:rPr>
        <w:t> </w:t>
      </w:r>
      <w:r>
        <w:rPr/>
        <w:t>folio</w:t>
      </w:r>
      <w:r>
        <w:rPr>
          <w:spacing w:val="-1"/>
        </w:rPr>
        <w:t> </w:t>
      </w:r>
      <w:r>
        <w:rPr/>
        <w:t>del</w:t>
      </w:r>
      <w:r>
        <w:rPr>
          <w:spacing w:val="-1"/>
        </w:rPr>
        <w:t> </w:t>
      </w:r>
      <w:r>
        <w:rPr/>
        <w:t>registro</w:t>
      </w:r>
      <w:r>
        <w:rPr>
          <w:spacing w:val="-1"/>
        </w:rPr>
        <w:t> </w:t>
      </w:r>
      <w:r>
        <w:rPr/>
        <w:t>estatal</w:t>
      </w:r>
      <w:r>
        <w:rPr>
          <w:spacing w:val="-2"/>
        </w:rPr>
        <w:t> </w:t>
      </w:r>
      <w:r>
        <w:rPr/>
        <w:t>de</w:t>
      </w:r>
      <w:r>
        <w:rPr>
          <w:spacing w:val="-4"/>
        </w:rPr>
        <w:t> </w:t>
      </w:r>
      <w:r>
        <w:rPr/>
        <w:t>movilidad</w:t>
      </w:r>
      <w:r>
        <w:rPr>
          <w:spacing w:val="-3"/>
        </w:rPr>
        <w:t> </w:t>
      </w:r>
      <w:r>
        <w:rPr/>
        <w:t>y transporte,</w:t>
      </w:r>
      <w:r>
        <w:rPr>
          <w:spacing w:val="-7"/>
        </w:rPr>
        <w:t> </w:t>
      </w:r>
      <w:r>
        <w:rPr/>
        <w:t>a</w:t>
      </w:r>
      <w:r>
        <w:rPr>
          <w:spacing w:val="-8"/>
        </w:rPr>
        <w:t> </w:t>
      </w:r>
      <w:r>
        <w:rPr/>
        <w:t>que</w:t>
      </w:r>
      <w:r>
        <w:rPr>
          <w:spacing w:val="-7"/>
        </w:rPr>
        <w:t> </w:t>
      </w:r>
      <w:r>
        <w:rPr/>
        <w:t>se</w:t>
      </w:r>
      <w:r>
        <w:rPr>
          <w:spacing w:val="-6"/>
        </w:rPr>
        <w:t> </w:t>
      </w:r>
      <w:r>
        <w:rPr/>
        <w:t>refiere</w:t>
      </w:r>
      <w:r>
        <w:rPr>
          <w:spacing w:val="-7"/>
        </w:rPr>
        <w:t> </w:t>
      </w:r>
      <w:r>
        <w:rPr/>
        <w:t>la</w:t>
      </w:r>
      <w:r>
        <w:rPr>
          <w:spacing w:val="-7"/>
        </w:rPr>
        <w:t> </w:t>
      </w:r>
      <w:r>
        <w:rPr/>
        <w:t>fracción</w:t>
      </w:r>
      <w:r>
        <w:rPr>
          <w:spacing w:val="-8"/>
        </w:rPr>
        <w:t> </w:t>
      </w:r>
      <w:r>
        <w:rPr/>
        <w:t>III</w:t>
      </w:r>
      <w:r>
        <w:rPr>
          <w:spacing w:val="-6"/>
        </w:rPr>
        <w:t> </w:t>
      </w:r>
      <w:r>
        <w:rPr/>
        <w:t>inmediata</w:t>
      </w:r>
      <w:r>
        <w:rPr>
          <w:spacing w:val="-8"/>
        </w:rPr>
        <w:t> </w:t>
      </w:r>
      <w:r>
        <w:rPr/>
        <w:t>anterior,</w:t>
      </w:r>
      <w:r>
        <w:rPr>
          <w:spacing w:val="-7"/>
        </w:rPr>
        <w:t> </w:t>
      </w:r>
      <w:r>
        <w:rPr/>
        <w:t>por</w:t>
      </w:r>
      <w:r>
        <w:rPr>
          <w:spacing w:val="-6"/>
        </w:rPr>
        <w:t> </w:t>
      </w:r>
      <w:r>
        <w:rPr/>
        <w:t>cada</w:t>
      </w:r>
      <w:r>
        <w:rPr>
          <w:spacing w:val="-7"/>
        </w:rPr>
        <w:t> </w:t>
      </w:r>
      <w:r>
        <w:rPr/>
        <w:t>foja</w:t>
      </w:r>
      <w:r>
        <w:rPr>
          <w:spacing w:val="-7"/>
        </w:rPr>
        <w:t> </w:t>
      </w:r>
      <w:r>
        <w:rPr>
          <w:spacing w:val="-2"/>
        </w:rPr>
        <w:t>adicional</w:t>
      </w:r>
      <w:r>
        <w:rPr>
          <w:rFonts w:ascii="Times New Roman" w:hAnsi="Times New Roman"/>
        </w:rPr>
        <w:tab/>
      </w:r>
      <w:r>
        <w:rPr/>
        <w:t>0.26</w:t>
      </w:r>
      <w:r>
        <w:rPr>
          <w:spacing w:val="-8"/>
        </w:rPr>
        <w:t> </w:t>
      </w:r>
      <w:r>
        <w:rPr>
          <w:spacing w:val="-2"/>
        </w:rPr>
        <w:t>u.m.a.´s;</w:t>
      </w:r>
    </w:p>
    <w:p>
      <w:pPr>
        <w:pStyle w:val="BodyText"/>
        <w:tabs>
          <w:tab w:pos="6098" w:val="left" w:leader="dot"/>
          <w:tab w:pos="8155" w:val="left" w:leader="none"/>
          <w:tab w:pos="9114" w:val="left" w:leader="none"/>
        </w:tabs>
        <w:spacing w:before="225"/>
        <w:ind w:right="158"/>
      </w:pPr>
      <w:r>
        <w:rPr/>
        <w:t>V.-</w:t>
      </w:r>
      <w:r>
        <w:rPr>
          <w:spacing w:val="80"/>
          <w:w w:val="150"/>
        </w:rPr>
        <w:t>  </w:t>
      </w:r>
      <w:r>
        <w:rPr/>
        <w:t>Por</w:t>
      </w:r>
      <w:r>
        <w:rPr>
          <w:spacing w:val="80"/>
          <w:w w:val="150"/>
        </w:rPr>
        <w:t>   </w:t>
      </w:r>
      <w:r>
        <w:rPr/>
        <w:t>la</w:t>
      </w:r>
      <w:r>
        <w:rPr>
          <w:spacing w:val="80"/>
          <w:w w:val="150"/>
        </w:rPr>
        <w:t>   </w:t>
      </w:r>
      <w:r>
        <w:rPr/>
        <w:t>expedición</w:t>
      </w:r>
      <w:r>
        <w:rPr>
          <w:spacing w:val="80"/>
          <w:w w:val="150"/>
        </w:rPr>
        <w:t>   </w:t>
      </w:r>
      <w:r>
        <w:rPr/>
        <w:t>de</w:t>
      </w:r>
      <w:r>
        <w:rPr>
          <w:spacing w:val="80"/>
          <w:w w:val="150"/>
        </w:rPr>
        <w:t>   </w:t>
      </w:r>
      <w:r>
        <w:rPr/>
        <w:t>copias</w:t>
      </w:r>
      <w:r>
        <w:rPr>
          <w:spacing w:val="80"/>
          <w:w w:val="150"/>
        </w:rPr>
        <w:t>   </w:t>
      </w:r>
      <w:r>
        <w:rPr/>
        <w:t>certificadas,</w:t>
        <w:tab/>
      </w:r>
      <w:r>
        <w:rPr>
          <w:spacing w:val="-4"/>
        </w:rPr>
        <w:t>por</w:t>
      </w:r>
      <w:r>
        <w:rPr/>
        <w:tab/>
      </w:r>
      <w:r>
        <w:rPr>
          <w:spacing w:val="-4"/>
        </w:rPr>
        <w:t>cada foja…</w:t>
      </w:r>
      <w:r>
        <w:rPr>
          <w:rFonts w:ascii="Times New Roman" w:hAnsi="Times New Roman"/>
        </w:rPr>
        <w:tab/>
      </w:r>
      <w:r>
        <w:rPr/>
        <w:t>0.2 u.m.a.´s</w:t>
      </w:r>
    </w:p>
    <w:p>
      <w:pPr>
        <w:pStyle w:val="BodyText"/>
        <w:tabs>
          <w:tab w:pos="7648" w:val="left" w:leader="dot"/>
        </w:tabs>
        <w:spacing w:before="224"/>
        <w:ind w:right="154"/>
      </w:pPr>
      <w:r>
        <w:rPr/>
        <w:t>VI.- Por el registro del profesional, persona física o moral, experto o perito en la materia, responsable de elaborar, integrar y suscribir el Estudio de Impacto en la Movilidad</w:t>
      </w:r>
      <w:r>
        <w:rPr>
          <w:rFonts w:ascii="Times New Roman" w:hAnsi="Times New Roman"/>
        </w:rPr>
        <w:tab/>
      </w:r>
      <w:r>
        <w:rPr/>
        <w:t>11.7 u.m.a.´s</w:t>
      </w:r>
    </w:p>
    <w:p>
      <w:pPr>
        <w:pStyle w:val="BodyText"/>
        <w:spacing w:before="10"/>
        <w:ind w:left="0"/>
      </w:pPr>
    </w:p>
    <w:p>
      <w:pPr>
        <w:spacing w:before="0"/>
        <w:ind w:left="2667" w:right="2684" w:firstLine="0"/>
        <w:jc w:val="center"/>
        <w:rPr>
          <w:rFonts w:ascii="Arial" w:hAnsi="Arial"/>
          <w:b/>
          <w:sz w:val="20"/>
        </w:rPr>
      </w:pPr>
      <w:r>
        <w:rPr>
          <w:rFonts w:ascii="Arial" w:hAnsi="Arial"/>
          <w:b/>
          <w:sz w:val="20"/>
        </w:rPr>
        <w:t>TÍTULO</w:t>
      </w:r>
      <w:r>
        <w:rPr>
          <w:rFonts w:ascii="Arial" w:hAnsi="Arial"/>
          <w:b/>
          <w:spacing w:val="-4"/>
          <w:sz w:val="20"/>
        </w:rPr>
        <w:t> </w:t>
      </w:r>
      <w:r>
        <w:rPr>
          <w:rFonts w:ascii="Arial" w:hAnsi="Arial"/>
          <w:b/>
          <w:spacing w:val="-2"/>
          <w:sz w:val="20"/>
        </w:rPr>
        <w:t>TERCERO</w:t>
      </w:r>
    </w:p>
    <w:p>
      <w:pPr>
        <w:spacing w:before="8"/>
        <w:ind w:left="169" w:right="18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7"/>
          <w:sz w:val="20"/>
        </w:rPr>
        <w:t> </w:t>
      </w:r>
      <w:r>
        <w:rPr>
          <w:rFonts w:ascii="Arial" w:hAnsi="Arial"/>
          <w:b/>
          <w:sz w:val="20"/>
        </w:rPr>
        <w:t>DERECHOS</w:t>
      </w:r>
      <w:r>
        <w:rPr>
          <w:rFonts w:ascii="Arial" w:hAnsi="Arial"/>
          <w:b/>
          <w:spacing w:val="-8"/>
          <w:sz w:val="20"/>
        </w:rPr>
        <w:t> </w:t>
      </w:r>
      <w:r>
        <w:rPr>
          <w:rFonts w:ascii="Arial" w:hAnsi="Arial"/>
          <w:b/>
          <w:sz w:val="20"/>
        </w:rPr>
        <w:t>POR</w:t>
      </w:r>
      <w:r>
        <w:rPr>
          <w:rFonts w:ascii="Arial" w:hAnsi="Arial"/>
          <w:b/>
          <w:spacing w:val="-7"/>
          <w:sz w:val="20"/>
        </w:rPr>
        <w:t> </w:t>
      </w:r>
      <w:r>
        <w:rPr>
          <w:rFonts w:ascii="Arial" w:hAnsi="Arial"/>
          <w:b/>
          <w:sz w:val="20"/>
        </w:rPr>
        <w:t>LA</w:t>
      </w:r>
      <w:r>
        <w:rPr>
          <w:rFonts w:ascii="Arial" w:hAnsi="Arial"/>
          <w:b/>
          <w:spacing w:val="-14"/>
          <w:sz w:val="20"/>
        </w:rPr>
        <w:t> </w:t>
      </w:r>
      <w:r>
        <w:rPr>
          <w:rFonts w:ascii="Arial" w:hAnsi="Arial"/>
          <w:b/>
          <w:sz w:val="20"/>
        </w:rPr>
        <w:t>PRESTACIÓN</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SERVICIOS</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USO</w:t>
      </w:r>
      <w:r>
        <w:rPr>
          <w:rFonts w:ascii="Arial" w:hAnsi="Arial"/>
          <w:b/>
          <w:spacing w:val="-7"/>
          <w:sz w:val="20"/>
        </w:rPr>
        <w:t> </w:t>
      </w:r>
      <w:r>
        <w:rPr>
          <w:rFonts w:ascii="Arial" w:hAnsi="Arial"/>
          <w:b/>
          <w:sz w:val="20"/>
        </w:rPr>
        <w:t>O</w:t>
      </w:r>
      <w:r>
        <w:rPr>
          <w:rFonts w:ascii="Arial" w:hAnsi="Arial"/>
          <w:b/>
          <w:spacing w:val="-6"/>
          <w:sz w:val="20"/>
        </w:rPr>
        <w:t> </w:t>
      </w:r>
      <w:r>
        <w:rPr>
          <w:rFonts w:ascii="Arial" w:hAnsi="Arial"/>
          <w:b/>
          <w:sz w:val="20"/>
        </w:rPr>
        <w:t>GOCE</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BIENES</w:t>
      </w:r>
      <w:r>
        <w:rPr>
          <w:rFonts w:ascii="Arial" w:hAnsi="Arial"/>
          <w:b/>
          <w:spacing w:val="-8"/>
          <w:sz w:val="20"/>
        </w:rPr>
        <w:t> </w:t>
      </w:r>
      <w:r>
        <w:rPr>
          <w:rFonts w:ascii="Arial" w:hAnsi="Arial"/>
          <w:b/>
          <w:spacing w:val="-5"/>
          <w:sz w:val="20"/>
        </w:rPr>
        <w:t>DEL</w:t>
      </w:r>
    </w:p>
    <w:p>
      <w:pPr>
        <w:spacing w:after="0"/>
        <w:jc w:val="center"/>
        <w:rPr>
          <w:rFonts w:ascii="Arial" w:hAnsi="Arial"/>
          <w:sz w:val="20"/>
        </w:rPr>
        <w:sectPr>
          <w:pgSz w:w="12250" w:h="15820"/>
          <w:pgMar w:header="0" w:footer="935" w:top="1740" w:bottom="1120" w:left="1280" w:right="1260"/>
        </w:sectPr>
      </w:pPr>
    </w:p>
    <w:p>
      <w:pPr>
        <w:spacing w:line="247" w:lineRule="auto" w:before="90"/>
        <w:ind w:left="170" w:right="187" w:firstLine="0"/>
        <w:jc w:val="center"/>
        <w:rPr>
          <w:rFonts w:ascii="Arial" w:hAnsi="Arial"/>
          <w:b/>
          <w:sz w:val="20"/>
        </w:rPr>
      </w:pPr>
      <w:r>
        <w:rPr>
          <w:rFonts w:ascii="Arial" w:hAnsi="Arial"/>
          <w:b/>
          <w:sz w:val="20"/>
        </w:rPr>
        <w:t>DOMINIO</w:t>
      </w:r>
      <w:r>
        <w:rPr>
          <w:rFonts w:ascii="Arial" w:hAnsi="Arial"/>
          <w:b/>
          <w:spacing w:val="-13"/>
          <w:sz w:val="20"/>
        </w:rPr>
        <w:t> </w:t>
      </w:r>
      <w:r>
        <w:rPr>
          <w:rFonts w:ascii="Arial" w:hAnsi="Arial"/>
          <w:b/>
          <w:sz w:val="20"/>
        </w:rPr>
        <w:t>PÚBLICO</w:t>
      </w:r>
      <w:r>
        <w:rPr>
          <w:rFonts w:ascii="Arial" w:hAnsi="Arial"/>
          <w:b/>
          <w:spacing w:val="-10"/>
          <w:sz w:val="20"/>
        </w:rPr>
        <w:t> </w:t>
      </w:r>
      <w:r>
        <w:rPr>
          <w:rFonts w:ascii="Arial" w:hAnsi="Arial"/>
          <w:b/>
          <w:sz w:val="20"/>
        </w:rPr>
        <w:t>CORRESPONDIENTES</w:t>
      </w:r>
      <w:r>
        <w:rPr>
          <w:rFonts w:ascii="Arial" w:hAnsi="Arial"/>
          <w:b/>
          <w:spacing w:val="-11"/>
          <w:sz w:val="20"/>
        </w:rPr>
        <w:t> </w:t>
      </w:r>
      <w:r>
        <w:rPr>
          <w:rFonts w:ascii="Arial" w:hAnsi="Arial"/>
          <w:b/>
          <w:sz w:val="20"/>
        </w:rPr>
        <w:t>A</w:t>
      </w:r>
      <w:r>
        <w:rPr>
          <w:rFonts w:ascii="Arial" w:hAnsi="Arial"/>
          <w:b/>
          <w:spacing w:val="-14"/>
          <w:sz w:val="20"/>
        </w:rPr>
        <w:t> </w:t>
      </w:r>
      <w:r>
        <w:rPr>
          <w:rFonts w:ascii="Arial" w:hAnsi="Arial"/>
          <w:b/>
          <w:sz w:val="20"/>
        </w:rPr>
        <w:t>LOS</w:t>
      </w:r>
      <w:r>
        <w:rPr>
          <w:rFonts w:ascii="Arial" w:hAnsi="Arial"/>
          <w:b/>
          <w:spacing w:val="-11"/>
          <w:sz w:val="20"/>
        </w:rPr>
        <w:t> </w:t>
      </w:r>
      <w:r>
        <w:rPr>
          <w:rFonts w:ascii="Arial" w:hAnsi="Arial"/>
          <w:b/>
          <w:sz w:val="20"/>
        </w:rPr>
        <w:t>ORGANISMOS</w:t>
      </w:r>
      <w:r>
        <w:rPr>
          <w:rFonts w:ascii="Arial" w:hAnsi="Arial"/>
          <w:b/>
          <w:spacing w:val="-11"/>
          <w:sz w:val="20"/>
        </w:rPr>
        <w:t> </w:t>
      </w:r>
      <w:r>
        <w:rPr>
          <w:rFonts w:ascii="Arial" w:hAnsi="Arial"/>
          <w:b/>
          <w:sz w:val="20"/>
        </w:rPr>
        <w:t>DESCENTRALIZADOS</w:t>
      </w:r>
      <w:r>
        <w:rPr>
          <w:rFonts w:ascii="Arial" w:hAnsi="Arial"/>
          <w:b/>
          <w:spacing w:val="-11"/>
          <w:sz w:val="20"/>
        </w:rPr>
        <w:t> </w:t>
      </w:r>
      <w:r>
        <w:rPr>
          <w:rFonts w:ascii="Arial" w:hAnsi="Arial"/>
          <w:b/>
          <w:sz w:val="20"/>
        </w:rPr>
        <w:t>QUE CONFORMAN LA ADMINISTRACIÓN PÚBLICA PARAESTATAL</w:t>
      </w:r>
    </w:p>
    <w:p>
      <w:pPr>
        <w:pStyle w:val="BodyText"/>
        <w:spacing w:before="9"/>
        <w:ind w:left="0"/>
        <w:rPr>
          <w:rFonts w:ascii="Arial"/>
          <w:b/>
        </w:rPr>
      </w:pPr>
    </w:p>
    <w:p>
      <w:pPr>
        <w:pStyle w:val="BodyText"/>
        <w:spacing w:before="0"/>
        <w:ind w:right="153"/>
        <w:jc w:val="both"/>
      </w:pPr>
      <w:r>
        <w:rPr>
          <w:rFonts w:ascii="Arial" w:hAnsi="Arial"/>
          <w:b/>
        </w:rPr>
        <w:t>ARTÍCULO 47. </w:t>
      </w:r>
      <w:r>
        <w:rPr/>
        <w:t>Los Organismos Descentralizados como personas jurídicas, cuyo objetivo primordial es auxiliar a la Administración Pública Centralizada en la realización de actividades correspondientes a las áreas estratégicas o prioritarias del Gobierno del Estado, mediante la prestación de diversos servicios públicos o sociales o la obtención y aplicación de recursos para fines de asistencia o seguridad social, obtendrán</w:t>
      </w:r>
      <w:r>
        <w:rPr>
          <w:spacing w:val="-2"/>
        </w:rPr>
        <w:t> </w:t>
      </w:r>
      <w:r>
        <w:rPr/>
        <w:t>sus</w:t>
      </w:r>
      <w:r>
        <w:rPr>
          <w:spacing w:val="-1"/>
        </w:rPr>
        <w:t> </w:t>
      </w:r>
      <w:r>
        <w:rPr/>
        <w:t>ingresos</w:t>
      </w:r>
      <w:r>
        <w:rPr>
          <w:spacing w:val="-1"/>
        </w:rPr>
        <w:t> </w:t>
      </w:r>
      <w:r>
        <w:rPr/>
        <w:t>mediante</w:t>
      </w:r>
      <w:r>
        <w:rPr>
          <w:spacing w:val="-2"/>
        </w:rPr>
        <w:t> </w:t>
      </w:r>
      <w:r>
        <w:rPr/>
        <w:t>el</w:t>
      </w:r>
      <w:r>
        <w:rPr>
          <w:spacing w:val="-3"/>
        </w:rPr>
        <w:t> </w:t>
      </w:r>
      <w:r>
        <w:rPr/>
        <w:t>cobro</w:t>
      </w:r>
      <w:r>
        <w:rPr>
          <w:spacing w:val="-2"/>
        </w:rPr>
        <w:t> </w:t>
      </w:r>
      <w:r>
        <w:rPr/>
        <w:t>de</w:t>
      </w:r>
      <w:r>
        <w:rPr>
          <w:spacing w:val="-3"/>
        </w:rPr>
        <w:t> </w:t>
      </w:r>
      <w:r>
        <w:rPr/>
        <w:t>derechos,</w:t>
      </w:r>
      <w:r>
        <w:rPr>
          <w:spacing w:val="-2"/>
        </w:rPr>
        <w:t> </w:t>
      </w:r>
      <w:r>
        <w:rPr/>
        <w:t>conforme</w:t>
      </w:r>
      <w:r>
        <w:rPr>
          <w:spacing w:val="-2"/>
        </w:rPr>
        <w:t> </w:t>
      </w:r>
      <w:r>
        <w:rPr/>
        <w:t>a</w:t>
      </w:r>
      <w:r>
        <w:rPr>
          <w:spacing w:val="-2"/>
        </w:rPr>
        <w:t> </w:t>
      </w:r>
      <w:r>
        <w:rPr/>
        <w:t>los</w:t>
      </w:r>
      <w:r>
        <w:rPr>
          <w:spacing w:val="-1"/>
        </w:rPr>
        <w:t> </w:t>
      </w:r>
      <w:r>
        <w:rPr/>
        <w:t>rubros,</w:t>
      </w:r>
      <w:r>
        <w:rPr>
          <w:spacing w:val="-2"/>
        </w:rPr>
        <w:t> </w:t>
      </w:r>
      <w:r>
        <w:rPr/>
        <w:t>conceptos,</w:t>
      </w:r>
      <w:r>
        <w:rPr>
          <w:spacing w:val="-2"/>
        </w:rPr>
        <w:t> </w:t>
      </w:r>
      <w:r>
        <w:rPr/>
        <w:t>cuotas</w:t>
      </w:r>
      <w:r>
        <w:rPr>
          <w:spacing w:val="-1"/>
        </w:rPr>
        <w:t> </w:t>
      </w:r>
      <w:r>
        <w:rPr/>
        <w:t>y</w:t>
      </w:r>
      <w:r>
        <w:rPr>
          <w:spacing w:val="-8"/>
        </w:rPr>
        <w:t> </w:t>
      </w:r>
      <w:r>
        <w:rPr/>
        <w:t>tarifas que señale su órgano de Gobierno respectivo, previa autorización por la Secretaría de Finanzas Públicas y</w:t>
      </w:r>
      <w:r>
        <w:rPr>
          <w:spacing w:val="-4"/>
        </w:rPr>
        <w:t> </w:t>
      </w:r>
      <w:r>
        <w:rPr/>
        <w:t>aprobación por el Congreso del Estado, en términos de lo establecido</w:t>
      </w:r>
      <w:r>
        <w:rPr>
          <w:spacing w:val="-1"/>
        </w:rPr>
        <w:t> </w:t>
      </w:r>
      <w:r>
        <w:rPr/>
        <w:t>en</w:t>
      </w:r>
      <w:r>
        <w:rPr>
          <w:spacing w:val="-1"/>
        </w:rPr>
        <w:t> </w:t>
      </w:r>
      <w:r>
        <w:rPr/>
        <w:t>la</w:t>
      </w:r>
      <w:r>
        <w:rPr>
          <w:spacing w:val="-1"/>
        </w:rPr>
        <w:t> </w:t>
      </w:r>
      <w:r>
        <w:rPr/>
        <w:t>Ley</w:t>
      </w:r>
      <w:r>
        <w:rPr>
          <w:spacing w:val="-5"/>
        </w:rPr>
        <w:t> </w:t>
      </w:r>
      <w:r>
        <w:rPr/>
        <w:t>de</w:t>
      </w:r>
      <w:r>
        <w:rPr>
          <w:spacing w:val="-1"/>
        </w:rPr>
        <w:t> </w:t>
      </w:r>
      <w:r>
        <w:rPr/>
        <w:t>Ingresos del Estado, los que deberán ser publicados en el Periódico Oficial del Estado para tener vigencia y</w:t>
      </w:r>
      <w:r>
        <w:rPr>
          <w:spacing w:val="-3"/>
        </w:rPr>
        <w:t> </w:t>
      </w:r>
      <w:r>
        <w:rPr/>
        <w:t>aplicabilidad.</w:t>
      </w:r>
    </w:p>
    <w:p>
      <w:pPr>
        <w:pStyle w:val="BodyText"/>
        <w:spacing w:before="0"/>
        <w:ind w:left="0"/>
      </w:pPr>
    </w:p>
    <w:p>
      <w:pPr>
        <w:pStyle w:val="BodyText"/>
        <w:spacing w:before="8"/>
        <w:ind w:left="0"/>
      </w:pPr>
    </w:p>
    <w:p>
      <w:pPr>
        <w:spacing w:before="1"/>
        <w:ind w:left="2666" w:right="2686" w:firstLine="0"/>
        <w:jc w:val="center"/>
        <w:rPr>
          <w:rFonts w:ascii="Arial"/>
          <w:b/>
          <w:sz w:val="20"/>
        </w:rPr>
      </w:pPr>
      <w:r>
        <w:rPr>
          <w:rFonts w:ascii="Arial"/>
          <w:b/>
          <w:color w:val="1A1A1A"/>
          <w:spacing w:val="-2"/>
          <w:sz w:val="20"/>
        </w:rPr>
        <w:t>TRANSITORIOS</w:t>
      </w:r>
    </w:p>
    <w:p>
      <w:pPr>
        <w:pStyle w:val="BodyText"/>
        <w:spacing w:before="6"/>
        <w:ind w:left="0"/>
        <w:rPr>
          <w:rFonts w:ascii="Arial"/>
          <w:b/>
        </w:rPr>
      </w:pPr>
    </w:p>
    <w:p>
      <w:pPr>
        <w:pStyle w:val="BodyText"/>
        <w:spacing w:before="0"/>
        <w:ind w:right="154"/>
        <w:jc w:val="both"/>
      </w:pPr>
      <w:r>
        <w:rPr>
          <w:rFonts w:ascii="Arial" w:hAnsi="Arial"/>
          <w:b/>
          <w:color w:val="1A1A1A"/>
        </w:rPr>
        <w:t>PRIMERO.</w:t>
      </w:r>
      <w:r>
        <w:rPr>
          <w:rFonts w:ascii="Arial" w:hAnsi="Arial"/>
          <w:b/>
          <w:color w:val="1A1A1A"/>
          <w:spacing w:val="40"/>
        </w:rPr>
        <w:t> </w:t>
      </w:r>
      <w:r>
        <w:rPr>
          <w:color w:val="1A1A1A"/>
          <w:spacing w:val="15"/>
        </w:rPr>
        <w:t>La</w:t>
      </w:r>
      <w:r>
        <w:rPr>
          <w:color w:val="1A1A1A"/>
          <w:spacing w:val="40"/>
        </w:rPr>
        <w:t> </w:t>
      </w:r>
      <w:r>
        <w:rPr>
          <w:color w:val="1A1A1A"/>
        </w:rPr>
        <w:t>presente</w:t>
      </w:r>
      <w:r>
        <w:rPr>
          <w:color w:val="1A1A1A"/>
          <w:spacing w:val="39"/>
        </w:rPr>
        <w:t> </w:t>
      </w:r>
      <w:r>
        <w:rPr>
          <w:color w:val="1A1A1A"/>
        </w:rPr>
        <w:t>Ley</w:t>
      </w:r>
      <w:r>
        <w:rPr>
          <w:color w:val="1A1A1A"/>
          <w:spacing w:val="26"/>
        </w:rPr>
        <w:t> </w:t>
      </w:r>
      <w:r>
        <w:rPr>
          <w:color w:val="1A1A1A"/>
        </w:rPr>
        <w:t>entrará</w:t>
      </w:r>
      <w:r>
        <w:rPr>
          <w:color w:val="1A1A1A"/>
          <w:spacing w:val="37"/>
        </w:rPr>
        <w:t> </w:t>
      </w:r>
      <w:r>
        <w:rPr>
          <w:color w:val="1A1A1A"/>
        </w:rPr>
        <w:t>en</w:t>
      </w:r>
      <w:r>
        <w:rPr>
          <w:color w:val="1A1A1A"/>
          <w:spacing w:val="24"/>
        </w:rPr>
        <w:t> </w:t>
      </w:r>
      <w:r>
        <w:rPr>
          <w:color w:val="1A1A1A"/>
        </w:rPr>
        <w:t>vigor</w:t>
      </w:r>
      <w:r>
        <w:rPr>
          <w:color w:val="1A1A1A"/>
          <w:spacing w:val="26"/>
        </w:rPr>
        <w:t> </w:t>
      </w:r>
      <w:r>
        <w:rPr>
          <w:color w:val="1A1A1A"/>
        </w:rPr>
        <w:t>el primero</w:t>
      </w:r>
      <w:r>
        <w:rPr>
          <w:color w:val="1A1A1A"/>
          <w:spacing w:val="40"/>
        </w:rPr>
        <w:t> </w:t>
      </w:r>
      <w:r>
        <w:rPr>
          <w:color w:val="1A1A1A"/>
        </w:rPr>
        <w:t>de</w:t>
      </w:r>
      <w:r>
        <w:rPr>
          <w:color w:val="1A1A1A"/>
          <w:spacing w:val="24"/>
        </w:rPr>
        <w:t> </w:t>
      </w:r>
      <w:r>
        <w:rPr>
          <w:color w:val="1A1A1A"/>
        </w:rPr>
        <w:t>enero</w:t>
      </w:r>
      <w:r>
        <w:rPr>
          <w:color w:val="1A1A1A"/>
          <w:spacing w:val="32"/>
        </w:rPr>
        <w:t> </w:t>
      </w:r>
      <w:r>
        <w:rPr>
          <w:color w:val="1A1A1A"/>
        </w:rPr>
        <w:t>del</w:t>
      </w:r>
      <w:r>
        <w:rPr>
          <w:color w:val="1A1A1A"/>
          <w:spacing w:val="20"/>
        </w:rPr>
        <w:t> </w:t>
      </w:r>
      <w:r>
        <w:rPr>
          <w:color w:val="1A1A1A"/>
        </w:rPr>
        <w:t>año</w:t>
      </w:r>
      <w:r>
        <w:rPr>
          <w:color w:val="1A1A1A"/>
          <w:spacing w:val="20"/>
        </w:rPr>
        <w:t> </w:t>
      </w:r>
      <w:r>
        <w:rPr>
          <w:color w:val="1A1A1A"/>
        </w:rPr>
        <w:t>2016, </w:t>
      </w:r>
      <w:r>
        <w:rPr/>
        <w:t>previa su publicación en el Periódico Oficial del Estado.</w:t>
      </w:r>
    </w:p>
    <w:p>
      <w:pPr>
        <w:pStyle w:val="BodyText"/>
        <w:spacing w:before="3"/>
        <w:ind w:left="0"/>
      </w:pPr>
    </w:p>
    <w:p>
      <w:pPr>
        <w:pStyle w:val="BodyText"/>
        <w:spacing w:before="1"/>
        <w:jc w:val="both"/>
      </w:pPr>
      <w:r>
        <w:rPr>
          <w:rFonts w:ascii="Arial"/>
          <w:b/>
          <w:color w:val="1A1A1A"/>
        </w:rPr>
        <w:t>SEGUNDO</w:t>
      </w:r>
      <w:r>
        <w:rPr>
          <w:color w:val="1A1A1A"/>
        </w:rPr>
        <w:t>.</w:t>
      </w:r>
      <w:r>
        <w:rPr>
          <w:color w:val="1A1A1A"/>
          <w:spacing w:val="12"/>
        </w:rPr>
        <w:t> </w:t>
      </w:r>
      <w:r>
        <w:rPr>
          <w:color w:val="1A1A1A"/>
        </w:rPr>
        <w:t>Se</w:t>
      </w:r>
      <w:r>
        <w:rPr>
          <w:color w:val="1A1A1A"/>
          <w:spacing w:val="14"/>
        </w:rPr>
        <w:t> </w:t>
      </w:r>
      <w:r>
        <w:rPr>
          <w:color w:val="1A1A1A"/>
        </w:rPr>
        <w:t>derogan</w:t>
      </w:r>
      <w:r>
        <w:rPr>
          <w:color w:val="1A1A1A"/>
          <w:spacing w:val="15"/>
        </w:rPr>
        <w:t> </w:t>
      </w:r>
      <w:r>
        <w:rPr>
          <w:color w:val="1A1A1A"/>
        </w:rPr>
        <w:t>todas</w:t>
      </w:r>
      <w:r>
        <w:rPr>
          <w:color w:val="1A1A1A"/>
          <w:spacing w:val="12"/>
        </w:rPr>
        <w:t> </w:t>
      </w:r>
      <w:r>
        <w:rPr>
          <w:color w:val="1A1A1A"/>
        </w:rPr>
        <w:t>las</w:t>
      </w:r>
      <w:r>
        <w:rPr>
          <w:color w:val="1A1A1A"/>
          <w:spacing w:val="13"/>
        </w:rPr>
        <w:t> </w:t>
      </w:r>
      <w:r>
        <w:rPr>
          <w:color w:val="1A1A1A"/>
        </w:rPr>
        <w:t>disposiciones</w:t>
      </w:r>
      <w:r>
        <w:rPr>
          <w:color w:val="1A1A1A"/>
          <w:spacing w:val="13"/>
        </w:rPr>
        <w:t> </w:t>
      </w:r>
      <w:r>
        <w:rPr>
          <w:color w:val="1A1A1A"/>
        </w:rPr>
        <w:t>que</w:t>
      </w:r>
      <w:r>
        <w:rPr>
          <w:color w:val="1A1A1A"/>
          <w:spacing w:val="14"/>
        </w:rPr>
        <w:t> </w:t>
      </w:r>
      <w:r>
        <w:rPr>
          <w:color w:val="1A1A1A"/>
        </w:rPr>
        <w:t>se</w:t>
      </w:r>
      <w:r>
        <w:rPr>
          <w:color w:val="1A1A1A"/>
          <w:spacing w:val="14"/>
        </w:rPr>
        <w:t> </w:t>
      </w:r>
      <w:r>
        <w:rPr>
          <w:color w:val="1A1A1A"/>
        </w:rPr>
        <w:t>opongan</w:t>
      </w:r>
      <w:r>
        <w:rPr>
          <w:color w:val="1A1A1A"/>
          <w:spacing w:val="14"/>
        </w:rPr>
        <w:t> </w:t>
      </w:r>
      <w:r>
        <w:rPr>
          <w:color w:val="1A1A1A"/>
        </w:rPr>
        <w:t>al</w:t>
      </w:r>
      <w:r>
        <w:rPr>
          <w:color w:val="1A1A1A"/>
          <w:spacing w:val="12"/>
        </w:rPr>
        <w:t> </w:t>
      </w:r>
      <w:r>
        <w:rPr>
          <w:color w:val="1A1A1A"/>
        </w:rPr>
        <w:t>presente</w:t>
      </w:r>
      <w:r>
        <w:rPr>
          <w:color w:val="1A1A1A"/>
          <w:spacing w:val="14"/>
        </w:rPr>
        <w:t> </w:t>
      </w:r>
      <w:r>
        <w:rPr>
          <w:color w:val="1A1A1A"/>
          <w:spacing w:val="-2"/>
        </w:rPr>
        <w:t>decreto.</w:t>
      </w:r>
    </w:p>
    <w:p>
      <w:pPr>
        <w:pStyle w:val="BodyText"/>
        <w:spacing w:before="5"/>
        <w:ind w:left="0"/>
      </w:pPr>
    </w:p>
    <w:p>
      <w:pPr>
        <w:spacing w:line="247" w:lineRule="auto" w:before="0"/>
        <w:ind w:left="138" w:right="154" w:firstLine="0"/>
        <w:jc w:val="both"/>
        <w:rPr>
          <w:rFonts w:ascii="Arial" w:hAnsi="Arial"/>
          <w:b/>
          <w:sz w:val="20"/>
        </w:rPr>
      </w:pPr>
      <w:r>
        <w:rPr>
          <w:rFonts w:ascii="Arial" w:hAnsi="Arial"/>
          <w:b/>
          <w:sz w:val="20"/>
        </w:rPr>
        <w:t>AL EJECUTIVO DE LA ENTIDAD, PARA LOS EFECTOS DEL ARTÍCULO 51 DE LA CONSTITUCIÓN POLÍTICA DEL ESTADO DE HIDALGO.- APROBADO EN LA SALA DE SESIONES DEL CONGRESO DEL ESTADO, EN LA CIUDAD DE PACHUCA DE SOTO, HIDALGO, A LOS QUINCE DÍAS DEL MES DE DICIEMBRE DEL AÑO DOS MIL QUINCE.</w:t>
      </w:r>
    </w:p>
    <w:p>
      <w:pPr>
        <w:pStyle w:val="BodyText"/>
        <w:spacing w:before="11"/>
        <w:ind w:left="0"/>
        <w:rPr>
          <w:rFonts w:ascii="Arial"/>
          <w:b/>
        </w:rPr>
      </w:pPr>
    </w:p>
    <w:p>
      <w:pPr>
        <w:spacing w:line="247" w:lineRule="auto" w:before="0"/>
        <w:ind w:left="138" w:right="155" w:firstLine="0"/>
        <w:jc w:val="both"/>
        <w:rPr>
          <w:rFonts w:ascii="Arial" w:hAnsi="Arial"/>
          <w:b/>
          <w:sz w:val="20"/>
        </w:rPr>
      </w:pPr>
      <w:r>
        <w:rPr>
          <w:rFonts w:ascii="Arial" w:hAnsi="Arial"/>
          <w:b/>
          <w:sz w:val="20"/>
        </w:rPr>
        <w:t>PRESIDENTE, DIP. RAMIRO MENDOZA CANO.- RÚBRICA; SECRETARIO, DIP. MARIO ALBERTO CUATEPOTZO DÚRAN.- RUBRICA; SECRETARIO, DIP. JORGE ROSAS RUIZ.-RÚBRICA. EN USO DE LAS FACULTADES QUE ME CONFIERE EL ARTÍCULO 71 FRACCIÓN I DE LA CONSTITUCIÓN POLÍTICA</w:t>
      </w:r>
      <w:r>
        <w:rPr>
          <w:rFonts w:ascii="Arial" w:hAnsi="Arial"/>
          <w:b/>
          <w:spacing w:val="-8"/>
          <w:sz w:val="20"/>
        </w:rPr>
        <w:t> </w:t>
      </w:r>
      <w:r>
        <w:rPr>
          <w:rFonts w:ascii="Arial" w:hAnsi="Arial"/>
          <w:b/>
          <w:sz w:val="20"/>
        </w:rPr>
        <w:t>DEL</w:t>
      </w:r>
      <w:r>
        <w:rPr>
          <w:rFonts w:ascii="Arial" w:hAnsi="Arial"/>
          <w:b/>
          <w:spacing w:val="-2"/>
          <w:sz w:val="20"/>
        </w:rPr>
        <w:t> </w:t>
      </w:r>
      <w:r>
        <w:rPr>
          <w:rFonts w:ascii="Arial" w:hAnsi="Arial"/>
          <w:b/>
          <w:sz w:val="20"/>
        </w:rPr>
        <w:t>ESTADO,</w:t>
      </w:r>
      <w:r>
        <w:rPr>
          <w:rFonts w:ascii="Arial" w:hAnsi="Arial"/>
          <w:b/>
          <w:spacing w:val="-5"/>
          <w:sz w:val="20"/>
        </w:rPr>
        <w:t> </w:t>
      </w:r>
      <w:r>
        <w:rPr>
          <w:rFonts w:ascii="Arial" w:hAnsi="Arial"/>
          <w:b/>
          <w:sz w:val="20"/>
        </w:rPr>
        <w:t>Y</w:t>
      </w:r>
      <w:r>
        <w:rPr>
          <w:rFonts w:ascii="Arial" w:hAnsi="Arial"/>
          <w:b/>
          <w:spacing w:val="-3"/>
          <w:sz w:val="20"/>
        </w:rPr>
        <w:t> </w:t>
      </w:r>
      <w:r>
        <w:rPr>
          <w:rFonts w:ascii="Arial" w:hAnsi="Arial"/>
          <w:b/>
          <w:sz w:val="20"/>
        </w:rPr>
        <w:t>EN</w:t>
      </w:r>
      <w:r>
        <w:rPr>
          <w:rFonts w:ascii="Arial" w:hAnsi="Arial"/>
          <w:b/>
          <w:spacing w:val="-4"/>
          <w:sz w:val="20"/>
        </w:rPr>
        <w:t> </w:t>
      </w:r>
      <w:r>
        <w:rPr>
          <w:rFonts w:ascii="Arial" w:hAnsi="Arial"/>
          <w:b/>
          <w:sz w:val="20"/>
        </w:rPr>
        <w:t>OBSERVANCIA</w:t>
      </w:r>
      <w:r>
        <w:rPr>
          <w:rFonts w:ascii="Arial" w:hAnsi="Arial"/>
          <w:b/>
          <w:spacing w:val="-10"/>
          <w:sz w:val="20"/>
        </w:rPr>
        <w:t> </w:t>
      </w:r>
      <w:r>
        <w:rPr>
          <w:rFonts w:ascii="Arial" w:hAnsi="Arial"/>
          <w:b/>
          <w:sz w:val="20"/>
        </w:rPr>
        <w:t>DE</w:t>
      </w:r>
      <w:r>
        <w:rPr>
          <w:rFonts w:ascii="Arial" w:hAnsi="Arial"/>
          <w:b/>
          <w:spacing w:val="-5"/>
          <w:sz w:val="20"/>
        </w:rPr>
        <w:t> </w:t>
      </w:r>
      <w:r>
        <w:rPr>
          <w:rFonts w:ascii="Arial" w:hAnsi="Arial"/>
          <w:b/>
          <w:sz w:val="20"/>
        </w:rPr>
        <w:t>LO</w:t>
      </w:r>
      <w:r>
        <w:rPr>
          <w:rFonts w:ascii="Arial" w:hAnsi="Arial"/>
          <w:b/>
          <w:spacing w:val="-4"/>
          <w:sz w:val="20"/>
        </w:rPr>
        <w:t> </w:t>
      </w:r>
      <w:r>
        <w:rPr>
          <w:rFonts w:ascii="Arial" w:hAnsi="Arial"/>
          <w:b/>
          <w:sz w:val="20"/>
        </w:rPr>
        <w:t>DISPUESTO</w:t>
      </w:r>
      <w:r>
        <w:rPr>
          <w:rFonts w:ascii="Arial" w:hAnsi="Arial"/>
          <w:b/>
          <w:spacing w:val="-4"/>
          <w:sz w:val="20"/>
        </w:rPr>
        <w:t> </w:t>
      </w:r>
      <w:r>
        <w:rPr>
          <w:rFonts w:ascii="Arial" w:hAnsi="Arial"/>
          <w:b/>
          <w:sz w:val="20"/>
        </w:rPr>
        <w:t>POR</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ARTÍCULO</w:t>
      </w:r>
      <w:r>
        <w:rPr>
          <w:rFonts w:ascii="Arial" w:hAnsi="Arial"/>
          <w:b/>
          <w:spacing w:val="-4"/>
          <w:sz w:val="20"/>
        </w:rPr>
        <w:t> </w:t>
      </w:r>
      <w:r>
        <w:rPr>
          <w:rFonts w:ascii="Arial" w:hAnsi="Arial"/>
          <w:b/>
          <w:sz w:val="20"/>
        </w:rPr>
        <w:t>5ºDE</w:t>
      </w:r>
      <w:r>
        <w:rPr>
          <w:rFonts w:ascii="Arial" w:hAnsi="Arial"/>
          <w:b/>
          <w:spacing w:val="-5"/>
          <w:sz w:val="20"/>
        </w:rPr>
        <w:t> </w:t>
      </w:r>
      <w:r>
        <w:rPr>
          <w:rFonts w:ascii="Arial" w:hAnsi="Arial"/>
          <w:b/>
          <w:sz w:val="20"/>
        </w:rPr>
        <w:t>LA</w:t>
      </w:r>
      <w:r>
        <w:rPr>
          <w:rFonts w:ascii="Arial" w:hAnsi="Arial"/>
          <w:b/>
          <w:spacing w:val="-11"/>
          <w:sz w:val="20"/>
        </w:rPr>
        <w:t> </w:t>
      </w:r>
      <w:r>
        <w:rPr>
          <w:rFonts w:ascii="Arial" w:hAnsi="Arial"/>
          <w:b/>
          <w:sz w:val="20"/>
        </w:rPr>
        <w:t>LEY DEL</w:t>
      </w:r>
      <w:r>
        <w:rPr>
          <w:rFonts w:ascii="Arial" w:hAnsi="Arial"/>
          <w:b/>
          <w:spacing w:val="-6"/>
          <w:sz w:val="20"/>
        </w:rPr>
        <w:t> </w:t>
      </w:r>
      <w:r>
        <w:rPr>
          <w:rFonts w:ascii="Arial" w:hAnsi="Arial"/>
          <w:b/>
          <w:sz w:val="20"/>
        </w:rPr>
        <w:t>PERIÓDICO</w:t>
      </w:r>
      <w:r>
        <w:rPr>
          <w:rFonts w:ascii="Arial" w:hAnsi="Arial"/>
          <w:b/>
          <w:spacing w:val="-5"/>
          <w:sz w:val="20"/>
        </w:rPr>
        <w:t> </w:t>
      </w:r>
      <w:r>
        <w:rPr>
          <w:rFonts w:ascii="Arial" w:hAnsi="Arial"/>
          <w:b/>
          <w:sz w:val="20"/>
        </w:rPr>
        <w:t>OFICIAL</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HIDALGO,</w:t>
      </w:r>
      <w:r>
        <w:rPr>
          <w:rFonts w:ascii="Arial" w:hAnsi="Arial"/>
          <w:b/>
          <w:spacing w:val="-8"/>
          <w:sz w:val="20"/>
        </w:rPr>
        <w:t> </w:t>
      </w:r>
      <w:r>
        <w:rPr>
          <w:rFonts w:ascii="Arial" w:hAnsi="Arial"/>
          <w:b/>
          <w:sz w:val="20"/>
        </w:rPr>
        <w:t>TENGO</w:t>
      </w:r>
      <w:r>
        <w:rPr>
          <w:rFonts w:ascii="Arial" w:hAnsi="Arial"/>
          <w:b/>
          <w:spacing w:val="-7"/>
          <w:sz w:val="20"/>
        </w:rPr>
        <w:t> </w:t>
      </w:r>
      <w:r>
        <w:rPr>
          <w:rFonts w:ascii="Arial" w:hAnsi="Arial"/>
          <w:b/>
          <w:sz w:val="20"/>
        </w:rPr>
        <w:t>A</w:t>
      </w:r>
      <w:r>
        <w:rPr>
          <w:rFonts w:ascii="Arial" w:hAnsi="Arial"/>
          <w:b/>
          <w:spacing w:val="-11"/>
          <w:sz w:val="20"/>
        </w:rPr>
        <w:t> </w:t>
      </w:r>
      <w:r>
        <w:rPr>
          <w:rFonts w:ascii="Arial" w:hAnsi="Arial"/>
          <w:b/>
          <w:sz w:val="20"/>
        </w:rPr>
        <w:t>BIEN</w:t>
      </w:r>
      <w:r>
        <w:rPr>
          <w:rFonts w:ascii="Arial" w:hAnsi="Arial"/>
          <w:b/>
          <w:spacing w:val="-8"/>
          <w:sz w:val="20"/>
        </w:rPr>
        <w:t> </w:t>
      </w:r>
      <w:r>
        <w:rPr>
          <w:rFonts w:ascii="Arial" w:hAnsi="Arial"/>
          <w:b/>
          <w:sz w:val="20"/>
        </w:rPr>
        <w:t>PROMULGAR</w:t>
      </w:r>
      <w:r>
        <w:rPr>
          <w:rFonts w:ascii="Arial" w:hAnsi="Arial"/>
          <w:b/>
          <w:spacing w:val="-8"/>
          <w:sz w:val="20"/>
        </w:rPr>
        <w:t> </w:t>
      </w:r>
      <w:r>
        <w:rPr>
          <w:rFonts w:ascii="Arial" w:hAnsi="Arial"/>
          <w:b/>
          <w:sz w:val="20"/>
        </w:rPr>
        <w:t>EL</w:t>
      </w:r>
      <w:r>
        <w:rPr>
          <w:rFonts w:ascii="Arial" w:hAnsi="Arial"/>
          <w:b/>
          <w:spacing w:val="-7"/>
          <w:sz w:val="20"/>
        </w:rPr>
        <w:t> </w:t>
      </w:r>
      <w:r>
        <w:rPr>
          <w:rFonts w:ascii="Arial" w:hAnsi="Arial"/>
          <w:b/>
          <w:sz w:val="20"/>
        </w:rPr>
        <w:t>PRESENTE </w:t>
      </w:r>
      <w:r>
        <w:rPr>
          <w:rFonts w:ascii="Arial" w:hAnsi="Arial"/>
          <w:b/>
          <w:spacing w:val="-2"/>
          <w:sz w:val="20"/>
        </w:rPr>
        <w:t>DECRETO.</w:t>
      </w:r>
    </w:p>
    <w:p>
      <w:pPr>
        <w:pStyle w:val="BodyText"/>
        <w:spacing w:before="12"/>
        <w:ind w:left="0"/>
        <w:rPr>
          <w:rFonts w:ascii="Arial"/>
          <w:b/>
        </w:rPr>
      </w:pPr>
    </w:p>
    <w:p>
      <w:pPr>
        <w:spacing w:line="247" w:lineRule="auto" w:before="0"/>
        <w:ind w:left="138" w:right="159" w:firstLine="0"/>
        <w:jc w:val="both"/>
        <w:rPr>
          <w:rFonts w:ascii="Arial" w:hAnsi="Arial"/>
          <w:b/>
          <w:sz w:val="20"/>
        </w:rPr>
      </w:pPr>
      <w:r>
        <w:rPr>
          <w:rFonts w:ascii="Arial" w:hAnsi="Arial"/>
          <w:b/>
          <w:sz w:val="20"/>
        </w:rPr>
        <w:t>DADO EN LA RESIDENCIA DEL PODER EJECUTIVO DEL ESTADO LIBRE Y SOBERANO DE HIDALGO A</w:t>
      </w:r>
      <w:r>
        <w:rPr>
          <w:rFonts w:ascii="Arial" w:hAnsi="Arial"/>
          <w:b/>
          <w:spacing w:val="-1"/>
          <w:sz w:val="20"/>
        </w:rPr>
        <w:t> </w:t>
      </w:r>
      <w:r>
        <w:rPr>
          <w:rFonts w:ascii="Arial" w:hAnsi="Arial"/>
          <w:b/>
          <w:sz w:val="20"/>
        </w:rPr>
        <w:t>LOS VEINTITRÉS DÍAS DEL MES DE DICIEMBRE DEL AÑO DOS MIL QUINCE.</w:t>
      </w:r>
    </w:p>
    <w:p>
      <w:pPr>
        <w:pStyle w:val="BodyText"/>
        <w:spacing w:before="9"/>
        <w:ind w:left="0"/>
        <w:rPr>
          <w:rFonts w:ascii="Arial"/>
          <w:b/>
        </w:rPr>
      </w:pPr>
    </w:p>
    <w:p>
      <w:pPr>
        <w:spacing w:line="247" w:lineRule="auto" w:before="0"/>
        <w:ind w:left="138" w:right="155" w:firstLine="0"/>
        <w:jc w:val="both"/>
        <w:rPr>
          <w:rFonts w:ascii="Arial" w:hAnsi="Arial"/>
          <w:b/>
          <w:sz w:val="20"/>
        </w:rPr>
      </w:pPr>
      <w:r>
        <w:rPr>
          <w:rFonts w:ascii="Arial" w:hAnsi="Arial"/>
          <w:b/>
          <w:sz w:val="20"/>
        </w:rPr>
        <w:t>EL GOBERNADOR CONSTITUCIONAL DEL ESTADO DE HIDALGO, LIC., JOSÉ FRANCISCO OLVERA RUIZ.RÚBRICA</w:t>
      </w:r>
    </w:p>
    <w:p>
      <w:pPr>
        <w:pStyle w:val="BodyText"/>
        <w:spacing w:before="225"/>
        <w:ind w:left="0"/>
        <w:rPr>
          <w:rFonts w:ascii="Arial"/>
          <w:b/>
        </w:rPr>
      </w:pPr>
    </w:p>
    <w:p>
      <w:pPr>
        <w:spacing w:line="242" w:lineRule="auto" w:before="0"/>
        <w:ind w:left="138" w:right="154" w:firstLine="0"/>
        <w:jc w:val="left"/>
        <w:rPr>
          <w:rFonts w:ascii="Arial"/>
          <w:b/>
          <w:i/>
          <w:sz w:val="20"/>
        </w:rPr>
      </w:pPr>
      <w:r>
        <w:rPr>
          <w:rFonts w:ascii="Arial"/>
          <w:b/>
          <w:i/>
          <w:sz w:val="20"/>
        </w:rPr>
        <w:t>N.</w:t>
      </w:r>
      <w:r>
        <w:rPr>
          <w:rFonts w:ascii="Arial"/>
          <w:b/>
          <w:i/>
          <w:spacing w:val="80"/>
          <w:sz w:val="20"/>
        </w:rPr>
        <w:t> </w:t>
      </w:r>
      <w:r>
        <w:rPr>
          <w:rFonts w:ascii="Arial"/>
          <w:b/>
          <w:i/>
          <w:sz w:val="20"/>
        </w:rPr>
        <w:t>DE</w:t>
      </w:r>
      <w:r>
        <w:rPr>
          <w:rFonts w:ascii="Arial"/>
          <w:b/>
          <w:i/>
          <w:spacing w:val="80"/>
          <w:sz w:val="20"/>
        </w:rPr>
        <w:t> </w:t>
      </w:r>
      <w:r>
        <w:rPr>
          <w:rFonts w:ascii="Arial"/>
          <w:b/>
          <w:i/>
          <w:sz w:val="20"/>
        </w:rPr>
        <w:t>E.</w:t>
      </w:r>
      <w:r>
        <w:rPr>
          <w:rFonts w:ascii="Arial"/>
          <w:b/>
          <w:i/>
          <w:spacing w:val="80"/>
          <w:sz w:val="20"/>
        </w:rPr>
        <w:t> </w:t>
      </w:r>
      <w:r>
        <w:rPr>
          <w:rFonts w:ascii="Arial"/>
          <w:b/>
          <w:i/>
          <w:sz w:val="20"/>
        </w:rPr>
        <w:t>A</w:t>
      </w:r>
      <w:r>
        <w:rPr>
          <w:rFonts w:ascii="Arial"/>
          <w:b/>
          <w:i/>
          <w:spacing w:val="80"/>
          <w:sz w:val="20"/>
        </w:rPr>
        <w:t> </w:t>
      </w:r>
      <w:r>
        <w:rPr>
          <w:rFonts w:ascii="Arial"/>
          <w:b/>
          <w:i/>
          <w:sz w:val="20"/>
        </w:rPr>
        <w:t>CONTINUACION</w:t>
      </w:r>
      <w:r>
        <w:rPr>
          <w:rFonts w:ascii="Arial"/>
          <w:b/>
          <w:i/>
          <w:spacing w:val="80"/>
          <w:sz w:val="20"/>
        </w:rPr>
        <w:t> </w:t>
      </w:r>
      <w:r>
        <w:rPr>
          <w:rFonts w:ascii="Arial"/>
          <w:b/>
          <w:i/>
          <w:sz w:val="20"/>
        </w:rPr>
        <w:t>SE</w:t>
      </w:r>
      <w:r>
        <w:rPr>
          <w:rFonts w:ascii="Arial"/>
          <w:b/>
          <w:i/>
          <w:spacing w:val="79"/>
          <w:sz w:val="20"/>
        </w:rPr>
        <w:t> </w:t>
      </w:r>
      <w:r>
        <w:rPr>
          <w:rFonts w:ascii="Arial"/>
          <w:b/>
          <w:i/>
          <w:sz w:val="20"/>
        </w:rPr>
        <w:t>TRANSCRIBEN</w:t>
      </w:r>
      <w:r>
        <w:rPr>
          <w:rFonts w:ascii="Arial"/>
          <w:b/>
          <w:i/>
          <w:spacing w:val="80"/>
          <w:sz w:val="20"/>
        </w:rPr>
        <w:t> </w:t>
      </w:r>
      <w:r>
        <w:rPr>
          <w:rFonts w:ascii="Arial"/>
          <w:b/>
          <w:i/>
          <w:sz w:val="20"/>
        </w:rPr>
        <w:t>LOS</w:t>
      </w:r>
      <w:r>
        <w:rPr>
          <w:rFonts w:ascii="Arial"/>
          <w:b/>
          <w:i/>
          <w:spacing w:val="79"/>
          <w:sz w:val="20"/>
        </w:rPr>
        <w:t> </w:t>
      </w:r>
      <w:r>
        <w:rPr>
          <w:rFonts w:ascii="Arial"/>
          <w:b/>
          <w:i/>
          <w:sz w:val="20"/>
        </w:rPr>
        <w:t>ARTICULOS</w:t>
      </w:r>
      <w:r>
        <w:rPr>
          <w:rFonts w:ascii="Arial"/>
          <w:b/>
          <w:i/>
          <w:spacing w:val="79"/>
          <w:sz w:val="20"/>
        </w:rPr>
        <w:t> </w:t>
      </w:r>
      <w:r>
        <w:rPr>
          <w:rFonts w:ascii="Arial"/>
          <w:b/>
          <w:i/>
          <w:sz w:val="20"/>
        </w:rPr>
        <w:t>TRANSITORIOS</w:t>
      </w:r>
      <w:r>
        <w:rPr>
          <w:rFonts w:ascii="Arial"/>
          <w:b/>
          <w:i/>
          <w:spacing w:val="79"/>
          <w:sz w:val="20"/>
        </w:rPr>
        <w:t> </w:t>
      </w:r>
      <w:r>
        <w:rPr>
          <w:rFonts w:ascii="Arial"/>
          <w:b/>
          <w:i/>
          <w:sz w:val="20"/>
        </w:rPr>
        <w:t>DE</w:t>
      </w:r>
      <w:r>
        <w:rPr>
          <w:rFonts w:ascii="Arial"/>
          <w:b/>
          <w:i/>
          <w:spacing w:val="80"/>
          <w:sz w:val="20"/>
        </w:rPr>
        <w:t> </w:t>
      </w:r>
      <w:r>
        <w:rPr>
          <w:rFonts w:ascii="Arial"/>
          <w:b/>
          <w:i/>
          <w:sz w:val="20"/>
        </w:rPr>
        <w:t>LOS DECRETOS DE REFORMAS A LA PRESENTE LEY.</w:t>
      </w:r>
    </w:p>
    <w:p>
      <w:pPr>
        <w:pStyle w:val="BodyText"/>
        <w:spacing w:before="222"/>
        <w:ind w:left="0"/>
        <w:rPr>
          <w:rFonts w:ascii="Arial"/>
          <w:b/>
          <w:i/>
        </w:rPr>
      </w:pPr>
    </w:p>
    <w:p>
      <w:pPr>
        <w:spacing w:before="0"/>
        <w:ind w:left="2111" w:right="0" w:firstLine="0"/>
        <w:jc w:val="left"/>
        <w:rPr>
          <w:rFonts w:ascii="Arial"/>
          <w:i/>
          <w:sz w:val="20"/>
        </w:rPr>
      </w:pPr>
      <w:r>
        <w:rPr>
          <w:rFonts w:ascii="Arial"/>
          <w:i/>
          <w:sz w:val="20"/>
        </w:rPr>
        <w:t>P.O.</w:t>
      </w:r>
      <w:r>
        <w:rPr>
          <w:rFonts w:ascii="Arial"/>
          <w:i/>
          <w:spacing w:val="-9"/>
          <w:sz w:val="20"/>
        </w:rPr>
        <w:t> </w:t>
      </w:r>
      <w:r>
        <w:rPr>
          <w:rFonts w:ascii="Arial"/>
          <w:i/>
          <w:sz w:val="20"/>
        </w:rPr>
        <w:t>ALCANCE,</w:t>
      </w:r>
      <w:r>
        <w:rPr>
          <w:rFonts w:ascii="Arial"/>
          <w:i/>
          <w:spacing w:val="-9"/>
          <w:sz w:val="20"/>
        </w:rPr>
        <w:t> </w:t>
      </w:r>
      <w:r>
        <w:rPr>
          <w:rFonts w:ascii="Arial"/>
          <w:i/>
          <w:sz w:val="20"/>
        </w:rPr>
        <w:t>VOLUMEN</w:t>
      </w:r>
      <w:r>
        <w:rPr>
          <w:rFonts w:ascii="Arial"/>
          <w:i/>
          <w:spacing w:val="-8"/>
          <w:sz w:val="20"/>
        </w:rPr>
        <w:t> </w:t>
      </w:r>
      <w:r>
        <w:rPr>
          <w:rFonts w:ascii="Arial"/>
          <w:i/>
          <w:sz w:val="20"/>
        </w:rPr>
        <w:t>II,</w:t>
      </w:r>
      <w:r>
        <w:rPr>
          <w:rFonts w:ascii="Arial"/>
          <w:i/>
          <w:spacing w:val="-9"/>
          <w:sz w:val="20"/>
        </w:rPr>
        <w:t> </w:t>
      </w:r>
      <w:r>
        <w:rPr>
          <w:rFonts w:ascii="Arial"/>
          <w:i/>
          <w:sz w:val="20"/>
        </w:rPr>
        <w:t>31</w:t>
      </w:r>
      <w:r>
        <w:rPr>
          <w:rFonts w:ascii="Arial"/>
          <w:i/>
          <w:spacing w:val="-8"/>
          <w:sz w:val="20"/>
        </w:rPr>
        <w:t> </w:t>
      </w:r>
      <w:r>
        <w:rPr>
          <w:rFonts w:ascii="Arial"/>
          <w:i/>
          <w:sz w:val="20"/>
        </w:rPr>
        <w:t>DE</w:t>
      </w:r>
      <w:r>
        <w:rPr>
          <w:rFonts w:ascii="Arial"/>
          <w:i/>
          <w:spacing w:val="-9"/>
          <w:sz w:val="20"/>
        </w:rPr>
        <w:t> </w:t>
      </w:r>
      <w:r>
        <w:rPr>
          <w:rFonts w:ascii="Arial"/>
          <w:i/>
          <w:sz w:val="20"/>
        </w:rPr>
        <w:t>DICIEMBRE</w:t>
      </w:r>
      <w:r>
        <w:rPr>
          <w:rFonts w:ascii="Arial"/>
          <w:i/>
          <w:spacing w:val="-8"/>
          <w:sz w:val="20"/>
        </w:rPr>
        <w:t> </w:t>
      </w:r>
      <w:r>
        <w:rPr>
          <w:rFonts w:ascii="Arial"/>
          <w:i/>
          <w:sz w:val="20"/>
        </w:rPr>
        <w:t>DEL</w:t>
      </w:r>
      <w:r>
        <w:rPr>
          <w:rFonts w:ascii="Arial"/>
          <w:i/>
          <w:spacing w:val="-9"/>
          <w:sz w:val="20"/>
        </w:rPr>
        <w:t> </w:t>
      </w:r>
      <w:r>
        <w:rPr>
          <w:rFonts w:ascii="Arial"/>
          <w:i/>
          <w:spacing w:val="-2"/>
          <w:sz w:val="20"/>
        </w:rPr>
        <w:t>2016.</w:t>
      </w:r>
    </w:p>
    <w:p>
      <w:pPr>
        <w:pStyle w:val="BodyText"/>
        <w:spacing w:before="229"/>
        <w:ind w:right="153"/>
        <w:jc w:val="both"/>
      </w:pPr>
      <w:r>
        <w:rPr/>
        <w:t>PRIMERO. Las reformas y adiciones a la presente Ley entrarán en vigor el día primero de enero del año 2017, previa su publicación en el Periódico Oficial del Estado.</w:t>
      </w:r>
    </w:p>
    <w:p>
      <w:pPr>
        <w:pStyle w:val="BodyText"/>
        <w:spacing w:before="225"/>
        <w:jc w:val="both"/>
      </w:pPr>
      <w:r>
        <w:rPr/>
        <w:t>SEGUNDO.</w:t>
      </w:r>
      <w:r>
        <w:rPr>
          <w:spacing w:val="-10"/>
        </w:rPr>
        <w:t> </w:t>
      </w:r>
      <w:r>
        <w:rPr/>
        <w:t>Se</w:t>
      </w:r>
      <w:r>
        <w:rPr>
          <w:spacing w:val="-9"/>
        </w:rPr>
        <w:t> </w:t>
      </w:r>
      <w:r>
        <w:rPr/>
        <w:t>derogan</w:t>
      </w:r>
      <w:r>
        <w:rPr>
          <w:spacing w:val="-9"/>
        </w:rPr>
        <w:t> </w:t>
      </w:r>
      <w:r>
        <w:rPr/>
        <w:t>todas</w:t>
      </w:r>
      <w:r>
        <w:rPr>
          <w:spacing w:val="-9"/>
        </w:rPr>
        <w:t> </w:t>
      </w:r>
      <w:r>
        <w:rPr/>
        <w:t>las</w:t>
      </w:r>
      <w:r>
        <w:rPr>
          <w:spacing w:val="-8"/>
        </w:rPr>
        <w:t> </w:t>
      </w:r>
      <w:r>
        <w:rPr/>
        <w:t>disposiciones</w:t>
      </w:r>
      <w:r>
        <w:rPr>
          <w:spacing w:val="-8"/>
        </w:rPr>
        <w:t> </w:t>
      </w:r>
      <w:r>
        <w:rPr/>
        <w:t>que</w:t>
      </w:r>
      <w:r>
        <w:rPr>
          <w:spacing w:val="-9"/>
        </w:rPr>
        <w:t> </w:t>
      </w:r>
      <w:r>
        <w:rPr/>
        <w:t>se</w:t>
      </w:r>
      <w:r>
        <w:rPr>
          <w:spacing w:val="-10"/>
        </w:rPr>
        <w:t> </w:t>
      </w:r>
      <w:r>
        <w:rPr/>
        <w:t>opongan</w:t>
      </w:r>
      <w:r>
        <w:rPr>
          <w:spacing w:val="-10"/>
        </w:rPr>
        <w:t> </w:t>
      </w:r>
      <w:r>
        <w:rPr/>
        <w:t>a</w:t>
      </w:r>
      <w:r>
        <w:rPr>
          <w:spacing w:val="-10"/>
        </w:rPr>
        <w:t> </w:t>
      </w:r>
      <w:r>
        <w:rPr/>
        <w:t>la</w:t>
      </w:r>
      <w:r>
        <w:rPr>
          <w:spacing w:val="-9"/>
        </w:rPr>
        <w:t> </w:t>
      </w:r>
      <w:r>
        <w:rPr/>
        <w:t>presente</w:t>
      </w:r>
      <w:r>
        <w:rPr>
          <w:spacing w:val="-10"/>
        </w:rPr>
        <w:t> </w:t>
      </w:r>
      <w:r>
        <w:rPr>
          <w:spacing w:val="-4"/>
        </w:rPr>
        <w:t>Ley.</w:t>
      </w:r>
    </w:p>
    <w:p>
      <w:pPr>
        <w:pStyle w:val="BodyText"/>
        <w:spacing w:line="237" w:lineRule="auto" w:before="227"/>
        <w:ind w:right="152"/>
        <w:jc w:val="both"/>
      </w:pPr>
      <w:r>
        <w:rPr/>
        <w:t>TERCERO.</w:t>
      </w:r>
      <w:r>
        <w:rPr>
          <w:spacing w:val="-6"/>
        </w:rPr>
        <w:t> </w:t>
      </w:r>
      <w:r>
        <w:rPr/>
        <w:t>Continúa</w:t>
      </w:r>
      <w:r>
        <w:rPr>
          <w:spacing w:val="-6"/>
        </w:rPr>
        <w:t> </w:t>
      </w:r>
      <w:r>
        <w:rPr/>
        <w:t>vigente</w:t>
      </w:r>
      <w:r>
        <w:rPr>
          <w:spacing w:val="-6"/>
        </w:rPr>
        <w:t> </w:t>
      </w:r>
      <w:r>
        <w:rPr/>
        <w:t>el</w:t>
      </w:r>
      <w:r>
        <w:rPr>
          <w:spacing w:val="-6"/>
        </w:rPr>
        <w:t> </w:t>
      </w:r>
      <w:r>
        <w:rPr/>
        <w:t>Decreto</w:t>
      </w:r>
      <w:r>
        <w:rPr>
          <w:spacing w:val="-6"/>
        </w:rPr>
        <w:t> </w:t>
      </w:r>
      <w:r>
        <w:rPr/>
        <w:t>número</w:t>
      </w:r>
      <w:r>
        <w:rPr>
          <w:spacing w:val="-6"/>
        </w:rPr>
        <w:t> </w:t>
      </w:r>
      <w:r>
        <w:rPr/>
        <w:t>120,</w:t>
      </w:r>
      <w:r>
        <w:rPr>
          <w:spacing w:val="-6"/>
        </w:rPr>
        <w:t> </w:t>
      </w:r>
      <w:r>
        <w:rPr/>
        <w:t>publicado</w:t>
      </w:r>
      <w:r>
        <w:rPr>
          <w:spacing w:val="-6"/>
        </w:rPr>
        <w:t> </w:t>
      </w:r>
      <w:r>
        <w:rPr/>
        <w:t>en</w:t>
      </w:r>
      <w:r>
        <w:rPr>
          <w:spacing w:val="-6"/>
        </w:rPr>
        <w:t> </w:t>
      </w:r>
      <w:r>
        <w:rPr/>
        <w:t>el</w:t>
      </w:r>
      <w:r>
        <w:rPr>
          <w:spacing w:val="-6"/>
        </w:rPr>
        <w:t> </w:t>
      </w:r>
      <w:r>
        <w:rPr/>
        <w:t>Periódico</w:t>
      </w:r>
      <w:r>
        <w:rPr>
          <w:spacing w:val="-6"/>
        </w:rPr>
        <w:t> </w:t>
      </w:r>
      <w:r>
        <w:rPr/>
        <w:t>Oficial</w:t>
      </w:r>
      <w:r>
        <w:rPr>
          <w:spacing w:val="-6"/>
        </w:rPr>
        <w:t> </w:t>
      </w:r>
      <w:r>
        <w:rPr/>
        <w:t>del</w:t>
      </w:r>
      <w:r>
        <w:rPr>
          <w:spacing w:val="-6"/>
        </w:rPr>
        <w:t> </w:t>
      </w:r>
      <w:r>
        <w:rPr/>
        <w:t>Estado</w:t>
      </w:r>
      <w:r>
        <w:rPr>
          <w:spacing w:val="-6"/>
        </w:rPr>
        <w:t> </w:t>
      </w:r>
      <w:r>
        <w:rPr/>
        <w:t>de</w:t>
      </w:r>
      <w:r>
        <w:rPr>
          <w:spacing w:val="-6"/>
        </w:rPr>
        <w:t> </w:t>
      </w:r>
      <w:r>
        <w:rPr/>
        <w:t>fecha 4 de Julio de 1983, en virtud de estar en vigor la coordinación que en materia de Derechos, suscribió el Estado</w:t>
      </w:r>
      <w:r>
        <w:rPr>
          <w:spacing w:val="40"/>
        </w:rPr>
        <w:t> </w:t>
      </w:r>
      <w:r>
        <w:rPr/>
        <w:t>de</w:t>
      </w:r>
      <w:r>
        <w:rPr>
          <w:spacing w:val="40"/>
        </w:rPr>
        <w:t> </w:t>
      </w:r>
      <w:r>
        <w:rPr/>
        <w:t>Hidalgo</w:t>
      </w:r>
      <w:r>
        <w:rPr>
          <w:spacing w:val="40"/>
        </w:rPr>
        <w:t> </w:t>
      </w:r>
      <w:r>
        <w:rPr/>
        <w:t>y</w:t>
      </w:r>
      <w:r>
        <w:rPr>
          <w:spacing w:val="40"/>
        </w:rPr>
        <w:t> </w:t>
      </w:r>
      <w:r>
        <w:rPr/>
        <w:t>la</w:t>
      </w:r>
      <w:r>
        <w:rPr>
          <w:spacing w:val="40"/>
        </w:rPr>
        <w:t> </w:t>
      </w:r>
      <w:r>
        <w:rPr/>
        <w:t>Secretaría</w:t>
      </w:r>
      <w:r>
        <w:rPr>
          <w:spacing w:val="40"/>
        </w:rPr>
        <w:t> </w:t>
      </w:r>
      <w:r>
        <w:rPr/>
        <w:t>de</w:t>
      </w:r>
      <w:r>
        <w:rPr>
          <w:spacing w:val="40"/>
        </w:rPr>
        <w:t> </w:t>
      </w:r>
      <w:r>
        <w:rPr/>
        <w:t>Hacienda</w:t>
      </w:r>
      <w:r>
        <w:rPr>
          <w:spacing w:val="40"/>
        </w:rPr>
        <w:t> </w:t>
      </w:r>
      <w:r>
        <w:rPr/>
        <w:t>y</w:t>
      </w:r>
      <w:r>
        <w:rPr>
          <w:spacing w:val="40"/>
        </w:rPr>
        <w:t> </w:t>
      </w:r>
      <w:r>
        <w:rPr/>
        <w:t>Crédito</w:t>
      </w:r>
      <w:r>
        <w:rPr>
          <w:spacing w:val="40"/>
        </w:rPr>
        <w:t> </w:t>
      </w:r>
      <w:r>
        <w:rPr/>
        <w:t>Público,</w:t>
      </w:r>
      <w:r>
        <w:rPr>
          <w:spacing w:val="40"/>
        </w:rPr>
        <w:t> </w:t>
      </w:r>
      <w:r>
        <w:rPr/>
        <w:t>quedando</w:t>
      </w:r>
      <w:r>
        <w:rPr>
          <w:spacing w:val="40"/>
        </w:rPr>
        <w:t> </w:t>
      </w:r>
      <w:r>
        <w:rPr/>
        <w:t>sin</w:t>
      </w:r>
      <w:r>
        <w:rPr>
          <w:spacing w:val="40"/>
        </w:rPr>
        <w:t> </w:t>
      </w:r>
      <w:r>
        <w:rPr/>
        <w:t>efecto</w:t>
      </w:r>
      <w:r>
        <w:rPr>
          <w:spacing w:val="40"/>
        </w:rPr>
        <w:t> </w:t>
      </w:r>
      <w:r>
        <w:rPr/>
        <w:t>el</w:t>
      </w:r>
      <w:r>
        <w:rPr>
          <w:spacing w:val="40"/>
        </w:rPr>
        <w:t> </w:t>
      </w:r>
      <w:r>
        <w:rPr/>
        <w:t>cobro</w:t>
      </w:r>
      <w:r>
        <w:rPr>
          <w:spacing w:val="40"/>
        </w:rPr>
        <w:t> </w:t>
      </w:r>
      <w:r>
        <w:rPr/>
        <w:t>de</w:t>
      </w:r>
    </w:p>
    <w:p>
      <w:pPr>
        <w:spacing w:after="0" w:line="237" w:lineRule="auto"/>
        <w:jc w:val="both"/>
        <w:sectPr>
          <w:pgSz w:w="12250" w:h="15820"/>
          <w:pgMar w:header="0" w:footer="935" w:top="1740" w:bottom="1120" w:left="1280" w:right="1260"/>
        </w:sectPr>
      </w:pPr>
    </w:p>
    <w:p>
      <w:pPr>
        <w:pStyle w:val="BodyText"/>
        <w:spacing w:before="82"/>
        <w:ind w:right="158"/>
        <w:jc w:val="both"/>
      </w:pPr>
      <w:r>
        <w:rPr/>
        <w:t>derechos establecidos en</w:t>
      </w:r>
      <w:r>
        <w:rPr>
          <w:spacing w:val="-1"/>
        </w:rPr>
        <w:t> </w:t>
      </w:r>
      <w:r>
        <w:rPr/>
        <w:t>el</w:t>
      </w:r>
      <w:r>
        <w:rPr>
          <w:spacing w:val="-2"/>
        </w:rPr>
        <w:t> </w:t>
      </w:r>
      <w:r>
        <w:rPr/>
        <w:t>mismo,</w:t>
      </w:r>
      <w:r>
        <w:rPr>
          <w:spacing w:val="-1"/>
        </w:rPr>
        <w:t> </w:t>
      </w:r>
      <w:r>
        <w:rPr/>
        <w:t>salvo</w:t>
      </w:r>
      <w:r>
        <w:rPr>
          <w:spacing w:val="-1"/>
        </w:rPr>
        <w:t> </w:t>
      </w:r>
      <w:r>
        <w:rPr/>
        <w:t>aquellos</w:t>
      </w:r>
      <w:r>
        <w:rPr>
          <w:spacing w:val="-2"/>
        </w:rPr>
        <w:t> </w:t>
      </w:r>
      <w:r>
        <w:rPr/>
        <w:t>que</w:t>
      </w:r>
      <w:r>
        <w:rPr>
          <w:spacing w:val="-3"/>
        </w:rPr>
        <w:t> </w:t>
      </w:r>
      <w:r>
        <w:rPr/>
        <w:t>han</w:t>
      </w:r>
      <w:r>
        <w:rPr>
          <w:spacing w:val="-3"/>
        </w:rPr>
        <w:t> </w:t>
      </w:r>
      <w:r>
        <w:rPr/>
        <w:t>sido</w:t>
      </w:r>
      <w:r>
        <w:rPr>
          <w:spacing w:val="-4"/>
        </w:rPr>
        <w:t> </w:t>
      </w:r>
      <w:r>
        <w:rPr/>
        <w:t>liberados,</w:t>
      </w:r>
      <w:r>
        <w:rPr>
          <w:spacing w:val="-3"/>
        </w:rPr>
        <w:t> </w:t>
      </w:r>
      <w:r>
        <w:rPr/>
        <w:t>de</w:t>
      </w:r>
      <w:r>
        <w:rPr>
          <w:spacing w:val="-4"/>
        </w:rPr>
        <w:t> </w:t>
      </w:r>
      <w:r>
        <w:rPr/>
        <w:t>acuerdo</w:t>
      </w:r>
      <w:r>
        <w:rPr>
          <w:spacing w:val="-4"/>
        </w:rPr>
        <w:t> </w:t>
      </w:r>
      <w:r>
        <w:rPr/>
        <w:t>a</w:t>
      </w:r>
      <w:r>
        <w:rPr>
          <w:spacing w:val="-3"/>
        </w:rPr>
        <w:t> </w:t>
      </w:r>
      <w:r>
        <w:rPr/>
        <w:t>lo</w:t>
      </w:r>
      <w:r>
        <w:rPr>
          <w:spacing w:val="-3"/>
        </w:rPr>
        <w:t> </w:t>
      </w:r>
      <w:r>
        <w:rPr/>
        <w:t>establecido</w:t>
      </w:r>
      <w:r>
        <w:rPr>
          <w:spacing w:val="-4"/>
        </w:rPr>
        <w:t> </w:t>
      </w:r>
      <w:r>
        <w:rPr/>
        <w:t>en la Ley</w:t>
      </w:r>
      <w:r>
        <w:rPr>
          <w:spacing w:val="-2"/>
        </w:rPr>
        <w:t> </w:t>
      </w:r>
      <w:r>
        <w:rPr/>
        <w:t>de Coordinación Fiscal Federal y</w:t>
      </w:r>
      <w:r>
        <w:rPr>
          <w:spacing w:val="-2"/>
        </w:rPr>
        <w:t> </w:t>
      </w:r>
      <w:r>
        <w:rPr/>
        <w:t>que se incluirán en las Leyes locales correspondientes.</w:t>
      </w:r>
    </w:p>
    <w:p>
      <w:pPr>
        <w:pStyle w:val="BodyText"/>
        <w:spacing w:before="224"/>
        <w:ind w:right="154"/>
        <w:jc w:val="both"/>
      </w:pPr>
      <w:r>
        <w:rPr/>
        <w:t>CUARTO. 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w:t>
      </w:r>
      <w:r>
        <w:rPr>
          <w:spacing w:val="-2"/>
        </w:rPr>
        <w:t> </w:t>
      </w:r>
      <w:r>
        <w:rPr/>
        <w:t>establecidas</w:t>
      </w:r>
      <w:r>
        <w:rPr>
          <w:spacing w:val="-1"/>
        </w:rPr>
        <w:t> </w:t>
      </w:r>
      <w:r>
        <w:rPr/>
        <w:t>en</w:t>
      </w:r>
      <w:r>
        <w:rPr>
          <w:spacing w:val="-3"/>
        </w:rPr>
        <w:t> </w:t>
      </w:r>
      <w:r>
        <w:rPr/>
        <w:t>la</w:t>
      </w:r>
      <w:r>
        <w:rPr>
          <w:spacing w:val="-3"/>
        </w:rPr>
        <w:t> </w:t>
      </w:r>
      <w:r>
        <w:rPr/>
        <w:t>presente Ley,</w:t>
      </w:r>
      <w:r>
        <w:rPr>
          <w:spacing w:val="-2"/>
        </w:rPr>
        <w:t> </w:t>
      </w:r>
      <w:r>
        <w:rPr/>
        <w:t>a</w:t>
      </w:r>
      <w:r>
        <w:rPr>
          <w:spacing w:val="-3"/>
        </w:rPr>
        <w:t> </w:t>
      </w:r>
      <w:r>
        <w:rPr/>
        <w:t>través</w:t>
      </w:r>
      <w:r>
        <w:rPr>
          <w:spacing w:val="-2"/>
        </w:rPr>
        <w:t> </w:t>
      </w:r>
      <w:r>
        <w:rPr/>
        <w:t>de</w:t>
      </w:r>
      <w:r>
        <w:rPr>
          <w:spacing w:val="-5"/>
        </w:rPr>
        <w:t> </w:t>
      </w:r>
      <w:r>
        <w:rPr/>
        <w:t>la</w:t>
      </w:r>
      <w:r>
        <w:rPr>
          <w:spacing w:val="-5"/>
        </w:rPr>
        <w:t> </w:t>
      </w:r>
      <w:r>
        <w:rPr/>
        <w:t>dependencia</w:t>
      </w:r>
      <w:r>
        <w:rPr>
          <w:spacing w:val="-5"/>
        </w:rPr>
        <w:t> </w:t>
      </w:r>
      <w:r>
        <w:rPr/>
        <w:t>o</w:t>
      </w:r>
      <w:r>
        <w:rPr>
          <w:spacing w:val="-1"/>
        </w:rPr>
        <w:t> </w:t>
      </w:r>
      <w:r>
        <w:rPr/>
        <w:t>entidad</w:t>
      </w:r>
      <w:r>
        <w:rPr>
          <w:spacing w:val="-5"/>
        </w:rPr>
        <w:t> </w:t>
      </w:r>
      <w:r>
        <w:rPr/>
        <w:t>paraestatal</w:t>
      </w:r>
      <w:r>
        <w:rPr>
          <w:spacing w:val="-5"/>
        </w:rPr>
        <w:t> </w:t>
      </w:r>
      <w:r>
        <w:rPr/>
        <w:t>a</w:t>
      </w:r>
      <w:r>
        <w:rPr>
          <w:spacing w:val="-5"/>
        </w:rPr>
        <w:t> </w:t>
      </w:r>
      <w:r>
        <w:rPr/>
        <w:t>la</w:t>
      </w:r>
      <w:r>
        <w:rPr>
          <w:spacing w:val="-5"/>
        </w:rPr>
        <w:t> </w:t>
      </w:r>
      <w:r>
        <w:rPr/>
        <w:t>que, en</w:t>
      </w:r>
      <w:r>
        <w:rPr>
          <w:spacing w:val="-5"/>
        </w:rPr>
        <w:t> </w:t>
      </w:r>
      <w:r>
        <w:rPr/>
        <w:t>razón</w:t>
      </w:r>
      <w:r>
        <w:rPr>
          <w:spacing w:val="-5"/>
        </w:rPr>
        <w:t> </w:t>
      </w:r>
      <w:r>
        <w:rPr/>
        <w:t>de</w:t>
      </w:r>
      <w:r>
        <w:rPr>
          <w:spacing w:val="-5"/>
        </w:rPr>
        <w:t> </w:t>
      </w:r>
      <w:r>
        <w:rPr/>
        <w:t>la</w:t>
      </w:r>
      <w:r>
        <w:rPr>
          <w:spacing w:val="-4"/>
        </w:rPr>
        <w:t> </w:t>
      </w:r>
      <w:r>
        <w:rPr/>
        <w:t>reforma</w:t>
      </w:r>
      <w:r>
        <w:rPr>
          <w:spacing w:val="-4"/>
        </w:rPr>
        <w:t> </w:t>
      </w:r>
      <w:r>
        <w:rPr/>
        <w:t>o</w:t>
      </w:r>
      <w:r>
        <w:rPr>
          <w:spacing w:val="-4"/>
        </w:rPr>
        <w:t> </w:t>
      </w:r>
      <w:r>
        <w:rPr/>
        <w:t>desincorporación</w:t>
      </w:r>
      <w:r>
        <w:rPr>
          <w:spacing w:val="-5"/>
        </w:rPr>
        <w:t> </w:t>
      </w:r>
      <w:r>
        <w:rPr/>
        <w:t>respectiva,</w:t>
      </w:r>
      <w:r>
        <w:rPr>
          <w:spacing w:val="-4"/>
        </w:rPr>
        <w:t> </w:t>
      </w:r>
      <w:r>
        <w:rPr/>
        <w:t>se</w:t>
      </w:r>
      <w:r>
        <w:rPr>
          <w:spacing w:val="-4"/>
        </w:rPr>
        <w:t> </w:t>
      </w:r>
      <w:r>
        <w:rPr/>
        <w:t>le otorguen</w:t>
      </w:r>
      <w:r>
        <w:rPr>
          <w:spacing w:val="-4"/>
        </w:rPr>
        <w:t> </w:t>
      </w:r>
      <w:r>
        <w:rPr/>
        <w:t>las</w:t>
      </w:r>
      <w:r>
        <w:rPr>
          <w:spacing w:val="-3"/>
        </w:rPr>
        <w:t> </w:t>
      </w:r>
      <w:r>
        <w:rPr/>
        <w:t>atribuciones</w:t>
      </w:r>
      <w:r>
        <w:rPr>
          <w:spacing w:val="-3"/>
        </w:rPr>
        <w:t> </w:t>
      </w:r>
      <w:r>
        <w:rPr/>
        <w:t>que</w:t>
      </w:r>
      <w:r>
        <w:rPr>
          <w:spacing w:val="-6"/>
        </w:rPr>
        <w:t> </w:t>
      </w:r>
      <w:r>
        <w:rPr/>
        <w:t>hubieren</w:t>
      </w:r>
      <w:r>
        <w:rPr>
          <w:spacing w:val="-6"/>
        </w:rPr>
        <w:t> </w:t>
      </w:r>
      <w:r>
        <w:rPr/>
        <w:t>estado asignadas a otras y que estuvieran vinculadas expresamente con dichas contribuciones.</w:t>
      </w:r>
    </w:p>
    <w:p>
      <w:pPr>
        <w:pStyle w:val="BodyText"/>
        <w:spacing w:before="217"/>
        <w:ind w:right="154"/>
        <w:jc w:val="both"/>
      </w:pPr>
      <w:r>
        <w:rPr/>
        <w:t>QUINTO.</w:t>
      </w:r>
      <w:r>
        <w:rPr>
          <w:spacing w:val="40"/>
        </w:rPr>
        <w:t> </w:t>
      </w:r>
      <w:r>
        <w:rPr/>
        <w:t>Se</w:t>
      </w:r>
      <w:r>
        <w:rPr>
          <w:spacing w:val="40"/>
        </w:rPr>
        <w:t> </w:t>
      </w:r>
      <w:r>
        <w:rPr/>
        <w:t>abroga</w:t>
      </w:r>
      <w:r>
        <w:rPr>
          <w:spacing w:val="40"/>
        </w:rPr>
        <w:t> </w:t>
      </w:r>
      <w:r>
        <w:rPr/>
        <w:t>el</w:t>
      </w:r>
      <w:r>
        <w:rPr>
          <w:spacing w:val="40"/>
        </w:rPr>
        <w:t> </w:t>
      </w:r>
      <w:r>
        <w:rPr/>
        <w:t>Capítulo</w:t>
      </w:r>
      <w:r>
        <w:rPr>
          <w:spacing w:val="40"/>
        </w:rPr>
        <w:t> </w:t>
      </w:r>
      <w:r>
        <w:rPr/>
        <w:t>VII</w:t>
      </w:r>
      <w:r>
        <w:rPr>
          <w:spacing w:val="40"/>
        </w:rPr>
        <w:t> </w:t>
      </w:r>
      <w:r>
        <w:rPr/>
        <w:t>de</w:t>
      </w:r>
      <w:r>
        <w:rPr>
          <w:spacing w:val="40"/>
        </w:rPr>
        <w:t> </w:t>
      </w:r>
      <w:r>
        <w:rPr/>
        <w:t>la</w:t>
      </w:r>
      <w:r>
        <w:rPr>
          <w:spacing w:val="40"/>
        </w:rPr>
        <w:t> </w:t>
      </w:r>
      <w:r>
        <w:rPr/>
        <w:t>Ley</w:t>
      </w:r>
      <w:r>
        <w:rPr>
          <w:spacing w:val="40"/>
        </w:rPr>
        <w:t> </w:t>
      </w:r>
      <w:r>
        <w:rPr/>
        <w:t>de</w:t>
      </w:r>
      <w:r>
        <w:rPr>
          <w:spacing w:val="40"/>
        </w:rPr>
        <w:t> </w:t>
      </w:r>
      <w:r>
        <w:rPr/>
        <w:t>Hacienda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que</w:t>
      </w:r>
      <w:r>
        <w:rPr>
          <w:spacing w:val="40"/>
        </w:rPr>
        <w:t> </w:t>
      </w:r>
      <w:r>
        <w:rPr/>
        <w:t>regula</w:t>
      </w:r>
      <w:r>
        <w:rPr>
          <w:spacing w:val="40"/>
        </w:rPr>
        <w:t> </w:t>
      </w:r>
      <w:r>
        <w:rPr/>
        <w:t>el Impuesto Adicional para la Construcción de Carreteras, Sostenimiento de la Asistencia Pública y del Hospital del Niño DIF del Estado, mismo que establece una tasa del 30% y que se aplica a los</w:t>
      </w:r>
      <w:r>
        <w:rPr>
          <w:spacing w:val="40"/>
        </w:rPr>
        <w:t> </w:t>
      </w:r>
      <w:r>
        <w:rPr/>
        <w:t>ciudadanos que realizan pagos por concepto de impuestos y derechos establecidos en las leyes fiscales del Estado, y en consecuencia, deberá integrarse dicho porcentaje, a todos los impue</w:t>
      </w:r>
      <w:r>
        <w:rPr>
          <w:spacing w:val="-14"/>
        </w:rPr>
        <w:t> </w:t>
      </w:r>
      <w:r>
        <w:rPr/>
        <w:t>stos y derechos regulados</w:t>
      </w:r>
      <w:r>
        <w:rPr>
          <w:spacing w:val="23"/>
        </w:rPr>
        <w:t> </w:t>
      </w:r>
      <w:r>
        <w:rPr/>
        <w:t>en</w:t>
      </w:r>
      <w:r>
        <w:rPr>
          <w:spacing w:val="24"/>
        </w:rPr>
        <w:t> </w:t>
      </w:r>
      <w:r>
        <w:rPr/>
        <w:t>la</w:t>
      </w:r>
      <w:r>
        <w:rPr>
          <w:spacing w:val="24"/>
        </w:rPr>
        <w:t> </w:t>
      </w:r>
      <w:r>
        <w:rPr/>
        <w:t>Ley</w:t>
      </w:r>
      <w:r>
        <w:rPr>
          <w:spacing w:val="23"/>
        </w:rPr>
        <w:t> </w:t>
      </w:r>
      <w:r>
        <w:rPr/>
        <w:t>de</w:t>
      </w:r>
      <w:r>
        <w:rPr>
          <w:spacing w:val="29"/>
        </w:rPr>
        <w:t> </w:t>
      </w:r>
      <w:r>
        <w:rPr/>
        <w:t>Hacienda</w:t>
      </w:r>
      <w:r>
        <w:rPr>
          <w:spacing w:val="24"/>
        </w:rPr>
        <w:t> </w:t>
      </w:r>
      <w:r>
        <w:rPr/>
        <w:t>para</w:t>
      </w:r>
      <w:r>
        <w:rPr>
          <w:spacing w:val="24"/>
        </w:rPr>
        <w:t> </w:t>
      </w:r>
      <w:r>
        <w:rPr/>
        <w:t>el</w:t>
      </w:r>
      <w:r>
        <w:rPr>
          <w:spacing w:val="21"/>
        </w:rPr>
        <w:t> </w:t>
      </w:r>
      <w:r>
        <w:rPr/>
        <w:t>Estado</w:t>
      </w:r>
      <w:r>
        <w:rPr>
          <w:spacing w:val="24"/>
        </w:rPr>
        <w:t> </w:t>
      </w:r>
      <w:r>
        <w:rPr/>
        <w:t>de</w:t>
      </w:r>
      <w:r>
        <w:rPr>
          <w:spacing w:val="24"/>
        </w:rPr>
        <w:t> </w:t>
      </w:r>
      <w:r>
        <w:rPr/>
        <w:t>Hidalgo</w:t>
      </w:r>
      <w:r>
        <w:rPr>
          <w:spacing w:val="24"/>
        </w:rPr>
        <w:t> </w:t>
      </w:r>
      <w:r>
        <w:rPr/>
        <w:t>y</w:t>
      </w:r>
      <w:r>
        <w:rPr>
          <w:spacing w:val="23"/>
        </w:rPr>
        <w:t> </w:t>
      </w:r>
      <w:r>
        <w:rPr/>
        <w:t>en</w:t>
      </w:r>
      <w:r>
        <w:rPr>
          <w:spacing w:val="24"/>
        </w:rPr>
        <w:t> </w:t>
      </w:r>
      <w:r>
        <w:rPr/>
        <w:t>la</w:t>
      </w:r>
      <w:r>
        <w:rPr>
          <w:spacing w:val="24"/>
        </w:rPr>
        <w:t> </w:t>
      </w:r>
      <w:r>
        <w:rPr/>
        <w:t>Ley</w:t>
      </w:r>
      <w:r>
        <w:rPr>
          <w:spacing w:val="23"/>
        </w:rPr>
        <w:t> </w:t>
      </w:r>
      <w:r>
        <w:rPr/>
        <w:t>Estatal</w:t>
      </w:r>
      <w:r>
        <w:rPr>
          <w:spacing w:val="21"/>
        </w:rPr>
        <w:t> </w:t>
      </w:r>
      <w:r>
        <w:rPr/>
        <w:t>de</w:t>
      </w:r>
      <w:r>
        <w:rPr>
          <w:spacing w:val="24"/>
        </w:rPr>
        <w:t> </w:t>
      </w:r>
      <w:r>
        <w:rPr/>
        <w:t>Derechos.</w:t>
      </w:r>
    </w:p>
    <w:p>
      <w:pPr>
        <w:pStyle w:val="BodyText"/>
        <w:spacing w:before="214"/>
        <w:ind w:left="0"/>
      </w:pPr>
    </w:p>
    <w:p>
      <w:pPr>
        <w:pStyle w:val="BodyText"/>
        <w:spacing w:before="0"/>
        <w:ind w:left="2669" w:right="2684"/>
        <w:jc w:val="center"/>
      </w:pPr>
      <w:r>
        <w:rPr>
          <w:spacing w:val="-2"/>
        </w:rPr>
        <w:t>TRANSITORIOS</w:t>
      </w:r>
    </w:p>
    <w:p>
      <w:pPr>
        <w:pStyle w:val="BodyText"/>
        <w:ind w:right="152"/>
        <w:jc w:val="both"/>
      </w:pPr>
      <w:r>
        <w:rPr/>
        <w:t>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w:t>
      </w:r>
      <w:r>
        <w:rPr>
          <w:spacing w:val="-2"/>
        </w:rPr>
        <w:t>efectos.</w:t>
      </w:r>
    </w:p>
    <w:p>
      <w:pPr>
        <w:pStyle w:val="BodyText"/>
        <w:spacing w:before="216"/>
        <w:ind w:left="0"/>
      </w:pPr>
    </w:p>
    <w:p>
      <w:pPr>
        <w:pStyle w:val="BodyText"/>
        <w:spacing w:before="0"/>
        <w:ind w:left="2669" w:right="2684"/>
        <w:jc w:val="center"/>
      </w:pPr>
      <w:r>
        <w:rPr>
          <w:spacing w:val="-2"/>
        </w:rPr>
        <w:t>TRANSITORIOS</w:t>
      </w:r>
    </w:p>
    <w:p>
      <w:pPr>
        <w:pStyle w:val="BodyText"/>
        <w:ind w:right="157"/>
        <w:jc w:val="both"/>
      </w:pPr>
      <w:r>
        <w:rPr/>
        <w:t>PRIMERO.- El presente Decreto entrará en vigor el día 01 de enero de 2017, previa publicación en el Periódico Oficial del Estado.</w:t>
      </w:r>
    </w:p>
    <w:p>
      <w:pPr>
        <w:pStyle w:val="BodyText"/>
        <w:spacing w:before="225"/>
        <w:jc w:val="both"/>
      </w:pPr>
      <w:r>
        <w:rPr/>
        <w:t>SEGUNDO.-</w:t>
      </w:r>
      <w:r>
        <w:rPr>
          <w:spacing w:val="-10"/>
        </w:rPr>
        <w:t> </w:t>
      </w:r>
      <w:r>
        <w:rPr/>
        <w:t>Se</w:t>
      </w:r>
      <w:r>
        <w:rPr>
          <w:spacing w:val="-10"/>
        </w:rPr>
        <w:t> </w:t>
      </w:r>
      <w:r>
        <w:rPr/>
        <w:t>derogan</w:t>
      </w:r>
      <w:r>
        <w:rPr>
          <w:spacing w:val="-11"/>
        </w:rPr>
        <w:t> </w:t>
      </w:r>
      <w:r>
        <w:rPr/>
        <w:t>todas</w:t>
      </w:r>
      <w:r>
        <w:rPr>
          <w:spacing w:val="-9"/>
        </w:rPr>
        <w:t> </w:t>
      </w:r>
      <w:r>
        <w:rPr/>
        <w:t>las</w:t>
      </w:r>
      <w:r>
        <w:rPr>
          <w:spacing w:val="-10"/>
        </w:rPr>
        <w:t> </w:t>
      </w:r>
      <w:r>
        <w:rPr/>
        <w:t>disposiciones</w:t>
      </w:r>
      <w:r>
        <w:rPr>
          <w:spacing w:val="-9"/>
        </w:rPr>
        <w:t> </w:t>
      </w:r>
      <w:r>
        <w:rPr/>
        <w:t>que</w:t>
      </w:r>
      <w:r>
        <w:rPr>
          <w:spacing w:val="-10"/>
        </w:rPr>
        <w:t> </w:t>
      </w:r>
      <w:r>
        <w:rPr/>
        <w:t>se</w:t>
      </w:r>
      <w:r>
        <w:rPr>
          <w:spacing w:val="-10"/>
        </w:rPr>
        <w:t> </w:t>
      </w:r>
      <w:r>
        <w:rPr/>
        <w:t>opongan</w:t>
      </w:r>
      <w:r>
        <w:rPr>
          <w:spacing w:val="-11"/>
        </w:rPr>
        <w:t> </w:t>
      </w:r>
      <w:r>
        <w:rPr/>
        <w:t>al</w:t>
      </w:r>
      <w:r>
        <w:rPr>
          <w:spacing w:val="-11"/>
        </w:rPr>
        <w:t> </w:t>
      </w:r>
      <w:r>
        <w:rPr/>
        <w:t>contenido</w:t>
      </w:r>
      <w:r>
        <w:rPr>
          <w:spacing w:val="-11"/>
        </w:rPr>
        <w:t> </w:t>
      </w:r>
      <w:r>
        <w:rPr/>
        <w:t>del</w:t>
      </w:r>
      <w:r>
        <w:rPr>
          <w:spacing w:val="-11"/>
        </w:rPr>
        <w:t> </w:t>
      </w:r>
      <w:r>
        <w:rPr/>
        <w:t>presente</w:t>
      </w:r>
      <w:r>
        <w:rPr>
          <w:spacing w:val="-11"/>
        </w:rPr>
        <w:t> </w:t>
      </w:r>
      <w:r>
        <w:rPr>
          <w:spacing w:val="-2"/>
        </w:rPr>
        <w:t>Decreto.</w:t>
      </w:r>
    </w:p>
    <w:p>
      <w:pPr>
        <w:pStyle w:val="BodyText"/>
        <w:spacing w:before="0"/>
        <w:ind w:left="0"/>
      </w:pPr>
    </w:p>
    <w:p>
      <w:pPr>
        <w:pStyle w:val="BodyText"/>
        <w:spacing w:before="13"/>
        <w:ind w:left="0"/>
      </w:pPr>
    </w:p>
    <w:p>
      <w:pPr>
        <w:spacing w:before="0"/>
        <w:ind w:left="3384" w:right="0" w:firstLine="0"/>
        <w:jc w:val="left"/>
        <w:rPr>
          <w:rFonts w:ascii="Arial"/>
          <w:i/>
          <w:sz w:val="20"/>
        </w:rPr>
      </w:pPr>
      <w:r>
        <w:rPr>
          <w:rFonts w:ascii="Arial"/>
          <w:i/>
          <w:sz w:val="20"/>
        </w:rPr>
        <w:t>P.O.</w:t>
      </w:r>
      <w:r>
        <w:rPr>
          <w:rFonts w:ascii="Arial"/>
          <w:i/>
          <w:spacing w:val="-6"/>
          <w:sz w:val="20"/>
        </w:rPr>
        <w:t> </w:t>
      </w:r>
      <w:r>
        <w:rPr>
          <w:rFonts w:ascii="Arial"/>
          <w:i/>
          <w:sz w:val="20"/>
        </w:rPr>
        <w:t>23</w:t>
      </w:r>
      <w:r>
        <w:rPr>
          <w:rFonts w:ascii="Arial"/>
          <w:i/>
          <w:spacing w:val="-6"/>
          <w:sz w:val="20"/>
        </w:rPr>
        <w:t> </w:t>
      </w:r>
      <w:r>
        <w:rPr>
          <w:rFonts w:ascii="Arial"/>
          <w:i/>
          <w:sz w:val="20"/>
        </w:rPr>
        <w:t>DE</w:t>
      </w:r>
      <w:r>
        <w:rPr>
          <w:rFonts w:ascii="Arial"/>
          <w:i/>
          <w:spacing w:val="-7"/>
          <w:sz w:val="20"/>
        </w:rPr>
        <w:t> </w:t>
      </w:r>
      <w:r>
        <w:rPr>
          <w:rFonts w:ascii="Arial"/>
          <w:i/>
          <w:sz w:val="20"/>
        </w:rPr>
        <w:t>OCTUBRE</w:t>
      </w:r>
      <w:r>
        <w:rPr>
          <w:rFonts w:ascii="Arial"/>
          <w:i/>
          <w:spacing w:val="-6"/>
          <w:sz w:val="20"/>
        </w:rPr>
        <w:t> </w:t>
      </w:r>
      <w:r>
        <w:rPr>
          <w:rFonts w:ascii="Arial"/>
          <w:i/>
          <w:sz w:val="20"/>
        </w:rPr>
        <w:t>DE</w:t>
      </w:r>
      <w:r>
        <w:rPr>
          <w:rFonts w:ascii="Arial"/>
          <w:i/>
          <w:spacing w:val="-6"/>
          <w:sz w:val="20"/>
        </w:rPr>
        <w:t> </w:t>
      </w:r>
      <w:r>
        <w:rPr>
          <w:rFonts w:ascii="Arial"/>
          <w:i/>
          <w:spacing w:val="-4"/>
          <w:sz w:val="20"/>
        </w:rPr>
        <w:t>2017.</w:t>
      </w:r>
    </w:p>
    <w:p>
      <w:pPr>
        <w:pStyle w:val="BodyText"/>
        <w:spacing w:before="229"/>
        <w:ind w:right="159"/>
        <w:jc w:val="both"/>
      </w:pPr>
      <w:r>
        <w:rPr/>
        <w:t>ÚNICO. El presente Decreto entrará en vigor al día siguiente de su publicación en el Periódico Oficial del Estado de Hidalgo.</w:t>
      </w:r>
    </w:p>
    <w:p>
      <w:pPr>
        <w:pStyle w:val="BodyText"/>
        <w:spacing w:before="0"/>
        <w:ind w:left="0"/>
      </w:pPr>
    </w:p>
    <w:p>
      <w:pPr>
        <w:pStyle w:val="BodyText"/>
        <w:spacing w:before="11"/>
        <w:ind w:left="0"/>
      </w:pPr>
    </w:p>
    <w:p>
      <w:pPr>
        <w:spacing w:before="0"/>
        <w:ind w:left="3926" w:right="2988" w:hanging="579"/>
        <w:jc w:val="left"/>
        <w:rPr>
          <w:rFonts w:ascii="Arial"/>
          <w:i/>
          <w:sz w:val="20"/>
        </w:rPr>
      </w:pPr>
      <w:r>
        <w:rPr>
          <w:rFonts w:ascii="Arial"/>
          <w:i/>
          <w:sz w:val="20"/>
        </w:rPr>
        <w:t>P.O.</w:t>
      </w:r>
      <w:r>
        <w:rPr>
          <w:rFonts w:ascii="Arial"/>
          <w:i/>
          <w:spacing w:val="-11"/>
          <w:sz w:val="20"/>
        </w:rPr>
        <w:t> </w:t>
      </w:r>
      <w:r>
        <w:rPr>
          <w:rFonts w:ascii="Arial"/>
          <w:i/>
          <w:sz w:val="20"/>
        </w:rPr>
        <w:t>31</w:t>
      </w:r>
      <w:r>
        <w:rPr>
          <w:rFonts w:ascii="Arial"/>
          <w:i/>
          <w:spacing w:val="-11"/>
          <w:sz w:val="20"/>
        </w:rPr>
        <w:t> </w:t>
      </w:r>
      <w:r>
        <w:rPr>
          <w:rFonts w:ascii="Arial"/>
          <w:i/>
          <w:sz w:val="20"/>
        </w:rPr>
        <w:t>DE</w:t>
      </w:r>
      <w:r>
        <w:rPr>
          <w:rFonts w:ascii="Arial"/>
          <w:i/>
          <w:spacing w:val="-12"/>
          <w:sz w:val="20"/>
        </w:rPr>
        <w:t> </w:t>
      </w:r>
      <w:r>
        <w:rPr>
          <w:rFonts w:ascii="Arial"/>
          <w:i/>
          <w:sz w:val="20"/>
        </w:rPr>
        <w:t>DICIEMBRE</w:t>
      </w:r>
      <w:r>
        <w:rPr>
          <w:rFonts w:ascii="Arial"/>
          <w:i/>
          <w:spacing w:val="-11"/>
          <w:sz w:val="20"/>
        </w:rPr>
        <w:t> </w:t>
      </w:r>
      <w:r>
        <w:rPr>
          <w:rFonts w:ascii="Arial"/>
          <w:i/>
          <w:sz w:val="20"/>
        </w:rPr>
        <w:t>DE</w:t>
      </w:r>
      <w:r>
        <w:rPr>
          <w:rFonts w:ascii="Arial"/>
          <w:i/>
          <w:spacing w:val="-11"/>
          <w:sz w:val="20"/>
        </w:rPr>
        <w:t> </w:t>
      </w:r>
      <w:r>
        <w:rPr>
          <w:rFonts w:ascii="Arial"/>
          <w:i/>
          <w:sz w:val="20"/>
        </w:rPr>
        <w:t>2017</w:t>
      </w:r>
      <w:r>
        <w:rPr>
          <w:rFonts w:ascii="Arial"/>
          <w:i/>
          <w:sz w:val="20"/>
        </w:rPr>
        <w:t> ALCANCE CUATRO</w:t>
      </w:r>
    </w:p>
    <w:p>
      <w:pPr>
        <w:pStyle w:val="BodyText"/>
        <w:spacing w:before="227"/>
        <w:ind w:left="0"/>
        <w:rPr>
          <w:rFonts w:ascii="Arial"/>
          <w:i/>
        </w:rPr>
      </w:pPr>
    </w:p>
    <w:p>
      <w:pPr>
        <w:pStyle w:val="BodyText"/>
        <w:spacing w:before="0"/>
        <w:ind w:right="155"/>
        <w:jc w:val="both"/>
      </w:pPr>
      <w:r>
        <w:rPr/>
        <w:t>PRIMERO.- El presente Decreto deberá publicarse en el Periódico Oficial del Estado y</w:t>
      </w:r>
      <w:r>
        <w:rPr>
          <w:spacing w:val="-4"/>
        </w:rPr>
        <w:t> </w:t>
      </w:r>
      <w:r>
        <w:rPr/>
        <w:t>entrará en vigor el día 1º de enero de 2018.</w:t>
      </w:r>
    </w:p>
    <w:p>
      <w:pPr>
        <w:pStyle w:val="BodyText"/>
        <w:spacing w:before="224"/>
        <w:jc w:val="both"/>
      </w:pPr>
      <w:r>
        <w:rPr/>
        <w:t>SEGUNDO.-</w:t>
      </w:r>
      <w:r>
        <w:rPr>
          <w:spacing w:val="-10"/>
        </w:rPr>
        <w:t> </w:t>
      </w:r>
      <w:r>
        <w:rPr/>
        <w:t>Se</w:t>
      </w:r>
      <w:r>
        <w:rPr>
          <w:spacing w:val="-10"/>
        </w:rPr>
        <w:t> </w:t>
      </w:r>
      <w:r>
        <w:rPr/>
        <w:t>derogan</w:t>
      </w:r>
      <w:r>
        <w:rPr>
          <w:spacing w:val="-10"/>
        </w:rPr>
        <w:t> </w:t>
      </w:r>
      <w:r>
        <w:rPr/>
        <w:t>todas</w:t>
      </w:r>
      <w:r>
        <w:rPr>
          <w:spacing w:val="-10"/>
        </w:rPr>
        <w:t> </w:t>
      </w:r>
      <w:r>
        <w:rPr/>
        <w:t>las</w:t>
      </w:r>
      <w:r>
        <w:rPr>
          <w:spacing w:val="-9"/>
        </w:rPr>
        <w:t> </w:t>
      </w:r>
      <w:r>
        <w:rPr/>
        <w:t>disposiciones</w:t>
      </w:r>
      <w:r>
        <w:rPr>
          <w:spacing w:val="-9"/>
        </w:rPr>
        <w:t> </w:t>
      </w:r>
      <w:r>
        <w:rPr/>
        <w:t>que</w:t>
      </w:r>
      <w:r>
        <w:rPr>
          <w:spacing w:val="-10"/>
        </w:rPr>
        <w:t> </w:t>
      </w:r>
      <w:r>
        <w:rPr/>
        <w:t>se</w:t>
      </w:r>
      <w:r>
        <w:rPr>
          <w:spacing w:val="-10"/>
        </w:rPr>
        <w:t> </w:t>
      </w:r>
      <w:r>
        <w:rPr/>
        <w:t>opongan</w:t>
      </w:r>
      <w:r>
        <w:rPr>
          <w:spacing w:val="-11"/>
        </w:rPr>
        <w:t> </w:t>
      </w:r>
      <w:r>
        <w:rPr/>
        <w:t>al</w:t>
      </w:r>
      <w:r>
        <w:rPr>
          <w:spacing w:val="-11"/>
        </w:rPr>
        <w:t> </w:t>
      </w:r>
      <w:r>
        <w:rPr/>
        <w:t>contenido</w:t>
      </w:r>
      <w:r>
        <w:rPr>
          <w:spacing w:val="-10"/>
        </w:rPr>
        <w:t> </w:t>
      </w:r>
      <w:r>
        <w:rPr/>
        <w:t>del</w:t>
      </w:r>
      <w:r>
        <w:rPr>
          <w:spacing w:val="-11"/>
        </w:rPr>
        <w:t> </w:t>
      </w:r>
      <w:r>
        <w:rPr/>
        <w:t>presente</w:t>
      </w:r>
      <w:r>
        <w:rPr>
          <w:spacing w:val="-11"/>
        </w:rPr>
        <w:t> </w:t>
      </w:r>
      <w:r>
        <w:rPr>
          <w:spacing w:val="-2"/>
        </w:rPr>
        <w:t>Decreto.</w:t>
      </w:r>
    </w:p>
    <w:p>
      <w:pPr>
        <w:pStyle w:val="BodyText"/>
        <w:spacing w:before="224"/>
        <w:ind w:left="0"/>
      </w:pPr>
    </w:p>
    <w:p>
      <w:pPr>
        <w:spacing w:before="0"/>
        <w:ind w:left="4025" w:right="2988" w:hanging="677"/>
        <w:jc w:val="left"/>
        <w:rPr>
          <w:rFonts w:ascii="Arial"/>
          <w:i/>
          <w:sz w:val="20"/>
        </w:rPr>
      </w:pPr>
      <w:r>
        <w:rPr>
          <w:rFonts w:ascii="Arial"/>
          <w:i/>
          <w:sz w:val="20"/>
        </w:rPr>
        <w:t>P.O.</w:t>
      </w:r>
      <w:r>
        <w:rPr>
          <w:rFonts w:ascii="Arial"/>
          <w:i/>
          <w:spacing w:val="-11"/>
          <w:sz w:val="20"/>
        </w:rPr>
        <w:t> </w:t>
      </w:r>
      <w:r>
        <w:rPr>
          <w:rFonts w:ascii="Arial"/>
          <w:i/>
          <w:sz w:val="20"/>
        </w:rPr>
        <w:t>31</w:t>
      </w:r>
      <w:r>
        <w:rPr>
          <w:rFonts w:ascii="Arial"/>
          <w:i/>
          <w:spacing w:val="-11"/>
          <w:sz w:val="20"/>
        </w:rPr>
        <w:t> </w:t>
      </w:r>
      <w:r>
        <w:rPr>
          <w:rFonts w:ascii="Arial"/>
          <w:i/>
          <w:sz w:val="20"/>
        </w:rPr>
        <w:t>DE</w:t>
      </w:r>
      <w:r>
        <w:rPr>
          <w:rFonts w:ascii="Arial"/>
          <w:i/>
          <w:spacing w:val="-12"/>
          <w:sz w:val="20"/>
        </w:rPr>
        <w:t> </w:t>
      </w:r>
      <w:r>
        <w:rPr>
          <w:rFonts w:ascii="Arial"/>
          <w:i/>
          <w:sz w:val="20"/>
        </w:rPr>
        <w:t>DICIEMBRE</w:t>
      </w:r>
      <w:r>
        <w:rPr>
          <w:rFonts w:ascii="Arial"/>
          <w:i/>
          <w:spacing w:val="-11"/>
          <w:sz w:val="20"/>
        </w:rPr>
        <w:t> </w:t>
      </w:r>
      <w:r>
        <w:rPr>
          <w:rFonts w:ascii="Arial"/>
          <w:i/>
          <w:sz w:val="20"/>
        </w:rPr>
        <w:t>DE</w:t>
      </w:r>
      <w:r>
        <w:rPr>
          <w:rFonts w:ascii="Arial"/>
          <w:i/>
          <w:spacing w:val="-11"/>
          <w:sz w:val="20"/>
        </w:rPr>
        <w:t> </w:t>
      </w:r>
      <w:r>
        <w:rPr>
          <w:rFonts w:ascii="Arial"/>
          <w:i/>
          <w:sz w:val="20"/>
        </w:rPr>
        <w:t>2018</w:t>
      </w:r>
      <w:r>
        <w:rPr>
          <w:rFonts w:ascii="Arial"/>
          <w:i/>
          <w:sz w:val="20"/>
        </w:rPr>
        <w:t> ALCANCE CINCO</w:t>
      </w:r>
    </w:p>
    <w:p>
      <w:pPr>
        <w:spacing w:after="0"/>
        <w:jc w:val="left"/>
        <w:rPr>
          <w:rFonts w:ascii="Arial"/>
          <w:sz w:val="20"/>
        </w:rPr>
        <w:sectPr>
          <w:pgSz w:w="12250" w:h="15820"/>
          <w:pgMar w:header="0" w:footer="935" w:top="1740" w:bottom="1120" w:left="1280" w:right="1260"/>
        </w:sectPr>
      </w:pPr>
    </w:p>
    <w:p>
      <w:pPr>
        <w:pStyle w:val="BodyText"/>
        <w:spacing w:before="82"/>
        <w:ind w:right="195"/>
      </w:pPr>
      <w:r>
        <w:rPr/>
        <w:t>PRIMERO. El presente Decreto deberá publicarse en el Periódico Oficial del Estado y entrará en vigor el día 1º de enero de 2019.</w:t>
      </w:r>
    </w:p>
    <w:p>
      <w:pPr>
        <w:pStyle w:val="BodyText"/>
        <w:spacing w:before="224"/>
      </w:pPr>
      <w:r>
        <w:rPr/>
        <w:t>SEGUNDO.</w:t>
      </w:r>
      <w:r>
        <w:rPr>
          <w:spacing w:val="-10"/>
        </w:rPr>
        <w:t> </w:t>
      </w:r>
      <w:r>
        <w:rPr/>
        <w:t>Se</w:t>
      </w:r>
      <w:r>
        <w:rPr>
          <w:spacing w:val="-10"/>
        </w:rPr>
        <w:t> </w:t>
      </w:r>
      <w:r>
        <w:rPr/>
        <w:t>derogan</w:t>
      </w:r>
      <w:r>
        <w:rPr>
          <w:spacing w:val="-11"/>
        </w:rPr>
        <w:t> </w:t>
      </w:r>
      <w:r>
        <w:rPr/>
        <w:t>todas</w:t>
      </w:r>
      <w:r>
        <w:rPr>
          <w:spacing w:val="-9"/>
        </w:rPr>
        <w:t> </w:t>
      </w:r>
      <w:r>
        <w:rPr/>
        <w:t>las</w:t>
      </w:r>
      <w:r>
        <w:rPr>
          <w:spacing w:val="-9"/>
        </w:rPr>
        <w:t> </w:t>
      </w:r>
      <w:r>
        <w:rPr/>
        <w:t>disposiciones</w:t>
      </w:r>
      <w:r>
        <w:rPr>
          <w:spacing w:val="-9"/>
        </w:rPr>
        <w:t> </w:t>
      </w:r>
      <w:r>
        <w:rPr/>
        <w:t>que</w:t>
      </w:r>
      <w:r>
        <w:rPr>
          <w:spacing w:val="-10"/>
        </w:rPr>
        <w:t> </w:t>
      </w:r>
      <w:r>
        <w:rPr/>
        <w:t>se</w:t>
      </w:r>
      <w:r>
        <w:rPr>
          <w:spacing w:val="-10"/>
        </w:rPr>
        <w:t> </w:t>
      </w:r>
      <w:r>
        <w:rPr/>
        <w:t>opongan</w:t>
      </w:r>
      <w:r>
        <w:rPr>
          <w:spacing w:val="-8"/>
        </w:rPr>
        <w:t> </w:t>
      </w:r>
      <w:r>
        <w:rPr/>
        <w:t>al</w:t>
      </w:r>
      <w:r>
        <w:rPr>
          <w:spacing w:val="-11"/>
        </w:rPr>
        <w:t> </w:t>
      </w:r>
      <w:r>
        <w:rPr/>
        <w:t>presente</w:t>
      </w:r>
      <w:r>
        <w:rPr>
          <w:spacing w:val="-11"/>
        </w:rPr>
        <w:t> </w:t>
      </w:r>
      <w:r>
        <w:rPr>
          <w:spacing w:val="-2"/>
        </w:rPr>
        <w:t>decreto.</w:t>
      </w:r>
    </w:p>
    <w:p>
      <w:pPr>
        <w:pStyle w:val="BodyText"/>
        <w:spacing w:before="224"/>
        <w:ind w:left="0"/>
      </w:pPr>
    </w:p>
    <w:p>
      <w:pPr>
        <w:spacing w:before="1"/>
        <w:ind w:left="3782" w:right="2988" w:hanging="435"/>
        <w:jc w:val="left"/>
        <w:rPr>
          <w:rFonts w:ascii="Arial"/>
          <w:i/>
          <w:sz w:val="20"/>
        </w:rPr>
      </w:pPr>
      <w:r>
        <w:rPr>
          <w:rFonts w:ascii="Arial"/>
          <w:i/>
          <w:sz w:val="20"/>
        </w:rPr>
        <w:t>P.O.</w:t>
      </w:r>
      <w:r>
        <w:rPr>
          <w:rFonts w:ascii="Arial"/>
          <w:i/>
          <w:spacing w:val="-11"/>
          <w:sz w:val="20"/>
        </w:rPr>
        <w:t> </w:t>
      </w:r>
      <w:r>
        <w:rPr>
          <w:rFonts w:ascii="Arial"/>
          <w:i/>
          <w:sz w:val="20"/>
        </w:rPr>
        <w:t>31</w:t>
      </w:r>
      <w:r>
        <w:rPr>
          <w:rFonts w:ascii="Arial"/>
          <w:i/>
          <w:spacing w:val="-11"/>
          <w:sz w:val="20"/>
        </w:rPr>
        <w:t> </w:t>
      </w:r>
      <w:r>
        <w:rPr>
          <w:rFonts w:ascii="Arial"/>
          <w:i/>
          <w:sz w:val="20"/>
        </w:rPr>
        <w:t>DE</w:t>
      </w:r>
      <w:r>
        <w:rPr>
          <w:rFonts w:ascii="Arial"/>
          <w:i/>
          <w:spacing w:val="-12"/>
          <w:sz w:val="20"/>
        </w:rPr>
        <w:t> </w:t>
      </w:r>
      <w:r>
        <w:rPr>
          <w:rFonts w:ascii="Arial"/>
          <w:i/>
          <w:sz w:val="20"/>
        </w:rPr>
        <w:t>DICIEMBRE</w:t>
      </w:r>
      <w:r>
        <w:rPr>
          <w:rFonts w:ascii="Arial"/>
          <w:i/>
          <w:spacing w:val="-11"/>
          <w:sz w:val="20"/>
        </w:rPr>
        <w:t> </w:t>
      </w:r>
      <w:r>
        <w:rPr>
          <w:rFonts w:ascii="Arial"/>
          <w:i/>
          <w:sz w:val="20"/>
        </w:rPr>
        <w:t>DE</w:t>
      </w:r>
      <w:r>
        <w:rPr>
          <w:rFonts w:ascii="Arial"/>
          <w:i/>
          <w:spacing w:val="-11"/>
          <w:sz w:val="20"/>
        </w:rPr>
        <w:t> </w:t>
      </w:r>
      <w:r>
        <w:rPr>
          <w:rFonts w:ascii="Arial"/>
          <w:i/>
          <w:sz w:val="20"/>
        </w:rPr>
        <w:t>2019</w:t>
      </w:r>
      <w:r>
        <w:rPr>
          <w:rFonts w:ascii="Arial"/>
          <w:i/>
          <w:sz w:val="20"/>
        </w:rPr>
        <w:t> ALCANCE DIECIOCHO</w:t>
      </w:r>
    </w:p>
    <w:p>
      <w:pPr>
        <w:pStyle w:val="BodyText"/>
        <w:spacing w:before="1"/>
        <w:ind w:left="0"/>
        <w:rPr>
          <w:rFonts w:ascii="Arial"/>
          <w:i/>
        </w:rPr>
      </w:pPr>
    </w:p>
    <w:p>
      <w:pPr>
        <w:pStyle w:val="BodyText"/>
        <w:spacing w:line="273" w:lineRule="auto" w:before="0"/>
        <w:ind w:right="195"/>
      </w:pPr>
      <w:r>
        <w:rPr/>
        <w:t>PRIMERO. El presente Decreto deberá publicarse en el Periódico Oficial del Estado y entrará en vigor el día 1º de enero de 2020.</w:t>
      </w:r>
    </w:p>
    <w:p>
      <w:pPr>
        <w:pStyle w:val="BodyText"/>
        <w:spacing w:before="227"/>
      </w:pPr>
      <w:r>
        <w:rPr/>
        <w:t>SEGUNDO.</w:t>
      </w:r>
      <w:r>
        <w:rPr>
          <w:spacing w:val="-10"/>
        </w:rPr>
        <w:t> </w:t>
      </w:r>
      <w:r>
        <w:rPr/>
        <w:t>Se</w:t>
      </w:r>
      <w:r>
        <w:rPr>
          <w:spacing w:val="-9"/>
        </w:rPr>
        <w:t> </w:t>
      </w:r>
      <w:r>
        <w:rPr/>
        <w:t>derogan</w:t>
      </w:r>
      <w:r>
        <w:rPr>
          <w:spacing w:val="-11"/>
        </w:rPr>
        <w:t> </w:t>
      </w:r>
      <w:r>
        <w:rPr/>
        <w:t>todas</w:t>
      </w:r>
      <w:r>
        <w:rPr>
          <w:spacing w:val="-8"/>
        </w:rPr>
        <w:t> </w:t>
      </w:r>
      <w:r>
        <w:rPr/>
        <w:t>las</w:t>
      </w:r>
      <w:r>
        <w:rPr>
          <w:spacing w:val="-9"/>
        </w:rPr>
        <w:t> </w:t>
      </w:r>
      <w:r>
        <w:rPr/>
        <w:t>disposiciones</w:t>
      </w:r>
      <w:r>
        <w:rPr>
          <w:spacing w:val="-9"/>
        </w:rPr>
        <w:t> </w:t>
      </w:r>
      <w:r>
        <w:rPr/>
        <w:t>que</w:t>
      </w:r>
      <w:r>
        <w:rPr>
          <w:spacing w:val="-9"/>
        </w:rPr>
        <w:t> </w:t>
      </w:r>
      <w:r>
        <w:rPr/>
        <w:t>se</w:t>
      </w:r>
      <w:r>
        <w:rPr>
          <w:spacing w:val="-10"/>
        </w:rPr>
        <w:t> </w:t>
      </w:r>
      <w:r>
        <w:rPr/>
        <w:t>opongan</w:t>
      </w:r>
      <w:r>
        <w:rPr>
          <w:spacing w:val="-9"/>
        </w:rPr>
        <w:t> </w:t>
      </w:r>
      <w:r>
        <w:rPr/>
        <w:t>al</w:t>
      </w:r>
      <w:r>
        <w:rPr>
          <w:spacing w:val="-11"/>
        </w:rPr>
        <w:t> </w:t>
      </w:r>
      <w:r>
        <w:rPr/>
        <w:t>presente</w:t>
      </w:r>
      <w:r>
        <w:rPr>
          <w:spacing w:val="-10"/>
        </w:rPr>
        <w:t> </w:t>
      </w:r>
      <w:r>
        <w:rPr>
          <w:spacing w:val="-2"/>
        </w:rPr>
        <w:t>decreto.</w:t>
      </w:r>
    </w:p>
    <w:p>
      <w:pPr>
        <w:pStyle w:val="BodyText"/>
        <w:spacing w:before="229"/>
        <w:ind w:left="0"/>
      </w:pPr>
    </w:p>
    <w:p>
      <w:pPr>
        <w:spacing w:before="0"/>
        <w:ind w:left="4046" w:right="2988" w:hanging="699"/>
        <w:jc w:val="left"/>
        <w:rPr>
          <w:rFonts w:ascii="Arial"/>
          <w:i/>
          <w:sz w:val="20"/>
        </w:rPr>
      </w:pPr>
      <w:r>
        <w:rPr>
          <w:rFonts w:ascii="Arial"/>
          <w:i/>
          <w:sz w:val="20"/>
        </w:rPr>
        <w:t>P.O.</w:t>
      </w:r>
      <w:r>
        <w:rPr>
          <w:rFonts w:ascii="Arial"/>
          <w:i/>
          <w:spacing w:val="-11"/>
          <w:sz w:val="20"/>
        </w:rPr>
        <w:t> </w:t>
      </w:r>
      <w:r>
        <w:rPr>
          <w:rFonts w:ascii="Arial"/>
          <w:i/>
          <w:sz w:val="20"/>
        </w:rPr>
        <w:t>31</w:t>
      </w:r>
      <w:r>
        <w:rPr>
          <w:rFonts w:ascii="Arial"/>
          <w:i/>
          <w:spacing w:val="-11"/>
          <w:sz w:val="20"/>
        </w:rPr>
        <w:t> </w:t>
      </w:r>
      <w:r>
        <w:rPr>
          <w:rFonts w:ascii="Arial"/>
          <w:i/>
          <w:sz w:val="20"/>
        </w:rPr>
        <w:t>DE</w:t>
      </w:r>
      <w:r>
        <w:rPr>
          <w:rFonts w:ascii="Arial"/>
          <w:i/>
          <w:spacing w:val="-12"/>
          <w:sz w:val="20"/>
        </w:rPr>
        <w:t> </w:t>
      </w:r>
      <w:r>
        <w:rPr>
          <w:rFonts w:ascii="Arial"/>
          <w:i/>
          <w:sz w:val="20"/>
        </w:rPr>
        <w:t>DICIEMBRE</w:t>
      </w:r>
      <w:r>
        <w:rPr>
          <w:rFonts w:ascii="Arial"/>
          <w:i/>
          <w:spacing w:val="-11"/>
          <w:sz w:val="20"/>
        </w:rPr>
        <w:t> </w:t>
      </w:r>
      <w:r>
        <w:rPr>
          <w:rFonts w:ascii="Arial"/>
          <w:i/>
          <w:sz w:val="20"/>
        </w:rPr>
        <w:t>DE</w:t>
      </w:r>
      <w:r>
        <w:rPr>
          <w:rFonts w:ascii="Arial"/>
          <w:i/>
          <w:spacing w:val="-11"/>
          <w:sz w:val="20"/>
        </w:rPr>
        <w:t> </w:t>
      </w:r>
      <w:r>
        <w:rPr>
          <w:rFonts w:ascii="Arial"/>
          <w:i/>
          <w:sz w:val="20"/>
        </w:rPr>
        <w:t>2020</w:t>
      </w:r>
      <w:r>
        <w:rPr>
          <w:rFonts w:ascii="Arial"/>
          <w:i/>
          <w:sz w:val="20"/>
        </w:rPr>
        <w:t> ALCANCE OCHO</w:t>
      </w:r>
    </w:p>
    <w:p>
      <w:pPr>
        <w:pStyle w:val="BodyText"/>
        <w:spacing w:before="229"/>
        <w:ind w:right="154"/>
      </w:pPr>
      <w:r>
        <w:rPr/>
        <w:t>PRIMERO.</w:t>
      </w:r>
      <w:r>
        <w:rPr>
          <w:spacing w:val="-4"/>
        </w:rPr>
        <w:t> </w:t>
      </w:r>
      <w:r>
        <w:rPr/>
        <w:t>La</w:t>
      </w:r>
      <w:r>
        <w:rPr>
          <w:spacing w:val="-5"/>
        </w:rPr>
        <w:t> </w:t>
      </w:r>
      <w:r>
        <w:rPr/>
        <w:t>presente</w:t>
      </w:r>
      <w:r>
        <w:rPr>
          <w:spacing w:val="-4"/>
        </w:rPr>
        <w:t> </w:t>
      </w:r>
      <w:r>
        <w:rPr/>
        <w:t>Ley</w:t>
      </w:r>
      <w:r>
        <w:rPr>
          <w:spacing w:val="-9"/>
        </w:rPr>
        <w:t> </w:t>
      </w:r>
      <w:r>
        <w:rPr/>
        <w:t>entrará</w:t>
      </w:r>
      <w:r>
        <w:rPr>
          <w:spacing w:val="-4"/>
        </w:rPr>
        <w:t> </w:t>
      </w:r>
      <w:r>
        <w:rPr/>
        <w:t>en</w:t>
      </w:r>
      <w:r>
        <w:rPr>
          <w:spacing w:val="-5"/>
        </w:rPr>
        <w:t> </w:t>
      </w:r>
      <w:r>
        <w:rPr/>
        <w:t>vigor</w:t>
      </w:r>
      <w:r>
        <w:rPr>
          <w:spacing w:val="-3"/>
        </w:rPr>
        <w:t> </w:t>
      </w:r>
      <w:r>
        <w:rPr/>
        <w:t>el</w:t>
      </w:r>
      <w:r>
        <w:rPr>
          <w:spacing w:val="-5"/>
        </w:rPr>
        <w:t> </w:t>
      </w:r>
      <w:r>
        <w:rPr/>
        <w:t>01</w:t>
      </w:r>
      <w:r>
        <w:rPr>
          <w:spacing w:val="-4"/>
        </w:rPr>
        <w:t> </w:t>
      </w:r>
      <w:r>
        <w:rPr/>
        <w:t>de</w:t>
      </w:r>
      <w:r>
        <w:rPr>
          <w:spacing w:val="-5"/>
        </w:rPr>
        <w:t> </w:t>
      </w:r>
      <w:r>
        <w:rPr/>
        <w:t>enero</w:t>
      </w:r>
      <w:r>
        <w:rPr>
          <w:spacing w:val="-4"/>
        </w:rPr>
        <w:t> </w:t>
      </w:r>
      <w:r>
        <w:rPr/>
        <w:t>del</w:t>
      </w:r>
      <w:r>
        <w:rPr>
          <w:spacing w:val="-5"/>
        </w:rPr>
        <w:t> </w:t>
      </w:r>
      <w:r>
        <w:rPr/>
        <w:t>2021,</w:t>
      </w:r>
      <w:r>
        <w:rPr>
          <w:spacing w:val="-5"/>
        </w:rPr>
        <w:t> </w:t>
      </w:r>
      <w:r>
        <w:rPr/>
        <w:t>previa</w:t>
      </w:r>
      <w:r>
        <w:rPr>
          <w:spacing w:val="-5"/>
        </w:rPr>
        <w:t> </w:t>
      </w:r>
      <w:r>
        <w:rPr/>
        <w:t>su publicación</w:t>
      </w:r>
      <w:r>
        <w:rPr>
          <w:spacing w:val="-6"/>
        </w:rPr>
        <w:t> </w:t>
      </w:r>
      <w:r>
        <w:rPr/>
        <w:t>en</w:t>
      </w:r>
      <w:r>
        <w:rPr>
          <w:spacing w:val="-6"/>
        </w:rPr>
        <w:t> </w:t>
      </w:r>
      <w:r>
        <w:rPr/>
        <w:t>el</w:t>
      </w:r>
      <w:r>
        <w:rPr>
          <w:spacing w:val="-6"/>
        </w:rPr>
        <w:t> </w:t>
      </w:r>
      <w:r>
        <w:rPr/>
        <w:t>Periódico Oficial del Estado de Hidalgo.</w:t>
      </w:r>
    </w:p>
    <w:p>
      <w:pPr>
        <w:pStyle w:val="BodyText"/>
        <w:spacing w:before="224"/>
      </w:pPr>
      <w:r>
        <w:rPr/>
        <w:t>SEGUNDO.</w:t>
      </w:r>
      <w:r>
        <w:rPr>
          <w:spacing w:val="-10"/>
        </w:rPr>
        <w:t> </w:t>
      </w:r>
      <w:r>
        <w:rPr/>
        <w:t>Se</w:t>
      </w:r>
      <w:r>
        <w:rPr>
          <w:spacing w:val="-9"/>
        </w:rPr>
        <w:t> </w:t>
      </w:r>
      <w:r>
        <w:rPr/>
        <w:t>derogan</w:t>
      </w:r>
      <w:r>
        <w:rPr>
          <w:spacing w:val="-11"/>
        </w:rPr>
        <w:t> </w:t>
      </w:r>
      <w:r>
        <w:rPr/>
        <w:t>todas</w:t>
      </w:r>
      <w:r>
        <w:rPr>
          <w:spacing w:val="-8"/>
        </w:rPr>
        <w:t> </w:t>
      </w:r>
      <w:r>
        <w:rPr/>
        <w:t>las</w:t>
      </w:r>
      <w:r>
        <w:rPr>
          <w:spacing w:val="-9"/>
        </w:rPr>
        <w:t> </w:t>
      </w:r>
      <w:r>
        <w:rPr/>
        <w:t>disposiciones</w:t>
      </w:r>
      <w:r>
        <w:rPr>
          <w:spacing w:val="-8"/>
        </w:rPr>
        <w:t> </w:t>
      </w:r>
      <w:r>
        <w:rPr/>
        <w:t>que</w:t>
      </w:r>
      <w:r>
        <w:rPr>
          <w:spacing w:val="-10"/>
        </w:rPr>
        <w:t> </w:t>
      </w:r>
      <w:r>
        <w:rPr/>
        <w:t>se</w:t>
      </w:r>
      <w:r>
        <w:rPr>
          <w:spacing w:val="-9"/>
        </w:rPr>
        <w:t> </w:t>
      </w:r>
      <w:r>
        <w:rPr/>
        <w:t>opongan</w:t>
      </w:r>
      <w:r>
        <w:rPr>
          <w:spacing w:val="-9"/>
        </w:rPr>
        <w:t> </w:t>
      </w:r>
      <w:r>
        <w:rPr/>
        <w:t>al</w:t>
      </w:r>
      <w:r>
        <w:rPr>
          <w:spacing w:val="-11"/>
        </w:rPr>
        <w:t> </w:t>
      </w:r>
      <w:r>
        <w:rPr/>
        <w:t>presente</w:t>
      </w:r>
      <w:r>
        <w:rPr>
          <w:spacing w:val="-10"/>
        </w:rPr>
        <w:t> </w:t>
      </w:r>
      <w:r>
        <w:rPr>
          <w:spacing w:val="-2"/>
        </w:rPr>
        <w:t>decreto.</w:t>
      </w:r>
    </w:p>
    <w:p>
      <w:pPr>
        <w:pStyle w:val="BodyText"/>
        <w:spacing w:before="229"/>
        <w:ind w:left="0"/>
      </w:pPr>
    </w:p>
    <w:p>
      <w:pPr>
        <w:spacing w:line="242" w:lineRule="auto" w:before="0"/>
        <w:ind w:left="3965" w:right="2988" w:hanging="648"/>
        <w:jc w:val="left"/>
        <w:rPr>
          <w:rFonts w:ascii="Arial"/>
          <w:b/>
          <w:i/>
          <w:sz w:val="20"/>
        </w:rPr>
      </w:pPr>
      <w:r>
        <w:rPr>
          <w:rFonts w:ascii="Arial"/>
          <w:b/>
          <w:i/>
          <w:sz w:val="20"/>
        </w:rPr>
        <w:t>P.O.</w:t>
      </w:r>
      <w:r>
        <w:rPr>
          <w:rFonts w:ascii="Arial"/>
          <w:b/>
          <w:i/>
          <w:spacing w:val="-12"/>
          <w:sz w:val="20"/>
        </w:rPr>
        <w:t> </w:t>
      </w:r>
      <w:r>
        <w:rPr>
          <w:rFonts w:ascii="Arial"/>
          <w:b/>
          <w:i/>
          <w:sz w:val="20"/>
        </w:rPr>
        <w:t>31</w:t>
      </w:r>
      <w:r>
        <w:rPr>
          <w:rFonts w:ascii="Arial"/>
          <w:b/>
          <w:i/>
          <w:spacing w:val="-12"/>
          <w:sz w:val="20"/>
        </w:rPr>
        <w:t> </w:t>
      </w:r>
      <w:r>
        <w:rPr>
          <w:rFonts w:ascii="Arial"/>
          <w:b/>
          <w:i/>
          <w:sz w:val="20"/>
        </w:rPr>
        <w:t>DE</w:t>
      </w:r>
      <w:r>
        <w:rPr>
          <w:rFonts w:ascii="Arial"/>
          <w:b/>
          <w:i/>
          <w:spacing w:val="-13"/>
          <w:sz w:val="20"/>
        </w:rPr>
        <w:t> </w:t>
      </w:r>
      <w:r>
        <w:rPr>
          <w:rFonts w:ascii="Arial"/>
          <w:b/>
          <w:i/>
          <w:sz w:val="20"/>
        </w:rPr>
        <w:t>DICIEMBRE</w:t>
      </w:r>
      <w:r>
        <w:rPr>
          <w:rFonts w:ascii="Arial"/>
          <w:b/>
          <w:i/>
          <w:spacing w:val="-12"/>
          <w:sz w:val="20"/>
        </w:rPr>
        <w:t> </w:t>
      </w:r>
      <w:r>
        <w:rPr>
          <w:rFonts w:ascii="Arial"/>
          <w:b/>
          <w:i/>
          <w:sz w:val="20"/>
        </w:rPr>
        <w:t>DE</w:t>
      </w:r>
      <w:r>
        <w:rPr>
          <w:rFonts w:ascii="Arial"/>
          <w:b/>
          <w:i/>
          <w:spacing w:val="-13"/>
          <w:sz w:val="20"/>
        </w:rPr>
        <w:t> </w:t>
      </w:r>
      <w:r>
        <w:rPr>
          <w:rFonts w:ascii="Arial"/>
          <w:b/>
          <w:i/>
          <w:sz w:val="20"/>
        </w:rPr>
        <w:t>2021. ALCANCE TRECE.</w:t>
      </w:r>
    </w:p>
    <w:p>
      <w:pPr>
        <w:pStyle w:val="BodyText"/>
        <w:spacing w:before="6"/>
        <w:ind w:left="0"/>
        <w:rPr>
          <w:rFonts w:ascii="Arial"/>
          <w:b/>
          <w:i/>
        </w:rPr>
      </w:pPr>
    </w:p>
    <w:p>
      <w:pPr>
        <w:spacing w:line="247" w:lineRule="auto" w:before="0"/>
        <w:ind w:left="138" w:right="154" w:firstLine="0"/>
        <w:jc w:val="both"/>
        <w:rPr>
          <w:rFonts w:ascii="Arial" w:hAnsi="Arial"/>
          <w:b/>
          <w:sz w:val="20"/>
        </w:rPr>
      </w:pPr>
      <w:r>
        <w:rPr>
          <w:rFonts w:ascii="Arial" w:hAnsi="Arial"/>
          <w:b/>
          <w:sz w:val="20"/>
        </w:rPr>
        <w:t>PRIMERO. El presente</w:t>
      </w:r>
      <w:r>
        <w:rPr>
          <w:rFonts w:ascii="Arial" w:hAnsi="Arial"/>
          <w:b/>
          <w:spacing w:val="-1"/>
          <w:sz w:val="20"/>
        </w:rPr>
        <w:t> </w:t>
      </w:r>
      <w:r>
        <w:rPr>
          <w:rFonts w:ascii="Arial" w:hAnsi="Arial"/>
          <w:b/>
          <w:sz w:val="20"/>
        </w:rPr>
        <w:t>Decreto entrará</w:t>
      </w:r>
      <w:r>
        <w:rPr>
          <w:rFonts w:ascii="Arial" w:hAnsi="Arial"/>
          <w:b/>
          <w:spacing w:val="-1"/>
          <w:sz w:val="20"/>
        </w:rPr>
        <w:t> </w:t>
      </w:r>
      <w:r>
        <w:rPr>
          <w:rFonts w:ascii="Arial" w:hAnsi="Arial"/>
          <w:b/>
          <w:sz w:val="20"/>
        </w:rPr>
        <w:t>en</w:t>
      </w:r>
      <w:r>
        <w:rPr>
          <w:rFonts w:ascii="Arial" w:hAnsi="Arial"/>
          <w:b/>
          <w:spacing w:val="-1"/>
          <w:sz w:val="20"/>
        </w:rPr>
        <w:t> </w:t>
      </w:r>
      <w:r>
        <w:rPr>
          <w:rFonts w:ascii="Arial" w:hAnsi="Arial"/>
          <w:b/>
          <w:sz w:val="20"/>
        </w:rPr>
        <w:t>vigor</w:t>
      </w:r>
      <w:r>
        <w:rPr>
          <w:rFonts w:ascii="Arial" w:hAnsi="Arial"/>
          <w:b/>
          <w:spacing w:val="-2"/>
          <w:sz w:val="20"/>
        </w:rPr>
        <w:t> </w:t>
      </w:r>
      <w:r>
        <w:rPr>
          <w:rFonts w:ascii="Arial" w:hAnsi="Arial"/>
          <w:b/>
          <w:sz w:val="20"/>
        </w:rPr>
        <w:t>el</w:t>
      </w:r>
      <w:r>
        <w:rPr>
          <w:rFonts w:ascii="Arial" w:hAnsi="Arial"/>
          <w:b/>
          <w:spacing w:val="-2"/>
          <w:sz w:val="20"/>
        </w:rPr>
        <w:t> </w:t>
      </w:r>
      <w:r>
        <w:rPr>
          <w:rFonts w:ascii="Arial" w:hAnsi="Arial"/>
          <w:b/>
          <w:sz w:val="20"/>
        </w:rPr>
        <w:t>01</w:t>
      </w:r>
      <w:r>
        <w:rPr>
          <w:rFonts w:ascii="Arial" w:hAnsi="Arial"/>
          <w:b/>
          <w:spacing w:val="-2"/>
          <w:sz w:val="20"/>
        </w:rPr>
        <w:t> </w:t>
      </w:r>
      <w:r>
        <w:rPr>
          <w:rFonts w:ascii="Arial" w:hAnsi="Arial"/>
          <w:b/>
          <w:sz w:val="20"/>
        </w:rPr>
        <w:t>de</w:t>
      </w:r>
      <w:r>
        <w:rPr>
          <w:rFonts w:ascii="Arial" w:hAnsi="Arial"/>
          <w:b/>
          <w:spacing w:val="-2"/>
          <w:sz w:val="20"/>
        </w:rPr>
        <w:t> </w:t>
      </w:r>
      <w:r>
        <w:rPr>
          <w:rFonts w:ascii="Arial" w:hAnsi="Arial"/>
          <w:b/>
          <w:sz w:val="20"/>
        </w:rPr>
        <w:t>enero</w:t>
      </w:r>
      <w:r>
        <w:rPr>
          <w:rFonts w:ascii="Arial" w:hAnsi="Arial"/>
          <w:b/>
          <w:spacing w:val="-1"/>
          <w:sz w:val="20"/>
        </w:rPr>
        <w:t> </w:t>
      </w:r>
      <w:r>
        <w:rPr>
          <w:rFonts w:ascii="Arial" w:hAnsi="Arial"/>
          <w:b/>
          <w:sz w:val="20"/>
        </w:rPr>
        <w:t>del</w:t>
      </w:r>
      <w:r>
        <w:rPr>
          <w:rFonts w:ascii="Arial" w:hAnsi="Arial"/>
          <w:b/>
          <w:spacing w:val="-2"/>
          <w:sz w:val="20"/>
        </w:rPr>
        <w:t> </w:t>
      </w:r>
      <w:r>
        <w:rPr>
          <w:rFonts w:ascii="Arial" w:hAnsi="Arial"/>
          <w:b/>
          <w:sz w:val="20"/>
        </w:rPr>
        <w:t>2022,</w:t>
      </w:r>
      <w:r>
        <w:rPr>
          <w:rFonts w:ascii="Arial" w:hAnsi="Arial"/>
          <w:b/>
          <w:spacing w:val="-2"/>
          <w:sz w:val="20"/>
        </w:rPr>
        <w:t> </w:t>
      </w:r>
      <w:r>
        <w:rPr>
          <w:rFonts w:ascii="Arial" w:hAnsi="Arial"/>
          <w:b/>
          <w:sz w:val="20"/>
        </w:rPr>
        <w:t>previa</w:t>
      </w:r>
      <w:r>
        <w:rPr>
          <w:rFonts w:ascii="Arial" w:hAnsi="Arial"/>
          <w:b/>
          <w:spacing w:val="-2"/>
          <w:sz w:val="20"/>
        </w:rPr>
        <w:t> </w:t>
      </w:r>
      <w:r>
        <w:rPr>
          <w:rFonts w:ascii="Arial" w:hAnsi="Arial"/>
          <w:b/>
          <w:sz w:val="20"/>
        </w:rPr>
        <w:t>su</w:t>
      </w:r>
      <w:r>
        <w:rPr>
          <w:rFonts w:ascii="Arial" w:hAnsi="Arial"/>
          <w:b/>
          <w:spacing w:val="-1"/>
          <w:sz w:val="20"/>
        </w:rPr>
        <w:t> </w:t>
      </w:r>
      <w:r>
        <w:rPr>
          <w:rFonts w:ascii="Arial" w:hAnsi="Arial"/>
          <w:b/>
          <w:sz w:val="20"/>
        </w:rPr>
        <w:t>publicación</w:t>
      </w:r>
      <w:r>
        <w:rPr>
          <w:rFonts w:ascii="Arial" w:hAnsi="Arial"/>
          <w:b/>
          <w:spacing w:val="-1"/>
          <w:sz w:val="20"/>
        </w:rPr>
        <w:t> </w:t>
      </w:r>
      <w:r>
        <w:rPr>
          <w:rFonts w:ascii="Arial" w:hAnsi="Arial"/>
          <w:b/>
          <w:sz w:val="20"/>
        </w:rPr>
        <w:t>en</w:t>
      </w:r>
      <w:r>
        <w:rPr>
          <w:rFonts w:ascii="Arial" w:hAnsi="Arial"/>
          <w:b/>
          <w:spacing w:val="-1"/>
          <w:sz w:val="20"/>
        </w:rPr>
        <w:t> </w:t>
      </w:r>
      <w:r>
        <w:rPr>
          <w:rFonts w:ascii="Arial" w:hAnsi="Arial"/>
          <w:b/>
          <w:sz w:val="20"/>
        </w:rPr>
        <w:t>el Periódico Oficial del Estado.</w:t>
      </w:r>
    </w:p>
    <w:p>
      <w:pPr>
        <w:pStyle w:val="BodyText"/>
        <w:spacing w:before="9"/>
        <w:ind w:left="0"/>
        <w:rPr>
          <w:rFonts w:ascii="Arial"/>
          <w:b/>
        </w:rPr>
      </w:pPr>
    </w:p>
    <w:p>
      <w:pPr>
        <w:spacing w:before="0"/>
        <w:ind w:left="138" w:right="0" w:firstLine="0"/>
        <w:jc w:val="both"/>
        <w:rPr>
          <w:rFonts w:ascii="Arial"/>
          <w:b/>
          <w:sz w:val="20"/>
        </w:rPr>
      </w:pPr>
      <w:r>
        <w:rPr>
          <w:rFonts w:ascii="Arial"/>
          <w:b/>
          <w:sz w:val="20"/>
        </w:rPr>
        <w:t>SEGUNDO.</w:t>
      </w:r>
      <w:r>
        <w:rPr>
          <w:rFonts w:ascii="Arial"/>
          <w:b/>
          <w:spacing w:val="-9"/>
          <w:sz w:val="20"/>
        </w:rPr>
        <w:t> </w:t>
      </w:r>
      <w:r>
        <w:rPr>
          <w:rFonts w:ascii="Arial"/>
          <w:b/>
          <w:sz w:val="20"/>
        </w:rPr>
        <w:t>Se</w:t>
      </w:r>
      <w:r>
        <w:rPr>
          <w:rFonts w:ascii="Arial"/>
          <w:b/>
          <w:spacing w:val="-9"/>
          <w:sz w:val="20"/>
        </w:rPr>
        <w:t> </w:t>
      </w:r>
      <w:r>
        <w:rPr>
          <w:rFonts w:ascii="Arial"/>
          <w:b/>
          <w:sz w:val="20"/>
        </w:rPr>
        <w:t>derogan</w:t>
      </w:r>
      <w:r>
        <w:rPr>
          <w:rFonts w:ascii="Arial"/>
          <w:b/>
          <w:spacing w:val="-9"/>
          <w:sz w:val="20"/>
        </w:rPr>
        <w:t> </w:t>
      </w:r>
      <w:r>
        <w:rPr>
          <w:rFonts w:ascii="Arial"/>
          <w:b/>
          <w:sz w:val="20"/>
        </w:rPr>
        <w:t>todas</w:t>
      </w:r>
      <w:r>
        <w:rPr>
          <w:rFonts w:ascii="Arial"/>
          <w:b/>
          <w:spacing w:val="-9"/>
          <w:sz w:val="20"/>
        </w:rPr>
        <w:t> </w:t>
      </w:r>
      <w:r>
        <w:rPr>
          <w:rFonts w:ascii="Arial"/>
          <w:b/>
          <w:sz w:val="20"/>
        </w:rPr>
        <w:t>las</w:t>
      </w:r>
      <w:r>
        <w:rPr>
          <w:rFonts w:ascii="Arial"/>
          <w:b/>
          <w:spacing w:val="-9"/>
          <w:sz w:val="20"/>
        </w:rPr>
        <w:t> </w:t>
      </w:r>
      <w:r>
        <w:rPr>
          <w:rFonts w:ascii="Arial"/>
          <w:b/>
          <w:sz w:val="20"/>
        </w:rPr>
        <w:t>disposiciones</w:t>
      </w:r>
      <w:r>
        <w:rPr>
          <w:rFonts w:ascii="Arial"/>
          <w:b/>
          <w:spacing w:val="-10"/>
          <w:sz w:val="20"/>
        </w:rPr>
        <w:t> </w:t>
      </w:r>
      <w:r>
        <w:rPr>
          <w:rFonts w:ascii="Arial"/>
          <w:b/>
          <w:sz w:val="20"/>
        </w:rPr>
        <w:t>que</w:t>
      </w:r>
      <w:r>
        <w:rPr>
          <w:rFonts w:ascii="Arial"/>
          <w:b/>
          <w:spacing w:val="-8"/>
          <w:sz w:val="20"/>
        </w:rPr>
        <w:t> </w:t>
      </w:r>
      <w:r>
        <w:rPr>
          <w:rFonts w:ascii="Arial"/>
          <w:b/>
          <w:sz w:val="20"/>
        </w:rPr>
        <w:t>se</w:t>
      </w:r>
      <w:r>
        <w:rPr>
          <w:rFonts w:ascii="Arial"/>
          <w:b/>
          <w:spacing w:val="-9"/>
          <w:sz w:val="20"/>
        </w:rPr>
        <w:t> </w:t>
      </w:r>
      <w:r>
        <w:rPr>
          <w:rFonts w:ascii="Arial"/>
          <w:b/>
          <w:sz w:val="20"/>
        </w:rPr>
        <w:t>opongan</w:t>
      </w:r>
      <w:r>
        <w:rPr>
          <w:rFonts w:ascii="Arial"/>
          <w:b/>
          <w:spacing w:val="-9"/>
          <w:sz w:val="20"/>
        </w:rPr>
        <w:t> </w:t>
      </w:r>
      <w:r>
        <w:rPr>
          <w:rFonts w:ascii="Arial"/>
          <w:b/>
          <w:sz w:val="20"/>
        </w:rPr>
        <w:t>al</w:t>
      </w:r>
      <w:r>
        <w:rPr>
          <w:rFonts w:ascii="Arial"/>
          <w:b/>
          <w:spacing w:val="-8"/>
          <w:sz w:val="20"/>
        </w:rPr>
        <w:t> </w:t>
      </w:r>
      <w:r>
        <w:rPr>
          <w:rFonts w:ascii="Arial"/>
          <w:b/>
          <w:sz w:val="20"/>
        </w:rPr>
        <w:t>presente</w:t>
      </w:r>
      <w:r>
        <w:rPr>
          <w:rFonts w:ascii="Arial"/>
          <w:b/>
          <w:spacing w:val="-9"/>
          <w:sz w:val="20"/>
        </w:rPr>
        <w:t> </w:t>
      </w:r>
      <w:r>
        <w:rPr>
          <w:rFonts w:ascii="Arial"/>
          <w:b/>
          <w:spacing w:val="-2"/>
          <w:sz w:val="20"/>
        </w:rPr>
        <w:t>decreto.</w:t>
      </w:r>
    </w:p>
    <w:p>
      <w:pPr>
        <w:pStyle w:val="BodyText"/>
        <w:spacing w:before="16"/>
        <w:ind w:left="0"/>
        <w:rPr>
          <w:rFonts w:ascii="Arial"/>
          <w:b/>
        </w:rPr>
      </w:pPr>
    </w:p>
    <w:p>
      <w:pPr>
        <w:spacing w:line="247" w:lineRule="auto" w:before="0"/>
        <w:ind w:left="138" w:right="158" w:firstLine="0"/>
        <w:jc w:val="both"/>
        <w:rPr>
          <w:rFonts w:ascii="Arial" w:hAnsi="Arial"/>
          <w:b/>
          <w:sz w:val="20"/>
        </w:rPr>
      </w:pPr>
      <w:r>
        <w:rPr>
          <w:rFonts w:ascii="Arial" w:hAnsi="Arial"/>
          <w:b/>
          <w:sz w:val="20"/>
        </w:rPr>
        <w:t>TERCERO. Para efectos del aviso a que se refiere el penúltimo y último párrafos del artículo 26 de la</w:t>
      </w:r>
      <w:r>
        <w:rPr>
          <w:rFonts w:ascii="Arial" w:hAnsi="Arial"/>
          <w:b/>
          <w:spacing w:val="-1"/>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1"/>
          <w:sz w:val="20"/>
        </w:rPr>
        <w:t> </w:t>
      </w:r>
      <w:r>
        <w:rPr>
          <w:rFonts w:ascii="Arial" w:hAnsi="Arial"/>
          <w:b/>
          <w:sz w:val="20"/>
        </w:rPr>
        <w:t>Hacienda</w:t>
      </w:r>
      <w:r>
        <w:rPr>
          <w:rFonts w:ascii="Arial" w:hAnsi="Arial"/>
          <w:b/>
          <w:spacing w:val="-1"/>
          <w:sz w:val="20"/>
        </w:rPr>
        <w:t> </w:t>
      </w:r>
      <w:r>
        <w:rPr>
          <w:rFonts w:ascii="Arial" w:hAnsi="Arial"/>
          <w:b/>
          <w:sz w:val="20"/>
        </w:rPr>
        <w:t>del</w:t>
      </w:r>
      <w:r>
        <w:rPr>
          <w:rFonts w:ascii="Arial" w:hAnsi="Arial"/>
          <w:b/>
          <w:spacing w:val="-1"/>
          <w:sz w:val="20"/>
        </w:rPr>
        <w:t> </w:t>
      </w:r>
      <w:r>
        <w:rPr>
          <w:rFonts w:ascii="Arial" w:hAnsi="Arial"/>
          <w:b/>
          <w:sz w:val="20"/>
        </w:rPr>
        <w:t>Estado de Hidalgo, las personas</w:t>
      </w:r>
      <w:r>
        <w:rPr>
          <w:rFonts w:ascii="Arial" w:hAnsi="Arial"/>
          <w:b/>
          <w:spacing w:val="-1"/>
          <w:sz w:val="20"/>
        </w:rPr>
        <w:t> </w:t>
      </w:r>
      <w:r>
        <w:rPr>
          <w:rFonts w:ascii="Arial" w:hAnsi="Arial"/>
          <w:b/>
          <w:sz w:val="20"/>
        </w:rPr>
        <w:t>físicas</w:t>
      </w:r>
      <w:r>
        <w:rPr>
          <w:rFonts w:ascii="Arial" w:hAnsi="Arial"/>
          <w:b/>
          <w:spacing w:val="-1"/>
          <w:sz w:val="20"/>
        </w:rPr>
        <w:t> </w:t>
      </w:r>
      <w:r>
        <w:rPr>
          <w:rFonts w:ascii="Arial" w:hAnsi="Arial"/>
          <w:b/>
          <w:sz w:val="20"/>
        </w:rPr>
        <w:t>o morales</w:t>
      </w:r>
      <w:r>
        <w:rPr>
          <w:rFonts w:ascii="Arial" w:hAnsi="Arial"/>
          <w:b/>
          <w:spacing w:val="-3"/>
          <w:sz w:val="20"/>
        </w:rPr>
        <w:t> </w:t>
      </w:r>
      <w:r>
        <w:rPr>
          <w:rFonts w:ascii="Arial" w:hAnsi="Arial"/>
          <w:b/>
          <w:sz w:val="20"/>
        </w:rPr>
        <w:t>que</w:t>
      </w:r>
      <w:r>
        <w:rPr>
          <w:rFonts w:ascii="Arial" w:hAnsi="Arial"/>
          <w:b/>
          <w:spacing w:val="-3"/>
          <w:sz w:val="20"/>
        </w:rPr>
        <w:t> </w:t>
      </w:r>
      <w:r>
        <w:rPr>
          <w:rFonts w:ascii="Arial" w:hAnsi="Arial"/>
          <w:b/>
          <w:sz w:val="20"/>
        </w:rPr>
        <w:t>con</w:t>
      </w:r>
      <w:r>
        <w:rPr>
          <w:rFonts w:ascii="Arial" w:hAnsi="Arial"/>
          <w:b/>
          <w:spacing w:val="-2"/>
          <w:sz w:val="20"/>
        </w:rPr>
        <w:t> </w:t>
      </w:r>
      <w:r>
        <w:rPr>
          <w:rFonts w:ascii="Arial" w:hAnsi="Arial"/>
          <w:b/>
          <w:sz w:val="20"/>
        </w:rPr>
        <w:t>anterioridad</w:t>
      </w:r>
      <w:r>
        <w:rPr>
          <w:rFonts w:ascii="Arial" w:hAnsi="Arial"/>
          <w:b/>
          <w:spacing w:val="-2"/>
          <w:sz w:val="20"/>
        </w:rPr>
        <w:t> </w:t>
      </w:r>
      <w:r>
        <w:rPr>
          <w:rFonts w:ascii="Arial" w:hAnsi="Arial"/>
          <w:b/>
          <w:sz w:val="20"/>
        </w:rPr>
        <w:t>a</w:t>
      </w:r>
      <w:r>
        <w:rPr>
          <w:rFonts w:ascii="Arial" w:hAnsi="Arial"/>
          <w:b/>
          <w:spacing w:val="-3"/>
          <w:sz w:val="20"/>
        </w:rPr>
        <w:t> </w:t>
      </w:r>
      <w:r>
        <w:rPr>
          <w:rFonts w:ascii="Arial" w:hAnsi="Arial"/>
          <w:b/>
          <w:sz w:val="20"/>
        </w:rPr>
        <w:t>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pPr>
        <w:pStyle w:val="BodyText"/>
        <w:spacing w:before="11"/>
        <w:ind w:left="0"/>
        <w:rPr>
          <w:rFonts w:ascii="Arial"/>
          <w:b/>
        </w:rPr>
      </w:pPr>
    </w:p>
    <w:p>
      <w:pPr>
        <w:spacing w:line="247" w:lineRule="auto" w:before="1"/>
        <w:ind w:left="138" w:right="164" w:firstLine="0"/>
        <w:jc w:val="both"/>
        <w:rPr>
          <w:rFonts w:ascii="Arial" w:hAnsi="Arial"/>
          <w:b/>
          <w:sz w:val="20"/>
        </w:rPr>
      </w:pPr>
      <w:r>
        <w:rPr>
          <w:rFonts w:ascii="Arial" w:hAnsi="Arial"/>
          <w:b/>
          <w:sz w:val="20"/>
        </w:rPr>
        <w:t>CUARTO. Lo dispuesto en el artículo 27 QUATER entrará en vigor a partir del</w:t>
      </w:r>
      <w:r>
        <w:rPr>
          <w:rFonts w:ascii="Arial" w:hAnsi="Arial"/>
          <w:b/>
          <w:spacing w:val="-1"/>
          <w:sz w:val="20"/>
        </w:rPr>
        <w:t> </w:t>
      </w:r>
      <w:r>
        <w:rPr>
          <w:rFonts w:ascii="Arial" w:hAnsi="Arial"/>
          <w:b/>
          <w:sz w:val="20"/>
        </w:rPr>
        <w:t>02</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enero del</w:t>
      </w:r>
      <w:r>
        <w:rPr>
          <w:rFonts w:ascii="Arial" w:hAnsi="Arial"/>
          <w:b/>
          <w:spacing w:val="-1"/>
          <w:sz w:val="20"/>
        </w:rPr>
        <w:t> </w:t>
      </w:r>
      <w:r>
        <w:rPr>
          <w:rFonts w:ascii="Arial" w:hAnsi="Arial"/>
          <w:b/>
          <w:sz w:val="20"/>
        </w:rPr>
        <w:t>2023 para personas morales, y para las personas físicas el 03 de julio del mismo año.</w:t>
      </w:r>
    </w:p>
    <w:sectPr>
      <w:pgSz w:w="12250" w:h="15820"/>
      <w:pgMar w:header="0" w:footer="935" w:top="1740" w:bottom="1120" w:left="12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pPr>
    <w:r>
      <w:rPr/>
      <mc:AlternateContent>
        <mc:Choice Requires="wps">
          <w:drawing>
            <wp:anchor distT="0" distB="0" distL="0" distR="0" allowOverlap="1" layoutInCell="1" locked="0" behindDoc="1" simplePos="0" relativeHeight="486920192">
              <wp:simplePos x="0" y="0"/>
              <wp:positionH relativeFrom="page">
                <wp:posOffset>6736080</wp:posOffset>
              </wp:positionH>
              <wp:positionV relativeFrom="page">
                <wp:posOffset>9311277</wp:posOffset>
              </wp:positionV>
              <wp:extent cx="19304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400024pt;margin-top:733.171448pt;width:15.2pt;height:10.95pt;mso-position-horizontal-relative:page;mso-position-vertical-relative:page;z-index:-16396288" type="#_x0000_t202" id="docshape3"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pPr>
    <w:r>
      <w:rPr/>
      <w:drawing>
        <wp:anchor distT="0" distB="0" distL="0" distR="0" allowOverlap="1" layoutInCell="1" locked="0" behindDoc="1" simplePos="0" relativeHeight="486918144">
          <wp:simplePos x="0" y="0"/>
          <wp:positionH relativeFrom="page">
            <wp:posOffset>0</wp:posOffset>
          </wp:positionH>
          <wp:positionV relativeFrom="page">
            <wp:posOffset>9524</wp:posOffset>
          </wp:positionV>
          <wp:extent cx="7776971" cy="106377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63773"/>
                  </a:xfrm>
                  <a:prstGeom prst="rect">
                    <a:avLst/>
                  </a:prstGeom>
                </pic:spPr>
              </pic:pic>
            </a:graphicData>
          </a:graphic>
        </wp:anchor>
      </w:drawing>
    </w:r>
    <w:r>
      <w:rPr/>
      <mc:AlternateContent>
        <mc:Choice Requires="wps">
          <w:drawing>
            <wp:anchor distT="0" distB="0" distL="0" distR="0" allowOverlap="1" layoutInCell="1" locked="0" behindDoc="1" simplePos="0" relativeHeight="486918656">
              <wp:simplePos x="0" y="0"/>
              <wp:positionH relativeFrom="page">
                <wp:posOffset>5269229</wp:posOffset>
              </wp:positionH>
              <wp:positionV relativeFrom="page">
                <wp:posOffset>450849</wp:posOffset>
              </wp:positionV>
              <wp:extent cx="162052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20520" cy="285115"/>
                      </a:xfrm>
                      <a:prstGeom prst="rect">
                        <a:avLst/>
                      </a:prstGeom>
                    </wps:spPr>
                    <wps:txbx>
                      <w:txbxContent>
                        <w:p>
                          <w:pPr>
                            <w:spacing w:before="12"/>
                            <w:ind w:left="20" w:right="18" w:firstLine="669"/>
                            <w:jc w:val="left"/>
                            <w:rPr>
                              <w:rFonts w:ascii="Times New Roman"/>
                              <w:b/>
                              <w:i/>
                              <w:sz w:val="18"/>
                            </w:rPr>
                          </w:pPr>
                          <w:r>
                            <w:rPr>
                              <w:rFonts w:ascii="Times New Roman"/>
                              <w:b/>
                              <w:i/>
                              <w:color w:val="808080"/>
                              <w:sz w:val="18"/>
                            </w:rPr>
                            <w:t>Ley</w:t>
                          </w:r>
                          <w:r>
                            <w:rPr>
                              <w:rFonts w:ascii="Times New Roman"/>
                              <w:b/>
                              <w:i/>
                              <w:color w:val="808080"/>
                              <w:spacing w:val="-12"/>
                              <w:sz w:val="18"/>
                            </w:rPr>
                            <w:t> </w:t>
                          </w:r>
                          <w:r>
                            <w:rPr>
                              <w:rFonts w:ascii="Times New Roman"/>
                              <w:b/>
                              <w:i/>
                              <w:color w:val="808080"/>
                              <w:sz w:val="18"/>
                            </w:rPr>
                            <w:t>Estatal</w:t>
                          </w:r>
                          <w:r>
                            <w:rPr>
                              <w:rFonts w:ascii="Times New Roman"/>
                              <w:b/>
                              <w:i/>
                              <w:color w:val="808080"/>
                              <w:spacing w:val="-11"/>
                              <w:sz w:val="18"/>
                            </w:rPr>
                            <w:t> </w:t>
                          </w:r>
                          <w:r>
                            <w:rPr>
                              <w:rFonts w:ascii="Times New Roman"/>
                              <w:b/>
                              <w:i/>
                              <w:color w:val="808080"/>
                              <w:sz w:val="18"/>
                            </w:rPr>
                            <w:t>de</w:t>
                          </w:r>
                          <w:r>
                            <w:rPr>
                              <w:rFonts w:ascii="Times New Roman"/>
                              <w:b/>
                              <w:i/>
                              <w:color w:val="808080"/>
                              <w:spacing w:val="-11"/>
                              <w:sz w:val="18"/>
                            </w:rPr>
                            <w:t> </w:t>
                          </w:r>
                          <w:r>
                            <w:rPr>
                              <w:rFonts w:ascii="Times New Roman"/>
                              <w:b/>
                              <w:i/>
                              <w:color w:val="808080"/>
                              <w:sz w:val="18"/>
                            </w:rPr>
                            <w:t>Derechos. 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4.899994pt;margin-top:35.499962pt;width:127.6pt;height:22.45pt;mso-position-horizontal-relative:page;mso-position-vertical-relative:page;z-index:-16397824" type="#_x0000_t202" id="docshape1" filled="false" stroked="false">
              <v:textbox inset="0,0,0,0">
                <w:txbxContent>
                  <w:p>
                    <w:pPr>
                      <w:spacing w:before="12"/>
                      <w:ind w:left="20" w:right="18" w:firstLine="669"/>
                      <w:jc w:val="left"/>
                      <w:rPr>
                        <w:rFonts w:ascii="Times New Roman"/>
                        <w:b/>
                        <w:i/>
                        <w:sz w:val="18"/>
                      </w:rPr>
                    </w:pPr>
                    <w:r>
                      <w:rPr>
                        <w:rFonts w:ascii="Times New Roman"/>
                        <w:b/>
                        <w:i/>
                        <w:color w:val="808080"/>
                        <w:sz w:val="18"/>
                      </w:rPr>
                      <w:t>Ley</w:t>
                    </w:r>
                    <w:r>
                      <w:rPr>
                        <w:rFonts w:ascii="Times New Roman"/>
                        <w:b/>
                        <w:i/>
                        <w:color w:val="808080"/>
                        <w:spacing w:val="-12"/>
                        <w:sz w:val="18"/>
                      </w:rPr>
                      <w:t> </w:t>
                    </w:r>
                    <w:r>
                      <w:rPr>
                        <w:rFonts w:ascii="Times New Roman"/>
                        <w:b/>
                        <w:i/>
                        <w:color w:val="808080"/>
                        <w:sz w:val="18"/>
                      </w:rPr>
                      <w:t>Estatal</w:t>
                    </w:r>
                    <w:r>
                      <w:rPr>
                        <w:rFonts w:ascii="Times New Roman"/>
                        <w:b/>
                        <w:i/>
                        <w:color w:val="808080"/>
                        <w:spacing w:val="-11"/>
                        <w:sz w:val="18"/>
                      </w:rPr>
                      <w:t> </w:t>
                    </w:r>
                    <w:r>
                      <w:rPr>
                        <w:rFonts w:ascii="Times New Roman"/>
                        <w:b/>
                        <w:i/>
                        <w:color w:val="808080"/>
                        <w:sz w:val="18"/>
                      </w:rPr>
                      <w:t>de</w:t>
                    </w:r>
                    <w:r>
                      <w:rPr>
                        <w:rFonts w:ascii="Times New Roman"/>
                        <w:b/>
                        <w:i/>
                        <w:color w:val="808080"/>
                        <w:spacing w:val="-11"/>
                        <w:sz w:val="18"/>
                      </w:rPr>
                      <w:t> </w:t>
                    </w:r>
                    <w:r>
                      <w:rPr>
                        <w:rFonts w:ascii="Times New Roman"/>
                        <w:b/>
                        <w:i/>
                        <w:color w:val="808080"/>
                        <w:sz w:val="18"/>
                      </w:rPr>
                      <w:t>Derechos. 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pPr>
    <w:r>
      <w:rPr/>
      <w:drawing>
        <wp:anchor distT="0" distB="0" distL="0" distR="0" allowOverlap="1" layoutInCell="1" locked="0" behindDoc="1" simplePos="0" relativeHeight="486919168">
          <wp:simplePos x="0" y="0"/>
          <wp:positionH relativeFrom="page">
            <wp:posOffset>0</wp:posOffset>
          </wp:positionH>
          <wp:positionV relativeFrom="page">
            <wp:posOffset>0</wp:posOffset>
          </wp:positionV>
          <wp:extent cx="7776971" cy="1063772"/>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971" cy="1063772"/>
                  </a:xfrm>
                  <a:prstGeom prst="rect">
                    <a:avLst/>
                  </a:prstGeom>
                </pic:spPr>
              </pic:pic>
            </a:graphicData>
          </a:graphic>
        </wp:anchor>
      </w:drawing>
    </w:r>
    <w:r>
      <w:rPr/>
      <mc:AlternateContent>
        <mc:Choice Requires="wps">
          <w:drawing>
            <wp:anchor distT="0" distB="0" distL="0" distR="0" allowOverlap="1" layoutInCell="1" locked="0" behindDoc="1" simplePos="0" relativeHeight="486919680">
              <wp:simplePos x="0" y="0"/>
              <wp:positionH relativeFrom="page">
                <wp:posOffset>5269229</wp:posOffset>
              </wp:positionH>
              <wp:positionV relativeFrom="page">
                <wp:posOffset>450849</wp:posOffset>
              </wp:positionV>
              <wp:extent cx="1621155" cy="2851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21155" cy="285115"/>
                      </a:xfrm>
                      <a:prstGeom prst="rect">
                        <a:avLst/>
                      </a:prstGeom>
                    </wps:spPr>
                    <wps:txbx>
                      <w:txbxContent>
                        <w:p>
                          <w:pPr>
                            <w:spacing w:before="12"/>
                            <w:ind w:left="20" w:right="18" w:firstLine="669"/>
                            <w:jc w:val="left"/>
                            <w:rPr>
                              <w:rFonts w:ascii="Times New Roman"/>
                              <w:b/>
                              <w:i/>
                              <w:sz w:val="18"/>
                            </w:rPr>
                          </w:pPr>
                          <w:r>
                            <w:rPr>
                              <w:rFonts w:ascii="Times New Roman"/>
                              <w:b/>
                              <w:i/>
                              <w:color w:val="808080"/>
                              <w:sz w:val="18"/>
                            </w:rPr>
                            <w:t>Ley</w:t>
                          </w:r>
                          <w:r>
                            <w:rPr>
                              <w:rFonts w:ascii="Times New Roman"/>
                              <w:b/>
                              <w:i/>
                              <w:color w:val="808080"/>
                              <w:spacing w:val="-12"/>
                              <w:sz w:val="18"/>
                            </w:rPr>
                            <w:t> </w:t>
                          </w:r>
                          <w:r>
                            <w:rPr>
                              <w:rFonts w:ascii="Times New Roman"/>
                              <w:b/>
                              <w:i/>
                              <w:color w:val="808080"/>
                              <w:sz w:val="18"/>
                            </w:rPr>
                            <w:t>Estatal</w:t>
                          </w:r>
                          <w:r>
                            <w:rPr>
                              <w:rFonts w:ascii="Times New Roman"/>
                              <w:b/>
                              <w:i/>
                              <w:color w:val="808080"/>
                              <w:spacing w:val="-11"/>
                              <w:sz w:val="18"/>
                            </w:rPr>
                            <w:t> </w:t>
                          </w:r>
                          <w:r>
                            <w:rPr>
                              <w:rFonts w:ascii="Times New Roman"/>
                              <w:b/>
                              <w:i/>
                              <w:color w:val="808080"/>
                              <w:sz w:val="18"/>
                            </w:rPr>
                            <w:t>de</w:t>
                          </w:r>
                          <w:r>
                            <w:rPr>
                              <w:rFonts w:ascii="Times New Roman"/>
                              <w:b/>
                              <w:i/>
                              <w:color w:val="808080"/>
                              <w:spacing w:val="-11"/>
                              <w:sz w:val="18"/>
                            </w:rPr>
                            <w:t> </w:t>
                          </w:r>
                          <w:r>
                            <w:rPr>
                              <w:rFonts w:ascii="Times New Roman"/>
                              <w:b/>
                              <w:i/>
                              <w:color w:val="808080"/>
                              <w:sz w:val="18"/>
                            </w:rPr>
                            <w:t>Derechos. 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414.899994pt;margin-top:35.499962pt;width:127.65pt;height:22.45pt;mso-position-horizontal-relative:page;mso-position-vertical-relative:page;z-index:-16396800" type="#_x0000_t202" id="docshape2" filled="false" stroked="false">
              <v:textbox inset="0,0,0,0">
                <w:txbxContent>
                  <w:p>
                    <w:pPr>
                      <w:spacing w:before="12"/>
                      <w:ind w:left="20" w:right="18" w:firstLine="669"/>
                      <w:jc w:val="left"/>
                      <w:rPr>
                        <w:rFonts w:ascii="Times New Roman"/>
                        <w:b/>
                        <w:i/>
                        <w:sz w:val="18"/>
                      </w:rPr>
                    </w:pPr>
                    <w:r>
                      <w:rPr>
                        <w:rFonts w:ascii="Times New Roman"/>
                        <w:b/>
                        <w:i/>
                        <w:color w:val="808080"/>
                        <w:sz w:val="18"/>
                      </w:rPr>
                      <w:t>Ley</w:t>
                    </w:r>
                    <w:r>
                      <w:rPr>
                        <w:rFonts w:ascii="Times New Roman"/>
                        <w:b/>
                        <w:i/>
                        <w:color w:val="808080"/>
                        <w:spacing w:val="-12"/>
                        <w:sz w:val="18"/>
                      </w:rPr>
                      <w:t> </w:t>
                    </w:r>
                    <w:r>
                      <w:rPr>
                        <w:rFonts w:ascii="Times New Roman"/>
                        <w:b/>
                        <w:i/>
                        <w:color w:val="808080"/>
                        <w:sz w:val="18"/>
                      </w:rPr>
                      <w:t>Estatal</w:t>
                    </w:r>
                    <w:r>
                      <w:rPr>
                        <w:rFonts w:ascii="Times New Roman"/>
                        <w:b/>
                        <w:i/>
                        <w:color w:val="808080"/>
                        <w:spacing w:val="-11"/>
                        <w:sz w:val="18"/>
                      </w:rPr>
                      <w:t> </w:t>
                    </w:r>
                    <w:r>
                      <w:rPr>
                        <w:rFonts w:ascii="Times New Roman"/>
                        <w:b/>
                        <w:i/>
                        <w:color w:val="808080"/>
                        <w:sz w:val="18"/>
                      </w:rPr>
                      <w:t>de</w:t>
                    </w:r>
                    <w:r>
                      <w:rPr>
                        <w:rFonts w:ascii="Times New Roman"/>
                        <w:b/>
                        <w:i/>
                        <w:color w:val="808080"/>
                        <w:spacing w:val="-11"/>
                        <w:sz w:val="18"/>
                      </w:rPr>
                      <w:t> </w:t>
                    </w:r>
                    <w:r>
                      <w:rPr>
                        <w:rFonts w:ascii="Times New Roman"/>
                        <w:b/>
                        <w:i/>
                        <w:color w:val="808080"/>
                        <w:sz w:val="18"/>
                      </w:rPr>
                      <w:t>Derechos. 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3"/>
      <w:numFmt w:val="lowerLetter"/>
      <w:lvlText w:val="%1)"/>
      <w:lvlJc w:val="left"/>
      <w:pPr>
        <w:ind w:left="138" w:hanging="428"/>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096" w:hanging="428"/>
      </w:pPr>
      <w:rPr>
        <w:rFonts w:hint="default"/>
        <w:lang w:val="es-ES" w:eastAsia="en-US" w:bidi="ar-SA"/>
      </w:rPr>
    </w:lvl>
    <w:lvl w:ilvl="2">
      <w:start w:val="0"/>
      <w:numFmt w:val="bullet"/>
      <w:lvlText w:val="•"/>
      <w:lvlJc w:val="left"/>
      <w:pPr>
        <w:ind w:left="2053" w:hanging="428"/>
      </w:pPr>
      <w:rPr>
        <w:rFonts w:hint="default"/>
        <w:lang w:val="es-ES" w:eastAsia="en-US" w:bidi="ar-SA"/>
      </w:rPr>
    </w:lvl>
    <w:lvl w:ilvl="3">
      <w:start w:val="0"/>
      <w:numFmt w:val="bullet"/>
      <w:lvlText w:val="•"/>
      <w:lvlJc w:val="left"/>
      <w:pPr>
        <w:ind w:left="3010" w:hanging="428"/>
      </w:pPr>
      <w:rPr>
        <w:rFonts w:hint="default"/>
        <w:lang w:val="es-ES" w:eastAsia="en-US" w:bidi="ar-SA"/>
      </w:rPr>
    </w:lvl>
    <w:lvl w:ilvl="4">
      <w:start w:val="0"/>
      <w:numFmt w:val="bullet"/>
      <w:lvlText w:val="•"/>
      <w:lvlJc w:val="left"/>
      <w:pPr>
        <w:ind w:left="3966" w:hanging="428"/>
      </w:pPr>
      <w:rPr>
        <w:rFonts w:hint="default"/>
        <w:lang w:val="es-ES" w:eastAsia="en-US" w:bidi="ar-SA"/>
      </w:rPr>
    </w:lvl>
    <w:lvl w:ilvl="5">
      <w:start w:val="0"/>
      <w:numFmt w:val="bullet"/>
      <w:lvlText w:val="•"/>
      <w:lvlJc w:val="left"/>
      <w:pPr>
        <w:ind w:left="4923" w:hanging="428"/>
      </w:pPr>
      <w:rPr>
        <w:rFonts w:hint="default"/>
        <w:lang w:val="es-ES" w:eastAsia="en-US" w:bidi="ar-SA"/>
      </w:rPr>
    </w:lvl>
    <w:lvl w:ilvl="6">
      <w:start w:val="0"/>
      <w:numFmt w:val="bullet"/>
      <w:lvlText w:val="•"/>
      <w:lvlJc w:val="left"/>
      <w:pPr>
        <w:ind w:left="5880" w:hanging="428"/>
      </w:pPr>
      <w:rPr>
        <w:rFonts w:hint="default"/>
        <w:lang w:val="es-ES" w:eastAsia="en-US" w:bidi="ar-SA"/>
      </w:rPr>
    </w:lvl>
    <w:lvl w:ilvl="7">
      <w:start w:val="0"/>
      <w:numFmt w:val="bullet"/>
      <w:lvlText w:val="•"/>
      <w:lvlJc w:val="left"/>
      <w:pPr>
        <w:ind w:left="6837" w:hanging="428"/>
      </w:pPr>
      <w:rPr>
        <w:rFonts w:hint="default"/>
        <w:lang w:val="es-ES" w:eastAsia="en-US" w:bidi="ar-SA"/>
      </w:rPr>
    </w:lvl>
    <w:lvl w:ilvl="8">
      <w:start w:val="0"/>
      <w:numFmt w:val="bullet"/>
      <w:lvlText w:val="•"/>
      <w:lvlJc w:val="left"/>
      <w:pPr>
        <w:ind w:left="7793" w:hanging="428"/>
      </w:pPr>
      <w:rPr>
        <w:rFonts w:hint="default"/>
        <w:lang w:val="es-ES" w:eastAsia="en-US" w:bidi="ar-SA"/>
      </w:rPr>
    </w:lvl>
  </w:abstractNum>
  <w:abstractNum w:abstractNumId="9">
    <w:multiLevelType w:val="hybridMultilevel"/>
    <w:lvl w:ilvl="0">
      <w:start w:val="1"/>
      <w:numFmt w:val="lowerLetter"/>
      <w:lvlText w:val="%1)"/>
      <w:lvlJc w:val="left"/>
      <w:pPr>
        <w:ind w:left="138" w:hanging="615"/>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096" w:hanging="615"/>
      </w:pPr>
      <w:rPr>
        <w:rFonts w:hint="default"/>
        <w:lang w:val="es-ES" w:eastAsia="en-US" w:bidi="ar-SA"/>
      </w:rPr>
    </w:lvl>
    <w:lvl w:ilvl="2">
      <w:start w:val="0"/>
      <w:numFmt w:val="bullet"/>
      <w:lvlText w:val="•"/>
      <w:lvlJc w:val="left"/>
      <w:pPr>
        <w:ind w:left="2053" w:hanging="615"/>
      </w:pPr>
      <w:rPr>
        <w:rFonts w:hint="default"/>
        <w:lang w:val="es-ES" w:eastAsia="en-US" w:bidi="ar-SA"/>
      </w:rPr>
    </w:lvl>
    <w:lvl w:ilvl="3">
      <w:start w:val="0"/>
      <w:numFmt w:val="bullet"/>
      <w:lvlText w:val="•"/>
      <w:lvlJc w:val="left"/>
      <w:pPr>
        <w:ind w:left="3010" w:hanging="615"/>
      </w:pPr>
      <w:rPr>
        <w:rFonts w:hint="default"/>
        <w:lang w:val="es-ES" w:eastAsia="en-US" w:bidi="ar-SA"/>
      </w:rPr>
    </w:lvl>
    <w:lvl w:ilvl="4">
      <w:start w:val="0"/>
      <w:numFmt w:val="bullet"/>
      <w:lvlText w:val="•"/>
      <w:lvlJc w:val="left"/>
      <w:pPr>
        <w:ind w:left="3966" w:hanging="615"/>
      </w:pPr>
      <w:rPr>
        <w:rFonts w:hint="default"/>
        <w:lang w:val="es-ES" w:eastAsia="en-US" w:bidi="ar-SA"/>
      </w:rPr>
    </w:lvl>
    <w:lvl w:ilvl="5">
      <w:start w:val="0"/>
      <w:numFmt w:val="bullet"/>
      <w:lvlText w:val="•"/>
      <w:lvlJc w:val="left"/>
      <w:pPr>
        <w:ind w:left="4923" w:hanging="615"/>
      </w:pPr>
      <w:rPr>
        <w:rFonts w:hint="default"/>
        <w:lang w:val="es-ES" w:eastAsia="en-US" w:bidi="ar-SA"/>
      </w:rPr>
    </w:lvl>
    <w:lvl w:ilvl="6">
      <w:start w:val="0"/>
      <w:numFmt w:val="bullet"/>
      <w:lvlText w:val="•"/>
      <w:lvlJc w:val="left"/>
      <w:pPr>
        <w:ind w:left="5880" w:hanging="615"/>
      </w:pPr>
      <w:rPr>
        <w:rFonts w:hint="default"/>
        <w:lang w:val="es-ES" w:eastAsia="en-US" w:bidi="ar-SA"/>
      </w:rPr>
    </w:lvl>
    <w:lvl w:ilvl="7">
      <w:start w:val="0"/>
      <w:numFmt w:val="bullet"/>
      <w:lvlText w:val="•"/>
      <w:lvlJc w:val="left"/>
      <w:pPr>
        <w:ind w:left="6837" w:hanging="615"/>
      </w:pPr>
      <w:rPr>
        <w:rFonts w:hint="default"/>
        <w:lang w:val="es-ES" w:eastAsia="en-US" w:bidi="ar-SA"/>
      </w:rPr>
    </w:lvl>
    <w:lvl w:ilvl="8">
      <w:start w:val="0"/>
      <w:numFmt w:val="bullet"/>
      <w:lvlText w:val="•"/>
      <w:lvlJc w:val="left"/>
      <w:pPr>
        <w:ind w:left="7793" w:hanging="615"/>
      </w:pPr>
      <w:rPr>
        <w:rFonts w:hint="default"/>
        <w:lang w:val="es-ES" w:eastAsia="en-US" w:bidi="ar-SA"/>
      </w:rPr>
    </w:lvl>
  </w:abstractNum>
  <w:abstractNum w:abstractNumId="8">
    <w:multiLevelType w:val="hybridMultilevel"/>
    <w:lvl w:ilvl="0">
      <w:start w:val="1"/>
      <w:numFmt w:val="lowerLetter"/>
      <w:lvlText w:val="%1)"/>
      <w:lvlJc w:val="left"/>
      <w:pPr>
        <w:ind w:left="70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00" w:hanging="567"/>
      </w:pPr>
      <w:rPr>
        <w:rFonts w:hint="default"/>
        <w:lang w:val="es-ES" w:eastAsia="en-US" w:bidi="ar-SA"/>
      </w:rPr>
    </w:lvl>
    <w:lvl w:ilvl="2">
      <w:start w:val="0"/>
      <w:numFmt w:val="bullet"/>
      <w:lvlText w:val="•"/>
      <w:lvlJc w:val="left"/>
      <w:pPr>
        <w:ind w:left="2501" w:hanging="567"/>
      </w:pPr>
      <w:rPr>
        <w:rFonts w:hint="default"/>
        <w:lang w:val="es-ES" w:eastAsia="en-US" w:bidi="ar-SA"/>
      </w:rPr>
    </w:lvl>
    <w:lvl w:ilvl="3">
      <w:start w:val="0"/>
      <w:numFmt w:val="bullet"/>
      <w:lvlText w:val="•"/>
      <w:lvlJc w:val="left"/>
      <w:pPr>
        <w:ind w:left="3402" w:hanging="567"/>
      </w:pPr>
      <w:rPr>
        <w:rFonts w:hint="default"/>
        <w:lang w:val="es-ES" w:eastAsia="en-US" w:bidi="ar-SA"/>
      </w:rPr>
    </w:lvl>
    <w:lvl w:ilvl="4">
      <w:start w:val="0"/>
      <w:numFmt w:val="bullet"/>
      <w:lvlText w:val="•"/>
      <w:lvlJc w:val="left"/>
      <w:pPr>
        <w:ind w:left="4302"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104" w:hanging="567"/>
      </w:pPr>
      <w:rPr>
        <w:rFonts w:hint="default"/>
        <w:lang w:val="es-ES" w:eastAsia="en-US" w:bidi="ar-SA"/>
      </w:rPr>
    </w:lvl>
    <w:lvl w:ilvl="7">
      <w:start w:val="0"/>
      <w:numFmt w:val="bullet"/>
      <w:lvlText w:val="•"/>
      <w:lvlJc w:val="left"/>
      <w:pPr>
        <w:ind w:left="7005" w:hanging="567"/>
      </w:pPr>
      <w:rPr>
        <w:rFonts w:hint="default"/>
        <w:lang w:val="es-ES" w:eastAsia="en-US" w:bidi="ar-SA"/>
      </w:rPr>
    </w:lvl>
    <w:lvl w:ilvl="8">
      <w:start w:val="0"/>
      <w:numFmt w:val="bullet"/>
      <w:lvlText w:val="•"/>
      <w:lvlJc w:val="left"/>
      <w:pPr>
        <w:ind w:left="7905" w:hanging="567"/>
      </w:pPr>
      <w:rPr>
        <w:rFonts w:hint="default"/>
        <w:lang w:val="es-ES" w:eastAsia="en-US" w:bidi="ar-SA"/>
      </w:rPr>
    </w:lvl>
  </w:abstractNum>
  <w:abstractNum w:abstractNumId="7">
    <w:multiLevelType w:val="hybridMultilevel"/>
    <w:lvl w:ilvl="0">
      <w:start w:val="6"/>
      <w:numFmt w:val="upperRoman"/>
      <w:lvlText w:val="%1-"/>
      <w:lvlJc w:val="left"/>
      <w:pPr>
        <w:ind w:left="138" w:hanging="42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decimal"/>
      <w:lvlText w:val="%2."/>
      <w:lvlJc w:val="left"/>
      <w:pPr>
        <w:ind w:left="138" w:hanging="70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053" w:hanging="708"/>
      </w:pPr>
      <w:rPr>
        <w:rFonts w:hint="default"/>
        <w:lang w:val="es-ES" w:eastAsia="en-US" w:bidi="ar-SA"/>
      </w:rPr>
    </w:lvl>
    <w:lvl w:ilvl="3">
      <w:start w:val="0"/>
      <w:numFmt w:val="bullet"/>
      <w:lvlText w:val="•"/>
      <w:lvlJc w:val="left"/>
      <w:pPr>
        <w:ind w:left="3010" w:hanging="708"/>
      </w:pPr>
      <w:rPr>
        <w:rFonts w:hint="default"/>
        <w:lang w:val="es-ES" w:eastAsia="en-US" w:bidi="ar-SA"/>
      </w:rPr>
    </w:lvl>
    <w:lvl w:ilvl="4">
      <w:start w:val="0"/>
      <w:numFmt w:val="bullet"/>
      <w:lvlText w:val="•"/>
      <w:lvlJc w:val="left"/>
      <w:pPr>
        <w:ind w:left="3966" w:hanging="708"/>
      </w:pPr>
      <w:rPr>
        <w:rFonts w:hint="default"/>
        <w:lang w:val="es-ES" w:eastAsia="en-US" w:bidi="ar-SA"/>
      </w:rPr>
    </w:lvl>
    <w:lvl w:ilvl="5">
      <w:start w:val="0"/>
      <w:numFmt w:val="bullet"/>
      <w:lvlText w:val="•"/>
      <w:lvlJc w:val="left"/>
      <w:pPr>
        <w:ind w:left="4923" w:hanging="708"/>
      </w:pPr>
      <w:rPr>
        <w:rFonts w:hint="default"/>
        <w:lang w:val="es-ES" w:eastAsia="en-US" w:bidi="ar-SA"/>
      </w:rPr>
    </w:lvl>
    <w:lvl w:ilvl="6">
      <w:start w:val="0"/>
      <w:numFmt w:val="bullet"/>
      <w:lvlText w:val="•"/>
      <w:lvlJc w:val="left"/>
      <w:pPr>
        <w:ind w:left="5880" w:hanging="708"/>
      </w:pPr>
      <w:rPr>
        <w:rFonts w:hint="default"/>
        <w:lang w:val="es-ES" w:eastAsia="en-US" w:bidi="ar-SA"/>
      </w:rPr>
    </w:lvl>
    <w:lvl w:ilvl="7">
      <w:start w:val="0"/>
      <w:numFmt w:val="bullet"/>
      <w:lvlText w:val="•"/>
      <w:lvlJc w:val="left"/>
      <w:pPr>
        <w:ind w:left="6837" w:hanging="708"/>
      </w:pPr>
      <w:rPr>
        <w:rFonts w:hint="default"/>
        <w:lang w:val="es-ES" w:eastAsia="en-US" w:bidi="ar-SA"/>
      </w:rPr>
    </w:lvl>
    <w:lvl w:ilvl="8">
      <w:start w:val="0"/>
      <w:numFmt w:val="bullet"/>
      <w:lvlText w:val="•"/>
      <w:lvlJc w:val="left"/>
      <w:pPr>
        <w:ind w:left="7793" w:hanging="708"/>
      </w:pPr>
      <w:rPr>
        <w:rFonts w:hint="default"/>
        <w:lang w:val="es-ES" w:eastAsia="en-US" w:bidi="ar-SA"/>
      </w:rPr>
    </w:lvl>
  </w:abstractNum>
  <w:abstractNum w:abstractNumId="6">
    <w:multiLevelType w:val="hybridMultilevel"/>
    <w:lvl w:ilvl="0">
      <w:start w:val="1"/>
      <w:numFmt w:val="decimal"/>
      <w:lvlText w:val="%1."/>
      <w:lvlJc w:val="left"/>
      <w:pPr>
        <w:ind w:left="376" w:hanging="200"/>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312" w:hanging="200"/>
      </w:pPr>
      <w:rPr>
        <w:rFonts w:hint="default"/>
        <w:lang w:val="es-ES" w:eastAsia="en-US" w:bidi="ar-SA"/>
      </w:rPr>
    </w:lvl>
    <w:lvl w:ilvl="2">
      <w:start w:val="0"/>
      <w:numFmt w:val="bullet"/>
      <w:lvlText w:val="•"/>
      <w:lvlJc w:val="left"/>
      <w:pPr>
        <w:ind w:left="2245" w:hanging="200"/>
      </w:pPr>
      <w:rPr>
        <w:rFonts w:hint="default"/>
        <w:lang w:val="es-ES" w:eastAsia="en-US" w:bidi="ar-SA"/>
      </w:rPr>
    </w:lvl>
    <w:lvl w:ilvl="3">
      <w:start w:val="0"/>
      <w:numFmt w:val="bullet"/>
      <w:lvlText w:val="•"/>
      <w:lvlJc w:val="left"/>
      <w:pPr>
        <w:ind w:left="3178" w:hanging="200"/>
      </w:pPr>
      <w:rPr>
        <w:rFonts w:hint="default"/>
        <w:lang w:val="es-ES" w:eastAsia="en-US" w:bidi="ar-SA"/>
      </w:rPr>
    </w:lvl>
    <w:lvl w:ilvl="4">
      <w:start w:val="0"/>
      <w:numFmt w:val="bullet"/>
      <w:lvlText w:val="•"/>
      <w:lvlJc w:val="left"/>
      <w:pPr>
        <w:ind w:left="4110" w:hanging="200"/>
      </w:pPr>
      <w:rPr>
        <w:rFonts w:hint="default"/>
        <w:lang w:val="es-ES" w:eastAsia="en-US" w:bidi="ar-SA"/>
      </w:rPr>
    </w:lvl>
    <w:lvl w:ilvl="5">
      <w:start w:val="0"/>
      <w:numFmt w:val="bullet"/>
      <w:lvlText w:val="•"/>
      <w:lvlJc w:val="left"/>
      <w:pPr>
        <w:ind w:left="5043" w:hanging="200"/>
      </w:pPr>
      <w:rPr>
        <w:rFonts w:hint="default"/>
        <w:lang w:val="es-ES" w:eastAsia="en-US" w:bidi="ar-SA"/>
      </w:rPr>
    </w:lvl>
    <w:lvl w:ilvl="6">
      <w:start w:val="0"/>
      <w:numFmt w:val="bullet"/>
      <w:lvlText w:val="•"/>
      <w:lvlJc w:val="left"/>
      <w:pPr>
        <w:ind w:left="5976" w:hanging="200"/>
      </w:pPr>
      <w:rPr>
        <w:rFonts w:hint="default"/>
        <w:lang w:val="es-ES" w:eastAsia="en-US" w:bidi="ar-SA"/>
      </w:rPr>
    </w:lvl>
    <w:lvl w:ilvl="7">
      <w:start w:val="0"/>
      <w:numFmt w:val="bullet"/>
      <w:lvlText w:val="•"/>
      <w:lvlJc w:val="left"/>
      <w:pPr>
        <w:ind w:left="6909" w:hanging="200"/>
      </w:pPr>
      <w:rPr>
        <w:rFonts w:hint="default"/>
        <w:lang w:val="es-ES" w:eastAsia="en-US" w:bidi="ar-SA"/>
      </w:rPr>
    </w:lvl>
    <w:lvl w:ilvl="8">
      <w:start w:val="0"/>
      <w:numFmt w:val="bullet"/>
      <w:lvlText w:val="•"/>
      <w:lvlJc w:val="left"/>
      <w:pPr>
        <w:ind w:left="7841" w:hanging="200"/>
      </w:pPr>
      <w:rPr>
        <w:rFonts w:hint="default"/>
        <w:lang w:val="es-ES" w:eastAsia="en-US" w:bidi="ar-SA"/>
      </w:rPr>
    </w:lvl>
  </w:abstractNum>
  <w:abstractNum w:abstractNumId="5">
    <w:multiLevelType w:val="hybridMultilevel"/>
    <w:lvl w:ilvl="0">
      <w:start w:val="1"/>
      <w:numFmt w:val="lowerLetter"/>
      <w:lvlText w:val="%1)"/>
      <w:lvlJc w:val="left"/>
      <w:pPr>
        <w:ind w:left="70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00" w:hanging="567"/>
      </w:pPr>
      <w:rPr>
        <w:rFonts w:hint="default"/>
        <w:lang w:val="es-ES" w:eastAsia="en-US" w:bidi="ar-SA"/>
      </w:rPr>
    </w:lvl>
    <w:lvl w:ilvl="2">
      <w:start w:val="0"/>
      <w:numFmt w:val="bullet"/>
      <w:lvlText w:val="•"/>
      <w:lvlJc w:val="left"/>
      <w:pPr>
        <w:ind w:left="2501" w:hanging="567"/>
      </w:pPr>
      <w:rPr>
        <w:rFonts w:hint="default"/>
        <w:lang w:val="es-ES" w:eastAsia="en-US" w:bidi="ar-SA"/>
      </w:rPr>
    </w:lvl>
    <w:lvl w:ilvl="3">
      <w:start w:val="0"/>
      <w:numFmt w:val="bullet"/>
      <w:lvlText w:val="•"/>
      <w:lvlJc w:val="left"/>
      <w:pPr>
        <w:ind w:left="3402" w:hanging="567"/>
      </w:pPr>
      <w:rPr>
        <w:rFonts w:hint="default"/>
        <w:lang w:val="es-ES" w:eastAsia="en-US" w:bidi="ar-SA"/>
      </w:rPr>
    </w:lvl>
    <w:lvl w:ilvl="4">
      <w:start w:val="0"/>
      <w:numFmt w:val="bullet"/>
      <w:lvlText w:val="•"/>
      <w:lvlJc w:val="left"/>
      <w:pPr>
        <w:ind w:left="4302"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104" w:hanging="567"/>
      </w:pPr>
      <w:rPr>
        <w:rFonts w:hint="default"/>
        <w:lang w:val="es-ES" w:eastAsia="en-US" w:bidi="ar-SA"/>
      </w:rPr>
    </w:lvl>
    <w:lvl w:ilvl="7">
      <w:start w:val="0"/>
      <w:numFmt w:val="bullet"/>
      <w:lvlText w:val="•"/>
      <w:lvlJc w:val="left"/>
      <w:pPr>
        <w:ind w:left="7005" w:hanging="567"/>
      </w:pPr>
      <w:rPr>
        <w:rFonts w:hint="default"/>
        <w:lang w:val="es-ES" w:eastAsia="en-US" w:bidi="ar-SA"/>
      </w:rPr>
    </w:lvl>
    <w:lvl w:ilvl="8">
      <w:start w:val="0"/>
      <w:numFmt w:val="bullet"/>
      <w:lvlText w:val="•"/>
      <w:lvlJc w:val="left"/>
      <w:pPr>
        <w:ind w:left="7905" w:hanging="567"/>
      </w:pPr>
      <w:rPr>
        <w:rFonts w:hint="default"/>
        <w:lang w:val="es-ES" w:eastAsia="en-US" w:bidi="ar-SA"/>
      </w:rPr>
    </w:lvl>
  </w:abstractNum>
  <w:abstractNum w:abstractNumId="4">
    <w:multiLevelType w:val="hybridMultilevel"/>
    <w:lvl w:ilvl="0">
      <w:start w:val="1"/>
      <w:numFmt w:val="lowerLetter"/>
      <w:lvlText w:val="%1)"/>
      <w:lvlJc w:val="left"/>
      <w:pPr>
        <w:ind w:left="84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26" w:hanging="708"/>
      </w:pPr>
      <w:rPr>
        <w:rFonts w:hint="default"/>
        <w:lang w:val="es-ES" w:eastAsia="en-US" w:bidi="ar-SA"/>
      </w:rPr>
    </w:lvl>
    <w:lvl w:ilvl="2">
      <w:start w:val="0"/>
      <w:numFmt w:val="bullet"/>
      <w:lvlText w:val="•"/>
      <w:lvlJc w:val="left"/>
      <w:pPr>
        <w:ind w:left="2613" w:hanging="708"/>
      </w:pPr>
      <w:rPr>
        <w:rFonts w:hint="default"/>
        <w:lang w:val="es-ES" w:eastAsia="en-US" w:bidi="ar-SA"/>
      </w:rPr>
    </w:lvl>
    <w:lvl w:ilvl="3">
      <w:start w:val="0"/>
      <w:numFmt w:val="bullet"/>
      <w:lvlText w:val="•"/>
      <w:lvlJc w:val="left"/>
      <w:pPr>
        <w:ind w:left="3500" w:hanging="708"/>
      </w:pPr>
      <w:rPr>
        <w:rFonts w:hint="default"/>
        <w:lang w:val="es-ES" w:eastAsia="en-US" w:bidi="ar-SA"/>
      </w:rPr>
    </w:lvl>
    <w:lvl w:ilvl="4">
      <w:start w:val="0"/>
      <w:numFmt w:val="bullet"/>
      <w:lvlText w:val="•"/>
      <w:lvlJc w:val="left"/>
      <w:pPr>
        <w:ind w:left="4386" w:hanging="708"/>
      </w:pPr>
      <w:rPr>
        <w:rFonts w:hint="default"/>
        <w:lang w:val="es-ES" w:eastAsia="en-US" w:bidi="ar-SA"/>
      </w:rPr>
    </w:lvl>
    <w:lvl w:ilvl="5">
      <w:start w:val="0"/>
      <w:numFmt w:val="bullet"/>
      <w:lvlText w:val="•"/>
      <w:lvlJc w:val="left"/>
      <w:pPr>
        <w:ind w:left="5273" w:hanging="708"/>
      </w:pPr>
      <w:rPr>
        <w:rFonts w:hint="default"/>
        <w:lang w:val="es-ES" w:eastAsia="en-US" w:bidi="ar-SA"/>
      </w:rPr>
    </w:lvl>
    <w:lvl w:ilvl="6">
      <w:start w:val="0"/>
      <w:numFmt w:val="bullet"/>
      <w:lvlText w:val="•"/>
      <w:lvlJc w:val="left"/>
      <w:pPr>
        <w:ind w:left="6160" w:hanging="708"/>
      </w:pPr>
      <w:rPr>
        <w:rFonts w:hint="default"/>
        <w:lang w:val="es-ES" w:eastAsia="en-US" w:bidi="ar-SA"/>
      </w:rPr>
    </w:lvl>
    <w:lvl w:ilvl="7">
      <w:start w:val="0"/>
      <w:numFmt w:val="bullet"/>
      <w:lvlText w:val="•"/>
      <w:lvlJc w:val="left"/>
      <w:pPr>
        <w:ind w:left="7047" w:hanging="708"/>
      </w:pPr>
      <w:rPr>
        <w:rFonts w:hint="default"/>
        <w:lang w:val="es-ES" w:eastAsia="en-US" w:bidi="ar-SA"/>
      </w:rPr>
    </w:lvl>
    <w:lvl w:ilvl="8">
      <w:start w:val="0"/>
      <w:numFmt w:val="bullet"/>
      <w:lvlText w:val="•"/>
      <w:lvlJc w:val="left"/>
      <w:pPr>
        <w:ind w:left="7933" w:hanging="708"/>
      </w:pPr>
      <w:rPr>
        <w:rFonts w:hint="default"/>
        <w:lang w:val="es-ES" w:eastAsia="en-US" w:bidi="ar-SA"/>
      </w:rPr>
    </w:lvl>
  </w:abstractNum>
  <w:abstractNum w:abstractNumId="3">
    <w:multiLevelType w:val="hybridMultilevel"/>
    <w:lvl w:ilvl="0">
      <w:start w:val="1"/>
      <w:numFmt w:val="lowerLetter"/>
      <w:lvlText w:val="%1)"/>
      <w:lvlJc w:val="left"/>
      <w:pPr>
        <w:ind w:left="138"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096" w:hanging="567"/>
      </w:pPr>
      <w:rPr>
        <w:rFonts w:hint="default"/>
        <w:lang w:val="es-ES" w:eastAsia="en-US" w:bidi="ar-SA"/>
      </w:rPr>
    </w:lvl>
    <w:lvl w:ilvl="2">
      <w:start w:val="0"/>
      <w:numFmt w:val="bullet"/>
      <w:lvlText w:val="•"/>
      <w:lvlJc w:val="left"/>
      <w:pPr>
        <w:ind w:left="2053" w:hanging="567"/>
      </w:pPr>
      <w:rPr>
        <w:rFonts w:hint="default"/>
        <w:lang w:val="es-ES" w:eastAsia="en-US" w:bidi="ar-SA"/>
      </w:rPr>
    </w:lvl>
    <w:lvl w:ilvl="3">
      <w:start w:val="0"/>
      <w:numFmt w:val="bullet"/>
      <w:lvlText w:val="•"/>
      <w:lvlJc w:val="left"/>
      <w:pPr>
        <w:ind w:left="3010" w:hanging="567"/>
      </w:pPr>
      <w:rPr>
        <w:rFonts w:hint="default"/>
        <w:lang w:val="es-ES" w:eastAsia="en-US" w:bidi="ar-SA"/>
      </w:rPr>
    </w:lvl>
    <w:lvl w:ilvl="4">
      <w:start w:val="0"/>
      <w:numFmt w:val="bullet"/>
      <w:lvlText w:val="•"/>
      <w:lvlJc w:val="left"/>
      <w:pPr>
        <w:ind w:left="3966" w:hanging="567"/>
      </w:pPr>
      <w:rPr>
        <w:rFonts w:hint="default"/>
        <w:lang w:val="es-ES" w:eastAsia="en-US" w:bidi="ar-SA"/>
      </w:rPr>
    </w:lvl>
    <w:lvl w:ilvl="5">
      <w:start w:val="0"/>
      <w:numFmt w:val="bullet"/>
      <w:lvlText w:val="•"/>
      <w:lvlJc w:val="left"/>
      <w:pPr>
        <w:ind w:left="4923" w:hanging="567"/>
      </w:pPr>
      <w:rPr>
        <w:rFonts w:hint="default"/>
        <w:lang w:val="es-ES" w:eastAsia="en-US" w:bidi="ar-SA"/>
      </w:rPr>
    </w:lvl>
    <w:lvl w:ilvl="6">
      <w:start w:val="0"/>
      <w:numFmt w:val="bullet"/>
      <w:lvlText w:val="•"/>
      <w:lvlJc w:val="left"/>
      <w:pPr>
        <w:ind w:left="5880" w:hanging="567"/>
      </w:pPr>
      <w:rPr>
        <w:rFonts w:hint="default"/>
        <w:lang w:val="es-ES" w:eastAsia="en-US" w:bidi="ar-SA"/>
      </w:rPr>
    </w:lvl>
    <w:lvl w:ilvl="7">
      <w:start w:val="0"/>
      <w:numFmt w:val="bullet"/>
      <w:lvlText w:val="•"/>
      <w:lvlJc w:val="left"/>
      <w:pPr>
        <w:ind w:left="6837" w:hanging="567"/>
      </w:pPr>
      <w:rPr>
        <w:rFonts w:hint="default"/>
        <w:lang w:val="es-ES" w:eastAsia="en-US" w:bidi="ar-SA"/>
      </w:rPr>
    </w:lvl>
    <w:lvl w:ilvl="8">
      <w:start w:val="0"/>
      <w:numFmt w:val="bullet"/>
      <w:lvlText w:val="•"/>
      <w:lvlJc w:val="left"/>
      <w:pPr>
        <w:ind w:left="7793" w:hanging="567"/>
      </w:pPr>
      <w:rPr>
        <w:rFonts w:hint="default"/>
        <w:lang w:val="es-ES" w:eastAsia="en-US" w:bidi="ar-SA"/>
      </w:rPr>
    </w:lvl>
  </w:abstractNum>
  <w:abstractNum w:abstractNumId="2">
    <w:multiLevelType w:val="hybridMultilevel"/>
    <w:lvl w:ilvl="0">
      <w:start w:val="1"/>
      <w:numFmt w:val="lowerLetter"/>
      <w:lvlText w:val="%1)"/>
      <w:lvlJc w:val="left"/>
      <w:pPr>
        <w:ind w:left="70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00" w:hanging="567"/>
      </w:pPr>
      <w:rPr>
        <w:rFonts w:hint="default"/>
        <w:lang w:val="es-ES" w:eastAsia="en-US" w:bidi="ar-SA"/>
      </w:rPr>
    </w:lvl>
    <w:lvl w:ilvl="2">
      <w:start w:val="0"/>
      <w:numFmt w:val="bullet"/>
      <w:lvlText w:val="•"/>
      <w:lvlJc w:val="left"/>
      <w:pPr>
        <w:ind w:left="2501" w:hanging="567"/>
      </w:pPr>
      <w:rPr>
        <w:rFonts w:hint="default"/>
        <w:lang w:val="es-ES" w:eastAsia="en-US" w:bidi="ar-SA"/>
      </w:rPr>
    </w:lvl>
    <w:lvl w:ilvl="3">
      <w:start w:val="0"/>
      <w:numFmt w:val="bullet"/>
      <w:lvlText w:val="•"/>
      <w:lvlJc w:val="left"/>
      <w:pPr>
        <w:ind w:left="3402" w:hanging="567"/>
      </w:pPr>
      <w:rPr>
        <w:rFonts w:hint="default"/>
        <w:lang w:val="es-ES" w:eastAsia="en-US" w:bidi="ar-SA"/>
      </w:rPr>
    </w:lvl>
    <w:lvl w:ilvl="4">
      <w:start w:val="0"/>
      <w:numFmt w:val="bullet"/>
      <w:lvlText w:val="•"/>
      <w:lvlJc w:val="left"/>
      <w:pPr>
        <w:ind w:left="4302"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104" w:hanging="567"/>
      </w:pPr>
      <w:rPr>
        <w:rFonts w:hint="default"/>
        <w:lang w:val="es-ES" w:eastAsia="en-US" w:bidi="ar-SA"/>
      </w:rPr>
    </w:lvl>
    <w:lvl w:ilvl="7">
      <w:start w:val="0"/>
      <w:numFmt w:val="bullet"/>
      <w:lvlText w:val="•"/>
      <w:lvlJc w:val="left"/>
      <w:pPr>
        <w:ind w:left="7005" w:hanging="567"/>
      </w:pPr>
      <w:rPr>
        <w:rFonts w:hint="default"/>
        <w:lang w:val="es-ES" w:eastAsia="en-US" w:bidi="ar-SA"/>
      </w:rPr>
    </w:lvl>
    <w:lvl w:ilvl="8">
      <w:start w:val="0"/>
      <w:numFmt w:val="bullet"/>
      <w:lvlText w:val="•"/>
      <w:lvlJc w:val="left"/>
      <w:pPr>
        <w:ind w:left="7905" w:hanging="567"/>
      </w:pPr>
      <w:rPr>
        <w:rFonts w:hint="default"/>
        <w:lang w:val="es-ES" w:eastAsia="en-US" w:bidi="ar-SA"/>
      </w:rPr>
    </w:lvl>
  </w:abstractNum>
  <w:abstractNum w:abstractNumId="1">
    <w:multiLevelType w:val="hybridMultilevel"/>
    <w:lvl w:ilvl="0">
      <w:start w:val="1"/>
      <w:numFmt w:val="lowerLetter"/>
      <w:lvlText w:val="%1)"/>
      <w:lvlJc w:val="left"/>
      <w:pPr>
        <w:ind w:left="705" w:hanging="567"/>
        <w:jc w:val="left"/>
      </w:pPr>
      <w:rPr>
        <w:rFonts w:hint="default"/>
        <w:spacing w:val="-1"/>
        <w:w w:val="99"/>
        <w:lang w:val="es-ES" w:eastAsia="en-US" w:bidi="ar-SA"/>
      </w:rPr>
    </w:lvl>
    <w:lvl w:ilvl="1">
      <w:start w:val="0"/>
      <w:numFmt w:val="bullet"/>
      <w:lvlText w:val="•"/>
      <w:lvlJc w:val="left"/>
      <w:pPr>
        <w:ind w:left="1600" w:hanging="567"/>
      </w:pPr>
      <w:rPr>
        <w:rFonts w:hint="default"/>
        <w:lang w:val="es-ES" w:eastAsia="en-US" w:bidi="ar-SA"/>
      </w:rPr>
    </w:lvl>
    <w:lvl w:ilvl="2">
      <w:start w:val="0"/>
      <w:numFmt w:val="bullet"/>
      <w:lvlText w:val="•"/>
      <w:lvlJc w:val="left"/>
      <w:pPr>
        <w:ind w:left="2501" w:hanging="567"/>
      </w:pPr>
      <w:rPr>
        <w:rFonts w:hint="default"/>
        <w:lang w:val="es-ES" w:eastAsia="en-US" w:bidi="ar-SA"/>
      </w:rPr>
    </w:lvl>
    <w:lvl w:ilvl="3">
      <w:start w:val="0"/>
      <w:numFmt w:val="bullet"/>
      <w:lvlText w:val="•"/>
      <w:lvlJc w:val="left"/>
      <w:pPr>
        <w:ind w:left="3402" w:hanging="567"/>
      </w:pPr>
      <w:rPr>
        <w:rFonts w:hint="default"/>
        <w:lang w:val="es-ES" w:eastAsia="en-US" w:bidi="ar-SA"/>
      </w:rPr>
    </w:lvl>
    <w:lvl w:ilvl="4">
      <w:start w:val="0"/>
      <w:numFmt w:val="bullet"/>
      <w:lvlText w:val="•"/>
      <w:lvlJc w:val="left"/>
      <w:pPr>
        <w:ind w:left="4302"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104" w:hanging="567"/>
      </w:pPr>
      <w:rPr>
        <w:rFonts w:hint="default"/>
        <w:lang w:val="es-ES" w:eastAsia="en-US" w:bidi="ar-SA"/>
      </w:rPr>
    </w:lvl>
    <w:lvl w:ilvl="7">
      <w:start w:val="0"/>
      <w:numFmt w:val="bullet"/>
      <w:lvlText w:val="•"/>
      <w:lvlJc w:val="left"/>
      <w:pPr>
        <w:ind w:left="7005" w:hanging="567"/>
      </w:pPr>
      <w:rPr>
        <w:rFonts w:hint="default"/>
        <w:lang w:val="es-ES" w:eastAsia="en-US" w:bidi="ar-SA"/>
      </w:rPr>
    </w:lvl>
    <w:lvl w:ilvl="8">
      <w:start w:val="0"/>
      <w:numFmt w:val="bullet"/>
      <w:lvlText w:val="•"/>
      <w:lvlJc w:val="left"/>
      <w:pPr>
        <w:ind w:left="7905" w:hanging="567"/>
      </w:pPr>
      <w:rPr>
        <w:rFonts w:hint="default"/>
        <w:lang w:val="es-ES" w:eastAsia="en-US" w:bidi="ar-SA"/>
      </w:rPr>
    </w:lvl>
  </w:abstractNum>
  <w:abstractNum w:abstractNumId="0">
    <w:multiLevelType w:val="hybridMultilevel"/>
    <w:lvl w:ilvl="0">
      <w:start w:val="1"/>
      <w:numFmt w:val="lowerLetter"/>
      <w:lvlText w:val="%1)"/>
      <w:lvlJc w:val="left"/>
      <w:pPr>
        <w:ind w:left="84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26" w:hanging="708"/>
      </w:pPr>
      <w:rPr>
        <w:rFonts w:hint="default"/>
        <w:lang w:val="es-ES" w:eastAsia="en-US" w:bidi="ar-SA"/>
      </w:rPr>
    </w:lvl>
    <w:lvl w:ilvl="2">
      <w:start w:val="0"/>
      <w:numFmt w:val="bullet"/>
      <w:lvlText w:val="•"/>
      <w:lvlJc w:val="left"/>
      <w:pPr>
        <w:ind w:left="2613" w:hanging="708"/>
      </w:pPr>
      <w:rPr>
        <w:rFonts w:hint="default"/>
        <w:lang w:val="es-ES" w:eastAsia="en-US" w:bidi="ar-SA"/>
      </w:rPr>
    </w:lvl>
    <w:lvl w:ilvl="3">
      <w:start w:val="0"/>
      <w:numFmt w:val="bullet"/>
      <w:lvlText w:val="•"/>
      <w:lvlJc w:val="left"/>
      <w:pPr>
        <w:ind w:left="3500" w:hanging="708"/>
      </w:pPr>
      <w:rPr>
        <w:rFonts w:hint="default"/>
        <w:lang w:val="es-ES" w:eastAsia="en-US" w:bidi="ar-SA"/>
      </w:rPr>
    </w:lvl>
    <w:lvl w:ilvl="4">
      <w:start w:val="0"/>
      <w:numFmt w:val="bullet"/>
      <w:lvlText w:val="•"/>
      <w:lvlJc w:val="left"/>
      <w:pPr>
        <w:ind w:left="4386" w:hanging="708"/>
      </w:pPr>
      <w:rPr>
        <w:rFonts w:hint="default"/>
        <w:lang w:val="es-ES" w:eastAsia="en-US" w:bidi="ar-SA"/>
      </w:rPr>
    </w:lvl>
    <w:lvl w:ilvl="5">
      <w:start w:val="0"/>
      <w:numFmt w:val="bullet"/>
      <w:lvlText w:val="•"/>
      <w:lvlJc w:val="left"/>
      <w:pPr>
        <w:ind w:left="5273" w:hanging="708"/>
      </w:pPr>
      <w:rPr>
        <w:rFonts w:hint="default"/>
        <w:lang w:val="es-ES" w:eastAsia="en-US" w:bidi="ar-SA"/>
      </w:rPr>
    </w:lvl>
    <w:lvl w:ilvl="6">
      <w:start w:val="0"/>
      <w:numFmt w:val="bullet"/>
      <w:lvlText w:val="•"/>
      <w:lvlJc w:val="left"/>
      <w:pPr>
        <w:ind w:left="6160" w:hanging="708"/>
      </w:pPr>
      <w:rPr>
        <w:rFonts w:hint="default"/>
        <w:lang w:val="es-ES" w:eastAsia="en-US" w:bidi="ar-SA"/>
      </w:rPr>
    </w:lvl>
    <w:lvl w:ilvl="7">
      <w:start w:val="0"/>
      <w:numFmt w:val="bullet"/>
      <w:lvlText w:val="•"/>
      <w:lvlJc w:val="left"/>
      <w:pPr>
        <w:ind w:left="7047" w:hanging="708"/>
      </w:pPr>
      <w:rPr>
        <w:rFonts w:hint="default"/>
        <w:lang w:val="es-ES" w:eastAsia="en-US" w:bidi="ar-SA"/>
      </w:rPr>
    </w:lvl>
    <w:lvl w:ilvl="8">
      <w:start w:val="0"/>
      <w:numFmt w:val="bullet"/>
      <w:lvlText w:val="•"/>
      <w:lvlJc w:val="left"/>
      <w:pPr>
        <w:ind w:left="7933" w:hanging="708"/>
      </w:pPr>
      <w:rPr>
        <w:rFonts w:hint="default"/>
        <w:lang w:val="es-E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spacing w:before="226"/>
      <w:ind w:left="138"/>
    </w:pPr>
    <w:rPr>
      <w:rFonts w:ascii="Arial MT" w:hAnsi="Arial MT" w:eastAsia="Arial MT" w:cs="Arial MT"/>
      <w:sz w:val="20"/>
      <w:szCs w:val="20"/>
      <w:lang w:val="es-ES" w:eastAsia="en-US" w:bidi="ar-SA"/>
    </w:rPr>
  </w:style>
  <w:style w:styleId="ListParagraph" w:type="paragraph">
    <w:name w:val="List Paragraph"/>
    <w:basedOn w:val="Normal"/>
    <w:uiPriority w:val="1"/>
    <w:qFormat/>
    <w:pPr>
      <w:spacing w:before="226"/>
      <w:ind w:left="705" w:hanging="567"/>
    </w:pPr>
    <w:rPr>
      <w:rFonts w:ascii="Arial MT" w:hAnsi="Arial MT" w:eastAsia="Arial MT" w:cs="Arial MT"/>
      <w:lang w:val="es-ES" w:eastAsia="en-US" w:bidi="ar-SA"/>
    </w:rPr>
  </w:style>
  <w:style w:styleId="TableParagraph" w:type="paragraph">
    <w:name w:val="Table Paragraph"/>
    <w:basedOn w:val="Normal"/>
    <w:uiPriority w:val="1"/>
    <w:qFormat/>
    <w:pPr>
      <w:spacing w:line="210" w:lineRule="exact"/>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2023-11-13T21:36:56Z</dcterms:created>
  <dcterms:modified xsi:type="dcterms:W3CDTF">2023-11-13T21:36:56Z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2013</vt:lpwstr>
  </property>
  <property fmtid="{D5CDD505-2E9C-101B-9397-08002B2CF9AE}" pid="4" name="LastSaved">
    <vt:filetime>2023-11-13T00:00:00Z</vt:filetime>
  </property>
  <property fmtid="{D5CDD505-2E9C-101B-9397-08002B2CF9AE}" pid="5" name="Producer">
    <vt:lpwstr>Microsoft® Word 2013</vt:lpwstr>
  </property>
</Properties>
</file>