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29" w:lineRule="exact"/>
        <w:ind w:left="118"/>
        <w:jc w:val="both"/>
      </w:pPr>
      <w:r>
        <w:rPr/>
        <w:t>LEY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CATASTRO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HIDALGO.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ÚLTIMA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OFICIAL: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ALCANCE,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VOLUMEN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2016.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Oficial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2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septiembre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2013.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6"/>
        <w:rPr>
          <w:rFonts w:ascii="Arial"/>
          <w:i/>
          <w:sz w:val="18"/>
        </w:rPr>
      </w:pPr>
    </w:p>
    <w:p>
      <w:pPr>
        <w:spacing w:line="247" w:lineRule="auto" w:before="1"/>
        <w:ind w:left="2912" w:right="29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GOBIERNO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HIDALGO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EJECUTIVO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line="247" w:lineRule="auto" w:before="0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JOSE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FRANCISCO</w:t>
      </w:r>
      <w:r>
        <w:rPr>
          <w:rFonts w:ascii="Arial"/>
          <w:b/>
          <w:spacing w:val="13"/>
          <w:sz w:val="20"/>
        </w:rPr>
        <w:t> </w:t>
      </w:r>
      <w:r>
        <w:rPr>
          <w:rFonts w:ascii="Arial"/>
          <w:b/>
          <w:sz w:val="20"/>
        </w:rPr>
        <w:t>OLVERA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RUIZ,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GOBERNADOR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10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0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0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SOBERANO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HIDALGO,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SUS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HABITANTES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SABED:</w:t>
      </w:r>
    </w:p>
    <w:p>
      <w:pPr>
        <w:pStyle w:val="BodyText"/>
        <w:spacing w:before="9"/>
        <w:rPr>
          <w:rFonts w:ascii="Arial"/>
          <w:b/>
        </w:rPr>
      </w:pPr>
    </w:p>
    <w:p>
      <w:pPr>
        <w:spacing w:line="247" w:lineRule="auto"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LXI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LEGISLATURA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H.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CONGRESO</w:t>
      </w:r>
      <w:r>
        <w:rPr>
          <w:rFonts w:ascii="Arial" w:hAnsi="Arial"/>
          <w:b/>
          <w:spacing w:val="22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HÁ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TENIDO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BIEN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DIRIGIRME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1"/>
        <w:ind w:left="2913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NÙM.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552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0"/>
        <w:ind w:left="917" w:right="9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CONTIENE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CATASTRO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HIDALGO.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44" w:lineRule="auto"/>
        <w:ind w:left="118" w:right="254"/>
        <w:jc w:val="both"/>
        <w:rPr>
          <w:rFonts w:ascii="Arial" w:hAnsi="Arial"/>
          <w:b/>
        </w:rPr>
      </w:pPr>
      <w:r>
        <w:rPr/>
        <w:t>El</w:t>
      </w:r>
      <w:r>
        <w:rPr>
          <w:spacing w:val="47"/>
        </w:rPr>
        <w:t> </w:t>
      </w:r>
      <w:r>
        <w:rPr/>
        <w:t>Congreso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Soberano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Hidalgo,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uso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facultades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confiere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54"/>
        </w:rPr>
        <w:t> </w:t>
      </w:r>
      <w:r>
        <w:rPr/>
        <w:t>56</w:t>
      </w:r>
      <w:r>
        <w:rPr>
          <w:spacing w:val="-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II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Hidalgo,</w:t>
      </w:r>
      <w:r>
        <w:rPr>
          <w:spacing w:val="-2"/>
        </w:rPr>
        <w:t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2913" w:right="29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0"/>
        <w:ind w:left="2913" w:right="29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NUM.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552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1"/>
        <w:ind w:left="62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CONTIENE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CATASTRO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HIDALGO.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44" w:lineRule="auto" w:before="1"/>
        <w:ind w:left="118" w:right="169"/>
        <w:jc w:val="both"/>
        <w:rPr>
          <w:rFonts w:ascii="Arial" w:hAnsi="Arial"/>
          <w:b/>
        </w:rPr>
      </w:pPr>
      <w:r>
        <w:rPr/>
        <w:t>El</w:t>
      </w:r>
      <w:r>
        <w:rPr>
          <w:spacing w:val="1"/>
        </w:rPr>
        <w:t> </w:t>
      </w:r>
      <w:r>
        <w:rPr/>
        <w:t>Congreso del Estado Libre y Soberano de Hidalgo, en uso de las facultades que le confiere el Artículo</w:t>
      </w:r>
      <w:r>
        <w:rPr>
          <w:spacing w:val="-53"/>
        </w:rPr>
        <w:t> </w:t>
      </w:r>
      <w:r>
        <w:rPr/>
        <w:t>56</w:t>
      </w:r>
      <w:r>
        <w:rPr>
          <w:spacing w:val="-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II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Hidalgo,</w:t>
      </w:r>
      <w:r>
        <w:rPr>
          <w:spacing w:val="53"/>
        </w:rPr>
        <w:t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spacing w:before="11"/>
        <w:rPr>
          <w:rFonts w:ascii="Arial"/>
          <w:b/>
        </w:rPr>
      </w:pPr>
    </w:p>
    <w:p>
      <w:pPr>
        <w:spacing w:before="0"/>
        <w:ind w:left="2913" w:right="29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</w:rPr>
      </w:pPr>
    </w:p>
    <w:p>
      <w:pPr>
        <w:spacing w:line="244" w:lineRule="auto" w:before="0"/>
        <w:ind w:left="118" w:right="11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ÚNICO. </w:t>
      </w:r>
      <w:r>
        <w:rPr>
          <w:sz w:val="20"/>
        </w:rPr>
        <w:t>En Sesión Ordinaria de fecha 08 de agosto del año en curso, por instrucciones del Presidente de</w:t>
      </w:r>
      <w:r>
        <w:rPr>
          <w:spacing w:val="1"/>
          <w:sz w:val="20"/>
        </w:rPr>
        <w:t> </w:t>
      </w:r>
      <w:r>
        <w:rPr>
          <w:sz w:val="20"/>
        </w:rPr>
        <w:t>la Directiva, nos fue turnado para los efectos procedentes, oficio No SG/128/2013, de fecha 5 de agosto</w:t>
      </w:r>
      <w:r>
        <w:rPr>
          <w:spacing w:val="1"/>
          <w:sz w:val="20"/>
        </w:rPr>
        <w:t> </w:t>
      </w:r>
      <w:r>
        <w:rPr>
          <w:sz w:val="20"/>
        </w:rPr>
        <w:t>de 2013, enviado por el Secretario de Gobierno, con el que anexa la </w:t>
      </w:r>
      <w:r>
        <w:rPr>
          <w:rFonts w:ascii="Arial" w:hAnsi="Arial"/>
          <w:b/>
          <w:sz w:val="20"/>
        </w:rPr>
        <w:t>Iniciativa de Decreto que contiene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Catastro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presentada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Lic.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Olvera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Ruíz,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Titular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del Poder Ejecutivo del Estado</w:t>
      </w:r>
      <w:r>
        <w:rPr>
          <w:sz w:val="20"/>
        </w:rPr>
        <w:t>; asunto que fue registrado en los Libros de Gobierno de las Primeras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Permanentes</w:t>
      </w:r>
      <w:r>
        <w:rPr>
          <w:spacing w:val="1"/>
          <w:sz w:val="20"/>
        </w:rPr>
        <w:t> </w:t>
      </w:r>
      <w:r>
        <w:rPr>
          <w:sz w:val="20"/>
        </w:rPr>
        <w:t>Conjuntas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Puntos</w:t>
      </w:r>
      <w:r>
        <w:rPr>
          <w:spacing w:val="1"/>
          <w:sz w:val="20"/>
        </w:rPr>
        <w:t> </w:t>
      </w:r>
      <w:r>
        <w:rPr>
          <w:sz w:val="20"/>
        </w:rPr>
        <w:t>Constitucionales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Presupuesto,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números</w:t>
      </w:r>
      <w:r>
        <w:rPr>
          <w:spacing w:val="3"/>
          <w:sz w:val="20"/>
        </w:rPr>
        <w:t> </w:t>
      </w:r>
      <w:r>
        <w:rPr>
          <w:rFonts w:ascii="Arial" w:hAnsi="Arial"/>
          <w:b/>
          <w:sz w:val="20"/>
        </w:rPr>
        <w:t>252/2013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rFonts w:ascii="Arial" w:hAnsi="Arial"/>
          <w:b/>
          <w:sz w:val="20"/>
        </w:rPr>
        <w:t>251/2013,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respectivamente.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"/>
        <w:ind w:left="118"/>
        <w:jc w:val="both"/>
      </w:pP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mérito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expuesto;</w:t>
      </w:r>
      <w:r>
        <w:rPr>
          <w:spacing w:val="51"/>
        </w:rPr>
        <w:t> </w:t>
      </w:r>
      <w:r>
        <w:rPr/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912" w:right="29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spacing w:after="0"/>
        <w:jc w:val="center"/>
        <w:rPr>
          <w:rFonts w:ascii="Arial"/>
          <w:sz w:val="20"/>
        </w:rPr>
        <w:sectPr>
          <w:headerReference w:type="default" r:id="rId5"/>
          <w:type w:val="continuous"/>
          <w:pgSz w:w="12240" w:h="15840"/>
          <w:pgMar w:header="5" w:top="1700" w:bottom="280" w:left="1300" w:right="1300"/>
          <w:pgNumType w:start="1"/>
        </w:sectPr>
      </w:pPr>
    </w:p>
    <w:p>
      <w:pPr>
        <w:pStyle w:val="BodyText"/>
        <w:spacing w:before="6"/>
        <w:ind w:left="118" w:right="116"/>
        <w:jc w:val="both"/>
      </w:pPr>
      <w:r>
        <w:rPr>
          <w:rFonts w:ascii="Arial" w:hAnsi="Arial"/>
          <w:b/>
        </w:rPr>
        <w:t>PRIMERO. </w:t>
      </w:r>
      <w:r>
        <w:rPr/>
        <w:t>Que las Comisiones que suscriben, son competentes para conocer sobre el presente asunto,</w:t>
      </w:r>
      <w:r>
        <w:rPr>
          <w:spacing w:val="1"/>
        </w:rPr>
        <w:t> </w:t>
      </w:r>
      <w:r>
        <w:rPr/>
        <w:t>con fundamento en lo dispuesto por los artículos 75 y 77 fracción II y III de la Ley Orgánica del Poder</w:t>
      </w:r>
      <w:r>
        <w:rPr>
          <w:spacing w:val="1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47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Hidalgo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124</w:t>
      </w:r>
      <w:r>
        <w:rPr>
          <w:spacing w:val="-4"/>
        </w:rPr>
        <w:t> </w:t>
      </w:r>
      <w:r>
        <w:rPr/>
        <w:t>fracción</w:t>
      </w:r>
      <w:r>
        <w:rPr>
          <w:spacing w:val="-53"/>
        </w:rPr>
        <w:t> </w:t>
      </w:r>
      <w:r>
        <w:rPr/>
        <w:t>I de la Ley Orgánica del Poder Legislativo del Estado Libre y Soberano de Hidalgo, facultan al Titular del</w:t>
      </w:r>
      <w:r>
        <w:rPr>
          <w:spacing w:val="1"/>
        </w:rPr>
        <w:t> </w:t>
      </w:r>
      <w:r>
        <w:rPr/>
        <w:t>Poder Ejecutivo del Estado, para iniciar Leyes y Decretos, por lo que la Iniciativa que se estudia reúne los</w:t>
      </w:r>
      <w:r>
        <w:rPr>
          <w:spacing w:val="-53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exige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este</w:t>
      </w:r>
      <w:r>
        <w:rPr>
          <w:spacing w:val="-4"/>
        </w:rPr>
        <w:t> </w:t>
      </w:r>
      <w:r>
        <w:rPr/>
        <w:t>tenor,</w:t>
      </w:r>
      <w:r>
        <w:rPr>
          <w:spacing w:val="-4"/>
        </w:rPr>
        <w:t> </w:t>
      </w:r>
      <w:r>
        <w:rPr/>
        <w:t>quienes</w:t>
      </w:r>
      <w:r>
        <w:rPr>
          <w:spacing w:val="-4"/>
        </w:rPr>
        <w:t> </w:t>
      </w:r>
      <w:r>
        <w:rPr/>
        <w:t>integramos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Comisiones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dictaminan,</w:t>
      </w:r>
      <w:r>
        <w:rPr>
          <w:spacing w:val="-4"/>
        </w:rPr>
        <w:t> </w:t>
      </w:r>
      <w:r>
        <w:rPr/>
        <w:t>derivado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análisis</w:t>
      </w:r>
      <w:r>
        <w:rPr>
          <w:spacing w:val="-3"/>
        </w:rPr>
        <w:t> </w:t>
      </w:r>
      <w:r>
        <w:rPr/>
        <w:t>y</w:t>
      </w:r>
      <w:r>
        <w:rPr>
          <w:spacing w:val="-53"/>
        </w:rPr>
        <w:t> </w:t>
      </w:r>
      <w:r>
        <w:rPr/>
        <w:t>estudio de la Iniciativa en comento, coincidimos en lo expresado en la misma al señalar que, la Ley de</w:t>
      </w:r>
      <w:r>
        <w:rPr>
          <w:spacing w:val="1"/>
        </w:rPr>
        <w:t> </w:t>
      </w:r>
      <w:r>
        <w:rPr/>
        <w:t>Catastro vigente para el Estado de Hidalgo fue aprobada por el Congreso del Estado, mediante Decreto</w:t>
      </w:r>
      <w:r>
        <w:rPr>
          <w:spacing w:val="1"/>
        </w:rPr>
        <w:t> </w:t>
      </w:r>
      <w:r>
        <w:rPr/>
        <w:t>No.</w:t>
      </w:r>
      <w:r>
        <w:rPr>
          <w:spacing w:val="-3"/>
        </w:rPr>
        <w:t> </w:t>
      </w:r>
      <w:r>
        <w:rPr/>
        <w:t>151,</w:t>
      </w:r>
      <w:r>
        <w:rPr>
          <w:spacing w:val="-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24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2003.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8"/>
        <w:jc w:val="both"/>
      </w:pPr>
      <w:r>
        <w:rPr/>
        <w:t>Dicho dispositivo normativo atendió en su momento, las trascendentales reformas y adiciones al artículo</w:t>
      </w:r>
      <w:r>
        <w:rPr>
          <w:spacing w:val="1"/>
        </w:rPr>
        <w:t> </w:t>
      </w:r>
      <w:r>
        <w:rPr/>
        <w:t>115 de la Constitución Política de los Estados Unidos Mexicanos con las que entre otras cosas se buscó</w:t>
      </w:r>
      <w:r>
        <w:rPr>
          <w:spacing w:val="1"/>
        </w:rPr>
        <w:t> </w:t>
      </w:r>
      <w:r>
        <w:rPr/>
        <w:t>fortalecer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haciendas</w:t>
      </w:r>
      <w:r>
        <w:rPr>
          <w:spacing w:val="-3"/>
        </w:rPr>
        <w:t> </w:t>
      </w:r>
      <w:r>
        <w:rPr/>
        <w:t>públicas</w:t>
      </w:r>
      <w:r>
        <w:rPr>
          <w:spacing w:val="-3"/>
        </w:rPr>
        <w:t> </w:t>
      </w:r>
      <w:r>
        <w:rPr/>
        <w:t>municipales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otorgarles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establezcan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Estados</w:t>
      </w:r>
      <w:r>
        <w:rPr>
          <w:spacing w:val="-54"/>
        </w:rPr>
        <w:t> </w:t>
      </w:r>
      <w:r>
        <w:rPr/>
        <w:t>sobre la propiedad inmobiliaria, de su fraccionamiento, división, consolidación y mejora, así como las que</w:t>
      </w:r>
      <w:r>
        <w:rPr>
          <w:spacing w:val="1"/>
        </w:rPr>
        <w:t> </w:t>
      </w:r>
      <w:r>
        <w:rPr/>
        <w:t>tengan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cambio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inmuebles.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18" w:right="122"/>
        <w:jc w:val="both"/>
      </w:pPr>
      <w:r>
        <w:rPr/>
        <w:t>La responsabilidad de la administración de dichas contribuciones representa un permanente esfuerzo de</w:t>
      </w:r>
      <w:r>
        <w:rPr>
          <w:spacing w:val="1"/>
        </w:rPr>
        <w:t> </w:t>
      </w:r>
      <w:r>
        <w:rPr/>
        <w:t>modernización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transformación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áreas</w:t>
      </w:r>
      <w:r>
        <w:rPr>
          <w:spacing w:val="-3"/>
        </w:rPr>
        <w:t> </w:t>
      </w:r>
      <w:r>
        <w:rPr/>
        <w:t>responsables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recaudación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ingresos</w:t>
      </w:r>
      <w:r>
        <w:rPr>
          <w:spacing w:val="-4"/>
        </w:rPr>
        <w:t> </w:t>
      </w:r>
      <w:r>
        <w:rPr/>
        <w:t>relativos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4"/>
        </w:rPr>
        <w:t> </w:t>
      </w:r>
      <w:r>
        <w:rPr/>
        <w:t>propiedad inmobiliaria, las que muchas veces se enfrentan a procedimientos complejos que las propias</w:t>
      </w:r>
      <w:r>
        <w:rPr>
          <w:spacing w:val="1"/>
        </w:rPr>
        <w:t> </w:t>
      </w:r>
      <w:r>
        <w:rPr/>
        <w:t>normas</w:t>
      </w:r>
      <w:r>
        <w:rPr>
          <w:spacing w:val="-1"/>
        </w:rPr>
        <w:t> </w:t>
      </w:r>
      <w:r>
        <w:rPr/>
        <w:t>secundarias establecen.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entonces,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atendieron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generaron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ubicar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a la propiedad inmobiliaria en el orden</w:t>
      </w:r>
      <w:r>
        <w:rPr>
          <w:spacing w:val="1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quedaron</w:t>
      </w:r>
      <w:r>
        <w:rPr>
          <w:spacing w:val="-2"/>
        </w:rPr>
        <w:t> </w:t>
      </w:r>
      <w:r>
        <w:rPr/>
        <w:t>superadas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es</w:t>
      </w:r>
      <w:r>
        <w:rPr>
          <w:spacing w:val="-1"/>
        </w:rPr>
        <w:t> </w:t>
      </w:r>
      <w:r>
        <w:rPr/>
        <w:t>así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hoy,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aprobación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esa</w:t>
      </w:r>
      <w:r>
        <w:rPr>
          <w:spacing w:val="-5"/>
        </w:rPr>
        <w:t> </w:t>
      </w:r>
      <w:r>
        <w:rPr/>
        <w:t>Soberanía,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3"/>
        </w:rPr>
        <w:t> </w:t>
      </w:r>
      <w:r>
        <w:rPr/>
        <w:t>Entidad cuentan con un nuevo Código Fiscal Municipal para el Estado, una nueva Ley de Hacienda para</w:t>
      </w:r>
      <w:r>
        <w:rPr>
          <w:spacing w:val="1"/>
        </w:rPr>
        <w:t> </w:t>
      </w:r>
      <w:r>
        <w:rPr/>
        <w:t>los Municipios y ochenta y cuatro Leyes Anuales de Ingresos para cada uno de los municipios del Estado,</w:t>
      </w:r>
      <w:r>
        <w:rPr>
          <w:spacing w:val="-53"/>
        </w:rPr>
        <w:t> </w:t>
      </w:r>
      <w:r>
        <w:rPr/>
        <w:t>que al integrar los nuevos conceptos, definiciones y procedimientos para la recaudación de las referidas</w:t>
      </w:r>
      <w:r>
        <w:rPr>
          <w:spacing w:val="1"/>
        </w:rPr>
        <w:t> </w:t>
      </w:r>
      <w:r>
        <w:rPr/>
        <w:t>contribuciones, dotan de mejores instrumentos normativos a la administración hacendaria municipal,</w:t>
      </w:r>
      <w:r>
        <w:rPr>
          <w:spacing w:val="1"/>
        </w:rPr>
        <w:t> </w:t>
      </w:r>
      <w:r>
        <w:rPr/>
        <w:t>asegurando además el elemental principio de justicia fiscal a los contribuyentes al otorgar con mayor</w:t>
      </w:r>
      <w:r>
        <w:rPr>
          <w:spacing w:val="1"/>
        </w:rPr>
        <w:t> </w:t>
      </w:r>
      <w:r>
        <w:rPr/>
        <w:t>transparencia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claridad,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debida</w:t>
      </w:r>
      <w:r>
        <w:rPr>
          <w:spacing w:val="-4"/>
        </w:rPr>
        <w:t> </w:t>
      </w:r>
      <w:r>
        <w:rPr/>
        <w:t>equidad</w:t>
      </w:r>
      <w:r>
        <w:rPr>
          <w:spacing w:val="-3"/>
        </w:rPr>
        <w:t> </w:t>
      </w:r>
      <w:r>
        <w:rPr/>
        <w:t>y</w:t>
      </w:r>
      <w:r>
        <w:rPr>
          <w:spacing w:val="-10"/>
        </w:rPr>
        <w:t> </w:t>
      </w:r>
      <w:r>
        <w:rPr/>
        <w:t>proporcionalidad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toda</w:t>
      </w:r>
      <w:r>
        <w:rPr>
          <w:spacing w:val="-3"/>
        </w:rPr>
        <w:t> </w:t>
      </w:r>
      <w:r>
        <w:rPr/>
        <w:t>contribución</w:t>
      </w:r>
      <w:r>
        <w:rPr>
          <w:spacing w:val="-4"/>
        </w:rPr>
        <w:t> </w:t>
      </w:r>
      <w:r>
        <w:rPr/>
        <w:t>debe</w:t>
      </w:r>
      <w:r>
        <w:rPr>
          <w:spacing w:val="-3"/>
        </w:rPr>
        <w:t> </w:t>
      </w:r>
      <w:r>
        <w:rPr/>
        <w:t>atender.</w:t>
      </w:r>
    </w:p>
    <w:p>
      <w:pPr>
        <w:pStyle w:val="BodyText"/>
        <w:rPr>
          <w:sz w:val="19"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Que los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Republica,</w:t>
      </w:r>
      <w:r>
        <w:rPr>
          <w:spacing w:val="1"/>
        </w:rPr>
        <w:t> </w:t>
      </w:r>
      <w:r>
        <w:rPr/>
        <w:t>por disposición constitucional estamos obligados a</w:t>
      </w:r>
      <w:r>
        <w:rPr>
          <w:spacing w:val="1"/>
        </w:rPr>
        <w:t> </w:t>
      </w:r>
      <w:r>
        <w:rPr/>
        <w:t>inscribirnos en el catastro de la municipalidad, manifestando entre otras cosas, nuestras propiedades; es</w:t>
      </w:r>
      <w:r>
        <w:rPr>
          <w:spacing w:val="1"/>
        </w:rPr>
        <w:t> </w:t>
      </w:r>
      <w:r>
        <w:rPr/>
        <w:t>esta manifestación la que permite a la autoridad municipal integrar el inventario de los bienes inmuebles</w:t>
      </w:r>
      <w:r>
        <w:rPr>
          <w:spacing w:val="1"/>
        </w:rPr>
        <w:t> </w:t>
      </w:r>
      <w:r>
        <w:rPr/>
        <w:t>de la localidad y sus características esenciales como ubicación, superficie, construcción y acceso a</w:t>
      </w:r>
      <w:r>
        <w:rPr>
          <w:spacing w:val="1"/>
        </w:rPr>
        <w:t> </w:t>
      </w:r>
      <w:r>
        <w:rPr/>
        <w:t>servicios públicos, elementos que entre otros sirven para la determinación de valores unitarios de suelo y</w:t>
      </w:r>
      <w:r>
        <w:rPr>
          <w:spacing w:val="1"/>
        </w:rPr>
        <w:t> </w:t>
      </w:r>
      <w:r>
        <w:rPr/>
        <w:t>de construcción, además de generar múltiple información que resulta de la mayor importancia para la</w:t>
      </w:r>
      <w:r>
        <w:rPr>
          <w:spacing w:val="1"/>
        </w:rPr>
        <w:t> </w:t>
      </w:r>
      <w:r>
        <w:rPr/>
        <w:t>orientación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urbano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3"/>
        </w:rPr>
        <w:t> </w:t>
      </w:r>
      <w:r>
        <w:rPr/>
        <w:t>mejor</w:t>
      </w:r>
      <w:r>
        <w:rPr>
          <w:spacing w:val="-3"/>
        </w:rPr>
        <w:t> </w:t>
      </w:r>
      <w:r>
        <w:rPr/>
        <w:t>aprovechamiento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existentes.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18" w:right="108"/>
        <w:jc w:val="both"/>
      </w:pPr>
      <w:r>
        <w:rPr/>
        <w:t>Entonces,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desapercibido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catastro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esencial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permite,</w:t>
      </w:r>
      <w:r>
        <w:rPr>
          <w:spacing w:val="1"/>
        </w:rPr>
        <w:t> </w:t>
      </w:r>
      <w:r>
        <w:rPr/>
        <w:t>fundamentalmente a las haciendas públicas municipales, fortalecer la recaudación de los impuestos a la</w:t>
      </w:r>
      <w:r>
        <w:rPr>
          <w:spacing w:val="1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inmobiliaria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predial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traslación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dominio,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hoy,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obstante</w:t>
      </w:r>
      <w:r>
        <w:rPr>
          <w:spacing w:val="-4"/>
        </w:rPr>
        <w:t> </w:t>
      </w:r>
      <w:r>
        <w:rPr/>
        <w:t>contar</w:t>
      </w:r>
      <w:r>
        <w:rPr>
          <w:spacing w:val="-53"/>
        </w:rPr>
        <w:t> </w:t>
      </w:r>
      <w:r>
        <w:rPr/>
        <w:t>ya con una legislación fiscal municipal moderna aprobada por esta Soberanía, requieren para su mejor</w:t>
      </w:r>
      <w:r>
        <w:rPr>
          <w:spacing w:val="1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rendimiento,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dispositivo</w:t>
      </w:r>
      <w:r>
        <w:rPr>
          <w:spacing w:val="-4"/>
        </w:rPr>
        <w:t> </w:t>
      </w:r>
      <w:r>
        <w:rPr/>
        <w:t>jurídico</w:t>
      </w:r>
      <w:r>
        <w:rPr>
          <w:spacing w:val="-3"/>
        </w:rPr>
        <w:t> </w:t>
      </w:r>
      <w:r>
        <w:rPr/>
        <w:t>moderno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propicie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determinación</w:t>
      </w:r>
      <w:r>
        <w:rPr>
          <w:spacing w:val="-3"/>
        </w:rPr>
        <w:t> </w:t>
      </w:r>
      <w:r>
        <w:rPr/>
        <w:t>actualizada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suelo</w:t>
      </w:r>
      <w:r>
        <w:rPr>
          <w:spacing w:val="1"/>
        </w:rPr>
        <w:t> </w:t>
      </w:r>
      <w:r>
        <w:rPr/>
        <w:t>y construcción,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respetando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esenciales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equidad y proporcionalidad, se otorguen a la propiedad inmobiliaria en la Entidad con certidumbre y</w:t>
      </w:r>
      <w:r>
        <w:rPr>
          <w:spacing w:val="1"/>
        </w:rPr>
        <w:t> </w:t>
      </w:r>
      <w:r>
        <w:rPr/>
        <w:t>eficacia,</w:t>
      </w:r>
      <w:r>
        <w:rPr>
          <w:spacing w:val="1"/>
        </w:rPr>
        <w:t> </w:t>
      </w:r>
      <w:r>
        <w:rPr/>
        <w:t>promoviendo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uniforme</w:t>
      </w:r>
      <w:r>
        <w:rPr>
          <w:spacing w:val="1"/>
        </w:rPr>
        <w:t> </w:t>
      </w:r>
      <w:r>
        <w:rPr/>
        <w:t>y transparente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implementarse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esos fines.</w:t>
      </w:r>
    </w:p>
    <w:p>
      <w:pPr>
        <w:spacing w:after="0"/>
        <w:jc w:val="both"/>
        <w:sectPr>
          <w:pgSz w:w="12240" w:h="15840"/>
          <w:pgMar w:header="5" w:footer="0" w:top="1700" w:bottom="280" w:left="1300" w:right="1300"/>
        </w:sectPr>
      </w:pPr>
    </w:p>
    <w:p>
      <w:pPr>
        <w:pStyle w:val="BodyText"/>
        <w:ind w:left="118" w:right="120"/>
        <w:jc w:val="both"/>
      </w:pPr>
      <w:r>
        <w:rPr/>
        <w:t>Resulta en consecuencia, de la mayor importancia actualizar el marco jurídico normativo que regula esa</w:t>
      </w:r>
      <w:r>
        <w:rPr>
          <w:spacing w:val="1"/>
        </w:rPr>
        <w:t> </w:t>
      </w:r>
      <w:r>
        <w:rPr/>
        <w:t>importante función, que como se señaló, además de permitir contar con un inventario de los bienes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caracterizan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integrados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fiscal,</w:t>
      </w:r>
      <w:r>
        <w:rPr>
          <w:spacing w:val="-2"/>
        </w:rPr>
        <w:t> </w:t>
      </w:r>
      <w:r>
        <w:rPr/>
        <w:t>determinar</w:t>
      </w:r>
      <w:r>
        <w:rPr>
          <w:spacing w:val="54"/>
        </w:rPr>
        <w:t> </w:t>
      </w:r>
      <w:r>
        <w:rPr/>
        <w:t>el</w:t>
      </w:r>
      <w:r>
        <w:rPr>
          <w:spacing w:val="-3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ellos.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55"/>
        </w:rPr>
        <w:t> </w:t>
      </w:r>
      <w:r>
        <w:rPr/>
        <w:t>Que cada día se hace más evidente la importancia que tiene para nuestro Estado y para el</w:t>
      </w:r>
      <w:r>
        <w:rPr>
          <w:spacing w:val="1"/>
        </w:rPr>
        <w:t> </w:t>
      </w:r>
      <w:r>
        <w:rPr/>
        <w:t>País, contar con información catastral estructurada, normalizada y vinculada, con el objeto de que la</w:t>
      </w:r>
      <w:r>
        <w:rPr>
          <w:spacing w:val="1"/>
        </w:rPr>
        <w:t> </w:t>
      </w:r>
      <w:r>
        <w:rPr/>
        <w:t>información de los inmuebles sea homogénea, única y verídica para el Gobierno Estatal, Municipal,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todos los hidalguenses.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En esta línea de acción, hace cinco meses, el Congreso del Estado aprobó</w:t>
      </w:r>
      <w:r>
        <w:rPr>
          <w:spacing w:val="1"/>
        </w:rPr>
        <w:t> </w:t>
      </w:r>
      <w:r>
        <w:rPr/>
        <w:t>la Ley que Crea el Instituto</w:t>
      </w:r>
      <w:r>
        <w:rPr>
          <w:spacing w:val="1"/>
        </w:rPr>
        <w:t> </w:t>
      </w:r>
      <w:r>
        <w:rPr/>
        <w:t>Catastral del Estado de Hidalgo, Organismo Público Descentralizado de la Administración Pública Estatal</w:t>
      </w:r>
      <w:r>
        <w:rPr>
          <w:spacing w:val="1"/>
        </w:rPr>
        <w:t> </w:t>
      </w:r>
      <w:r>
        <w:rPr/>
        <w:t>que tiene por objeto</w:t>
      </w:r>
      <w:r>
        <w:rPr>
          <w:spacing w:val="1"/>
        </w:rPr>
        <w:t> </w:t>
      </w:r>
      <w:r>
        <w:rPr/>
        <w:t>ejercer la función catastral de manera coordinada con los municipios, integrando y</w:t>
      </w:r>
      <w:r>
        <w:rPr>
          <w:spacing w:val="1"/>
        </w:rPr>
        <w:t> </w:t>
      </w:r>
      <w:r>
        <w:rPr/>
        <w:t>garantizando el patrimonio inmobiliario en el Estado, a través de su plena identificación, delimitación,</w:t>
      </w:r>
      <w:r>
        <w:rPr>
          <w:spacing w:val="1"/>
        </w:rPr>
        <w:t> </w:t>
      </w:r>
      <w:r>
        <w:rPr/>
        <w:t>valuación y registro, siendo estas</w:t>
      </w:r>
      <w:r>
        <w:rPr>
          <w:spacing w:val="1"/>
        </w:rPr>
        <w:t> </w:t>
      </w:r>
      <w:r>
        <w:rPr/>
        <w:t>últimas, tareas</w:t>
      </w:r>
      <w:r>
        <w:rPr>
          <w:spacing w:val="1"/>
        </w:rPr>
        <w:t> </w:t>
      </w:r>
      <w:r>
        <w:rPr/>
        <w:t>que le corresponden ejercer</w:t>
      </w:r>
      <w:r>
        <w:rPr>
          <w:spacing w:val="1"/>
        </w:rPr>
        <w:t> </w:t>
      </w:r>
      <w:r>
        <w:rPr/>
        <w:t>directamente a cada</w:t>
      </w:r>
      <w:r>
        <w:rPr>
          <w:spacing w:val="1"/>
        </w:rPr>
        <w:t> </w:t>
      </w:r>
      <w:r>
        <w:rPr/>
        <w:t>municipio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cuya</w:t>
      </w:r>
      <w:r>
        <w:rPr>
          <w:spacing w:val="-3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estatal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ese</w:t>
      </w:r>
      <w:r>
        <w:rPr>
          <w:spacing w:val="-2"/>
        </w:rPr>
        <w:t> </w:t>
      </w:r>
      <w:r>
        <w:rPr/>
        <w:t>nuevo</w:t>
      </w:r>
      <w:r>
        <w:rPr>
          <w:spacing w:val="-3"/>
        </w:rPr>
        <w:t> </w:t>
      </w:r>
      <w:r>
        <w:rPr/>
        <w:t>ente</w:t>
      </w:r>
      <w:r>
        <w:rPr>
          <w:spacing w:val="-2"/>
        </w:rPr>
        <w:t> </w:t>
      </w:r>
      <w:r>
        <w:rPr/>
        <w:t>administrativo.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2011-2016,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instrumentar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gubernamentales que favorezcan la configuración de una Administración Pública racional y eficiente,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propiciar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moderna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innovadora,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ofrecer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y mejores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/>
        <w:t>Incrementar la eficiencia del gobierno, optimizando el uso de los recursos para ofrecer más y mejores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población,</w:t>
      </w:r>
      <w:r>
        <w:rPr>
          <w:spacing w:val="1"/>
        </w:rPr>
        <w:t> </w:t>
      </w:r>
      <w:r>
        <w:rPr/>
        <w:t>modernizar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institucionales,</w:t>
      </w:r>
      <w:r>
        <w:rPr>
          <w:spacing w:val="1"/>
        </w:rPr>
        <w:t> </w:t>
      </w:r>
      <w:r>
        <w:rPr/>
        <w:t>garantizando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certeza</w:t>
      </w:r>
      <w:r>
        <w:rPr>
          <w:spacing w:val="-3"/>
        </w:rPr>
        <w:t> </w:t>
      </w:r>
      <w:r>
        <w:rPr/>
        <w:t>jurídica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trámites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ciudadano,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catastro,</w:t>
      </w:r>
      <w:r>
        <w:rPr>
          <w:spacing w:val="-3"/>
        </w:rPr>
        <w:t> </w:t>
      </w:r>
      <w:r>
        <w:rPr/>
        <w:t>entre</w:t>
      </w:r>
      <w:r>
        <w:rPr>
          <w:spacing w:val="-4"/>
        </w:rPr>
        <w:t> </w:t>
      </w:r>
      <w:r>
        <w:rPr/>
        <w:t>otros.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8"/>
        <w:jc w:val="both"/>
      </w:pPr>
      <w:r>
        <w:rPr/>
        <w:t>Fomentar la modernización, innovación y certificación de procesos en las dependencias y entidades de la</w:t>
      </w:r>
      <w:r>
        <w:rPr>
          <w:spacing w:val="-53"/>
        </w:rPr>
        <w:t> </w:t>
      </w:r>
      <w:r>
        <w:rPr/>
        <w:t>administración pública estatal para mejorar la prestación de los servicios, la eficiencia, la transparencia y</w:t>
      </w:r>
      <w:r>
        <w:rPr>
          <w:spacing w:val="1"/>
        </w:rPr>
        <w:t> </w:t>
      </w:r>
      <w:r>
        <w:rPr/>
        <w:t>rendición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spacing w:val="-6"/>
        </w:rPr>
        <w:t>La modernización de los registros públicos y catastrales, incrementando la eficiencia, transparencia </w:t>
      </w:r>
      <w:r>
        <w:rPr>
          <w:spacing w:val="-5"/>
        </w:rPr>
        <w:t>y seguridad</w:t>
      </w:r>
      <w:r>
        <w:rPr>
          <w:spacing w:val="-4"/>
        </w:rPr>
        <w:t> </w:t>
      </w:r>
      <w:r>
        <w:rPr/>
        <w:t>de los registros estatales y municipales con el objetivo de otorgar certeza jurídica a los individuos y a su</w:t>
      </w:r>
      <w:r>
        <w:rPr>
          <w:spacing w:val="1"/>
        </w:rPr>
        <w:t> </w:t>
      </w:r>
      <w:r>
        <w:rPr/>
        <w:t>patrimonio.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Desarrollar un programa integral de modernización e interoperabilidad de los registros públicos de la</w:t>
      </w:r>
      <w:r>
        <w:rPr>
          <w:spacing w:val="1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registros catastrales municipales.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Impulsar una transformación orientada tanto a la modernización de los sistemas de registro catastral con</w:t>
      </w:r>
      <w:r>
        <w:rPr>
          <w:spacing w:val="1"/>
        </w:rPr>
        <w:t> </w:t>
      </w:r>
      <w:r>
        <w:rPr/>
        <w:t>la más avanzada tecnología, como a utilizar mecanismos innovadores de financiamiento que promuevan</w:t>
      </w:r>
      <w:r>
        <w:rPr>
          <w:spacing w:val="1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mejoras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recaudación,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mejor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recursos.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SÉPTIMO. </w:t>
      </w:r>
      <w:r>
        <w:rPr/>
        <w:t>Que la Iniciativa de Decreto por la que se expide la nueva Ley de Catastro del Estado de</w:t>
      </w:r>
      <w:r>
        <w:rPr>
          <w:spacing w:val="1"/>
        </w:rPr>
        <w:t> </w:t>
      </w:r>
      <w:r>
        <w:rPr/>
        <w:t>Hidalgo,</w:t>
      </w:r>
      <w:r>
        <w:rPr>
          <w:spacing w:val="-2"/>
        </w:rPr>
        <w:t> </w:t>
      </w:r>
      <w:r>
        <w:rPr/>
        <w:t>consta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89</w:t>
      </w:r>
      <w:r>
        <w:rPr>
          <w:spacing w:val="-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integrados en</w:t>
      </w:r>
      <w:r>
        <w:rPr>
          <w:spacing w:val="-2"/>
        </w:rPr>
        <w:t> </w:t>
      </w:r>
      <w:r>
        <w:rPr/>
        <w:t>seis</w:t>
      </w:r>
      <w:r>
        <w:rPr>
          <w:spacing w:val="1"/>
        </w:rPr>
        <w:t> </w:t>
      </w:r>
      <w:r>
        <w:rPr/>
        <w:t>títulos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5</w:t>
      </w:r>
      <w:r>
        <w:rPr>
          <w:spacing w:val="-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transitorios.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/>
        <w:t>Esta estructura obedece a una más amplia definición, mejor ubicación y congruencia de las diversas</w:t>
      </w:r>
      <w:r>
        <w:rPr>
          <w:spacing w:val="1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catastral,</w:t>
      </w:r>
      <w:r>
        <w:rPr>
          <w:spacing w:val="-4"/>
        </w:rPr>
        <w:t> </w:t>
      </w:r>
      <w:r>
        <w:rPr/>
        <w:t>respecto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actual</w:t>
      </w:r>
      <w:r>
        <w:rPr>
          <w:spacing w:val="-6"/>
        </w:rPr>
        <w:t> </w:t>
      </w:r>
      <w:r>
        <w:rPr/>
        <w:t>vigente,</w:t>
      </w:r>
      <w:r>
        <w:rPr>
          <w:spacing w:val="-5"/>
        </w:rPr>
        <w:t> </w:t>
      </w:r>
      <w:r>
        <w:rPr/>
        <w:t>destacando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quedaron</w:t>
      </w:r>
      <w:r>
        <w:rPr>
          <w:spacing w:val="-5"/>
        </w:rPr>
        <w:t> </w:t>
      </w:r>
      <w:r>
        <w:rPr/>
        <w:t>excluidos</w:t>
      </w:r>
      <w:r>
        <w:rPr>
          <w:spacing w:val="-4"/>
        </w:rPr>
        <w:t> </w:t>
      </w:r>
      <w:r>
        <w:rPr/>
        <w:t>aspectos</w:t>
      </w:r>
      <w:r>
        <w:rPr>
          <w:spacing w:val="-53"/>
        </w:rPr>
        <w:t> </w:t>
      </w:r>
      <w:r>
        <w:rPr/>
        <w:t>relativos a fraccionamientos, vivienda y régimen de propiedad en condominio toda vez que hoy existen</w:t>
      </w:r>
      <w:r>
        <w:rPr>
          <w:spacing w:val="1"/>
        </w:rPr>
        <w:t> </w:t>
      </w:r>
      <w:r>
        <w:rPr/>
        <w:t>normas</w:t>
      </w:r>
      <w:r>
        <w:rPr>
          <w:spacing w:val="-1"/>
        </w:rPr>
        <w:t> </w:t>
      </w:r>
      <w:r>
        <w:rPr/>
        <w:t>estatales que</w:t>
      </w:r>
      <w:r>
        <w:rPr>
          <w:spacing w:val="-1"/>
        </w:rPr>
        <w:t> </w:t>
      </w:r>
      <w:r>
        <w:rPr/>
        <w:t>regulan</w:t>
      </w:r>
      <w:r>
        <w:rPr>
          <w:spacing w:val="-1"/>
        </w:rPr>
        <w:t> </w:t>
      </w:r>
      <w:r>
        <w:rPr/>
        <w:t>esas materias.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21"/>
        <w:jc w:val="both"/>
      </w:pPr>
      <w:r>
        <w:rPr/>
        <w:t>El Titulo primero se refiere a las disposiciones generales, precisando la generalidad de la observancia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interpretación,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supletoria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del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3"/>
        </w:rPr>
        <w:t> </w:t>
      </w:r>
      <w:r>
        <w:rPr/>
        <w:t>Código</w:t>
      </w:r>
      <w:r>
        <w:rPr>
          <w:spacing w:val="-2"/>
        </w:rPr>
        <w:t> </w:t>
      </w:r>
      <w:r>
        <w:rPr/>
        <w:t>Fiscal Municipal.</w:t>
      </w:r>
    </w:p>
    <w:p>
      <w:pPr>
        <w:spacing w:after="0"/>
        <w:jc w:val="both"/>
        <w:sectPr>
          <w:pgSz w:w="12240" w:h="15840"/>
          <w:pgMar w:header="5" w:footer="0" w:top="1700" w:bottom="280" w:left="1300" w:right="1300"/>
        </w:sectPr>
      </w:pPr>
    </w:p>
    <w:p>
      <w:pPr>
        <w:pStyle w:val="BodyText"/>
        <w:ind w:left="118" w:right="121"/>
        <w:jc w:val="both"/>
      </w:pPr>
      <w:r>
        <w:rPr/>
        <w:t>De igual manera, se precisan los objetivos de la Ley y del catastro como tal, estableciendo además la</w:t>
      </w:r>
      <w:r>
        <w:rPr>
          <w:spacing w:val="1"/>
        </w:rPr>
        <w:t> </w:t>
      </w:r>
      <w:r>
        <w:rPr/>
        <w:t>definición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amplia</w:t>
      </w:r>
      <w:r>
        <w:rPr>
          <w:spacing w:val="-2"/>
        </w:rPr>
        <w:t> </w:t>
      </w:r>
      <w:r>
        <w:rPr/>
        <w:t>gama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conceptos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terminología</w:t>
      </w:r>
      <w:r>
        <w:rPr>
          <w:spacing w:val="-3"/>
        </w:rPr>
        <w:t> </w:t>
      </w:r>
      <w:r>
        <w:rPr/>
        <w:t>vinculada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catastro.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El Titulo segundo se refiere a las autoridades catastrales y sus atribuciones, señalando como tales al</w:t>
      </w:r>
      <w:r>
        <w:rPr>
          <w:spacing w:val="1"/>
        </w:rPr>
        <w:t> </w:t>
      </w:r>
      <w:r>
        <w:rPr/>
        <w:t>Poder</w:t>
      </w:r>
      <w:r>
        <w:rPr>
          <w:spacing w:val="-3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Catastral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Presidentes</w:t>
      </w:r>
      <w:r>
        <w:rPr>
          <w:spacing w:val="-4"/>
        </w:rPr>
        <w:t> </w:t>
      </w:r>
      <w:r>
        <w:rPr/>
        <w:t>Municipales</w:t>
      </w:r>
      <w:r>
        <w:rPr>
          <w:spacing w:val="-4"/>
        </w:rPr>
        <w:t> </w:t>
      </w:r>
      <w:r>
        <w:rPr/>
        <w:t>así</w:t>
      </w:r>
      <w:r>
        <w:rPr>
          <w:spacing w:val="-53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catastrales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precisando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ellas</w:t>
      </w:r>
      <w:r>
        <w:rPr>
          <w:spacing w:val="-1"/>
        </w:rPr>
        <w:t> </w:t>
      </w:r>
      <w:r>
        <w:rPr/>
        <w:t>las atribuciones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El Título tercero que se refiere a las obligaciones, consigna las que le corresponden a los propietarios o</w:t>
      </w:r>
      <w:r>
        <w:rPr>
          <w:spacing w:val="1"/>
        </w:rPr>
        <w:t> </w:t>
      </w:r>
      <w:r>
        <w:rPr/>
        <w:t>poseedores de predios, así como las de los servidores públicos y demás obligados; destacando para los</w:t>
      </w:r>
      <w:r>
        <w:rPr>
          <w:spacing w:val="1"/>
        </w:rPr>
        <w:t> </w:t>
      </w:r>
      <w:r>
        <w:rPr/>
        <w:t>primeros, además de aquella que por disposición constitucional deben cumplir respecto de la inscripción</w:t>
      </w:r>
      <w:r>
        <w:rPr>
          <w:spacing w:val="1"/>
        </w:rPr>
        <w:t> </w:t>
      </w:r>
      <w:r>
        <w:rPr/>
        <w:t>de sus predios, aquellas que se refieren a proporcionar la información a la autoridad e incluso, guardadas</w:t>
      </w:r>
      <w:r>
        <w:rPr>
          <w:spacing w:val="-53"/>
        </w:rPr>
        <w:t> </w:t>
      </w:r>
      <w:r>
        <w:rPr/>
        <w:t>las formalidades esenciales del procedimiento, permitir el acceso al interior de los mismos a la autoridad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estas</w:t>
      </w:r>
      <w:r>
        <w:rPr>
          <w:spacing w:val="-2"/>
        </w:rPr>
        <w:t> </w:t>
      </w:r>
      <w:r>
        <w:rPr/>
        <w:t>puedan,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apego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dispositivo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presenta,</w:t>
      </w:r>
      <w:r>
        <w:rPr>
          <w:spacing w:val="-2"/>
        </w:rPr>
        <w:t> </w:t>
      </w:r>
      <w:r>
        <w:rPr/>
        <w:t>mejor</w:t>
      </w:r>
      <w:r>
        <w:rPr>
          <w:spacing w:val="-2"/>
        </w:rPr>
        <w:t> </w:t>
      </w:r>
      <w:r>
        <w:rPr/>
        <w:t>proveer.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18" w:right="117"/>
        <w:jc w:val="both"/>
      </w:pPr>
      <w:r>
        <w:rPr/>
        <w:t>En el caso de los servidores públicos, destaca la que obliga a las autoridades en materias de desarrollo</w:t>
      </w:r>
      <w:r>
        <w:rPr>
          <w:spacing w:val="1"/>
        </w:rPr>
        <w:t> </w:t>
      </w:r>
      <w:r>
        <w:rPr/>
        <w:t>urbano y fiscales a proporcionar la información a la autoridad catastral respecto de cualquier autorización</w:t>
      </w:r>
      <w:r>
        <w:rPr>
          <w:spacing w:val="1"/>
        </w:rPr>
        <w:t> </w:t>
      </w:r>
      <w:r>
        <w:rPr/>
        <w:t>que otorguen que modifique las características originales del predio, de su valor y su registro en el padrón</w:t>
      </w:r>
      <w:r>
        <w:rPr>
          <w:spacing w:val="-53"/>
        </w:rPr>
        <w:t> </w:t>
      </w:r>
      <w:r>
        <w:rPr/>
        <w:t>fiscal</w:t>
      </w:r>
      <w:r>
        <w:rPr>
          <w:spacing w:val="-3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53"/>
        </w:rPr>
        <w:t> </w:t>
      </w:r>
      <w:r>
        <w:rPr/>
        <w:t>aplicable.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El Titulo cuarto se refiere a las operaciones catastrales señalando como tales a la inscripción catastral de</w:t>
      </w:r>
      <w:r>
        <w:rPr>
          <w:spacing w:val="1"/>
        </w:rPr>
        <w:t> </w:t>
      </w:r>
      <w:r>
        <w:rPr/>
        <w:t>predios,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 y actualización de la</w:t>
      </w:r>
      <w:r>
        <w:rPr>
          <w:spacing w:val="1"/>
        </w:rPr>
        <w:t> </w:t>
      </w:r>
      <w:r>
        <w:rPr/>
        <w:t>cartografía catastral, la zonificación</w:t>
      </w:r>
      <w:r>
        <w:rPr>
          <w:spacing w:val="1"/>
        </w:rPr>
        <w:t> </w:t>
      </w:r>
      <w:r>
        <w:rPr/>
        <w:t>catastral, el censo</w:t>
      </w:r>
      <w:r>
        <w:rPr>
          <w:spacing w:val="1"/>
        </w:rPr>
        <w:t> </w:t>
      </w:r>
      <w:r>
        <w:rPr/>
        <w:t>catastral, la elaboración de tablas de valores unitarios de suelo y construcciones, la valuación y la</w:t>
      </w:r>
      <w:r>
        <w:rPr>
          <w:spacing w:val="1"/>
        </w:rPr>
        <w:t> </w:t>
      </w:r>
      <w:r>
        <w:rPr/>
        <w:t>revaluación catastral; precisando en capitulo para cada una de ellas su definición, alcances, requisitos en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2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obtención,</w:t>
      </w:r>
      <w:r>
        <w:rPr>
          <w:spacing w:val="-4"/>
        </w:rPr>
        <w:t> </w:t>
      </w:r>
      <w:r>
        <w:rPr/>
        <w:t>otorgando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ello</w:t>
      </w:r>
      <w:r>
        <w:rPr>
          <w:spacing w:val="-4"/>
        </w:rPr>
        <w:t> </w:t>
      </w:r>
      <w:r>
        <w:rPr/>
        <w:t>transparencia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aplicación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norma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gobernado.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118" w:right="120"/>
        <w:jc w:val="both"/>
      </w:pPr>
      <w:r>
        <w:rPr/>
        <w:t>En congruencia con el dispositivo constitucional superior, la elaboración de la propuesta de tablas de</w:t>
      </w:r>
      <w:r>
        <w:rPr>
          <w:spacing w:val="1"/>
        </w:rPr>
        <w:t> </w:t>
      </w:r>
      <w:r>
        <w:rPr/>
        <w:t>valores unitarios de suelo y construcción será responsabilidad de las autoridades catastrales municipales</w:t>
      </w:r>
      <w:r>
        <w:rPr>
          <w:spacing w:val="1"/>
        </w:rPr>
        <w:t> </w:t>
      </w:r>
      <w:r>
        <w:rPr/>
        <w:t>y</w:t>
      </w:r>
      <w:r>
        <w:rPr>
          <w:spacing w:val="-9"/>
        </w:rPr>
        <w:t> </w:t>
      </w:r>
      <w:r>
        <w:rPr/>
        <w:t>podrán,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norma</w:t>
      </w:r>
      <w:r>
        <w:rPr>
          <w:spacing w:val="-4"/>
        </w:rPr>
        <w:t> </w:t>
      </w:r>
      <w:r>
        <w:rPr/>
        <w:t>fiscal</w:t>
      </w:r>
      <w:r>
        <w:rPr>
          <w:spacing w:val="-4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entidad,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propuestas</w:t>
      </w:r>
      <w:r>
        <w:rPr>
          <w:spacing w:val="-2"/>
        </w:rPr>
        <w:t> </w:t>
      </w:r>
      <w:r>
        <w:rPr/>
        <w:t>conjuntamente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54"/>
        </w:rPr>
        <w:t> </w:t>
      </w:r>
      <w:r>
        <w:rPr/>
        <w:t>Iniciativa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ley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 para</w:t>
      </w:r>
      <w:r>
        <w:rPr>
          <w:spacing w:val="-2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line="237" w:lineRule="auto"/>
        <w:ind w:left="118" w:right="110"/>
        <w:jc w:val="both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precisar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dispositivo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prevé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 de los valores unitarios de suelo urbano, se tomarán en consideración su ubicación, el</w:t>
      </w:r>
      <w:r>
        <w:rPr>
          <w:spacing w:val="1"/>
        </w:rPr>
        <w:t> </w:t>
      </w:r>
      <w:r>
        <w:rPr/>
        <w:t>uso del suelo, las condiciones del terreno y de los sistemas de equipamiento e infraestructura que le</w:t>
      </w:r>
      <w:r>
        <w:rPr>
          <w:spacing w:val="1"/>
        </w:rPr>
        <w:t> </w:t>
      </w:r>
      <w:r>
        <w:rPr/>
        <w:t>sirven y los demás factores que agreguen o demeriten el valor, y en su caso lo dispuesto en los planes y</w:t>
      </w:r>
      <w:r>
        <w:rPr>
          <w:spacing w:val="1"/>
        </w:rPr>
        <w:t> </w:t>
      </w:r>
      <w:r>
        <w:rPr/>
        <w:t>programas de desarrollo urbano del Municipio de que se trate y las declaratorias que se hayan emitido así</w:t>
      </w:r>
      <w:r>
        <w:rPr>
          <w:spacing w:val="-53"/>
        </w:rPr>
        <w:t> </w:t>
      </w:r>
      <w:r>
        <w:rPr/>
        <w:t>como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contengan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planes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urbano</w:t>
      </w:r>
      <w:r>
        <w:rPr>
          <w:spacing w:val="-3"/>
        </w:rPr>
        <w:t> </w:t>
      </w:r>
      <w:r>
        <w:rPr/>
        <w:t>estatal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regionales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1"/>
        </w:rPr>
        <w:t> </w:t>
      </w:r>
      <w:r>
        <w:rPr/>
        <w:t>efectos 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territorio.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5"/>
        <w:jc w:val="both"/>
      </w:pPr>
      <w:r>
        <w:rPr/>
        <w:t>Los valores de suelo, referentes a predios rurales, se determinarán conforme a cada una de las calidades</w:t>
      </w:r>
      <w:r>
        <w:rPr>
          <w:spacing w:val="-53"/>
        </w:rPr>
        <w:t> </w:t>
      </w:r>
      <w:r>
        <w:rPr/>
        <w:t>y clasificaciones de las tierras, en consideración de las características de cada región y los demás</w:t>
      </w:r>
      <w:r>
        <w:rPr>
          <w:spacing w:val="1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puedan</w:t>
      </w:r>
      <w:r>
        <w:rPr>
          <w:spacing w:val="-1"/>
        </w:rPr>
        <w:t> </w:t>
      </w:r>
      <w:r>
        <w:rPr/>
        <w:t>influir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incremento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decremento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valor.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Las Tablas de Valores Unitarios de Construcciones contendrán para su clasificación la tipología de las</w:t>
      </w:r>
      <w:r>
        <w:rPr>
          <w:spacing w:val="1"/>
        </w:rPr>
        <w:t> </w:t>
      </w:r>
      <w:r>
        <w:rPr/>
        <w:t>construcciones, el uso, la clase y la calidad de los acabados, con las características y tipo de estructura,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/>
        <w:t>Respecto de la valuación catastral, el procedimiento para la determinación del valor catastral de un predio</w:t>
      </w:r>
      <w:r>
        <w:rPr>
          <w:spacing w:val="-53"/>
        </w:rPr>
        <w:t> </w:t>
      </w:r>
      <w:r>
        <w:rPr/>
        <w:t>consistirá en aplicar por separado, a la superficie de terreno y de construcciones en su caso, los valores</w:t>
      </w:r>
      <w:r>
        <w:rPr>
          <w:spacing w:val="1"/>
        </w:rPr>
        <w:t> </w:t>
      </w:r>
      <w:r>
        <w:rPr/>
        <w:t>unitarios de suelo y construcción contenidos en las tablas referidas en los párrafos que anteceden,</w:t>
      </w:r>
      <w:r>
        <w:rPr>
          <w:spacing w:val="1"/>
        </w:rPr>
        <w:t> </w:t>
      </w:r>
      <w:r>
        <w:rPr/>
        <w:t>permitiendo a la autoridad catastral competente estimar el valor</w:t>
      </w:r>
      <w:r>
        <w:rPr>
          <w:spacing w:val="1"/>
        </w:rPr>
        <w:t> </w:t>
      </w:r>
      <w:r>
        <w:rPr/>
        <w:t>solamente de aquellos predios respecto</w:t>
      </w:r>
      <w:r>
        <w:rPr>
          <w:spacing w:val="1"/>
        </w:rPr>
        <w:t> </w:t>
      </w:r>
      <w:r>
        <w:rPr/>
        <w:t>de los cuales no obtuvo la información necesaria para la realización de las operaciones catastrales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cuerpo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37" w:lineRule="auto"/>
        <w:ind w:left="118" w:right="117"/>
        <w:jc w:val="both"/>
      </w:pPr>
      <w:r>
        <w:rPr/>
        <w:t>El Titulo quinto establece las infracciones a la Ley y las correspondientes sanciones a las mismas,</w:t>
      </w:r>
      <w:r>
        <w:rPr>
          <w:spacing w:val="1"/>
        </w:rPr>
        <w:t> </w:t>
      </w:r>
      <w:r>
        <w:rPr/>
        <w:t>destacando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estas</w:t>
      </w:r>
      <w:r>
        <w:rPr>
          <w:spacing w:val="-1"/>
        </w:rPr>
        <w:t> </w:t>
      </w:r>
      <w:r>
        <w:rPr/>
        <w:t>últimas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determinan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Medida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Actualización.</w:t>
      </w:r>
    </w:p>
    <w:p>
      <w:pPr>
        <w:spacing w:after="0" w:line="237" w:lineRule="auto"/>
        <w:jc w:val="both"/>
        <w:sectPr>
          <w:pgSz w:w="12240" w:h="15840"/>
          <w:pgMar w:header="5" w:footer="0" w:top="1700" w:bottom="280" w:left="1300" w:right="1300"/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3"/>
        <w:ind w:left="118" w:right="120"/>
        <w:jc w:val="both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Titulo</w:t>
      </w:r>
      <w:r>
        <w:rPr>
          <w:spacing w:val="-3"/>
        </w:rPr>
        <w:t> </w:t>
      </w:r>
      <w:r>
        <w:rPr/>
        <w:t>sexto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establecen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medios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particulares</w:t>
      </w:r>
      <w:r>
        <w:rPr>
          <w:spacing w:val="-2"/>
        </w:rPr>
        <w:t> </w:t>
      </w:r>
      <w:r>
        <w:rPr/>
        <w:t>interesados</w:t>
      </w:r>
      <w:r>
        <w:rPr>
          <w:spacing w:val="-4"/>
        </w:rPr>
        <w:t> </w:t>
      </w:r>
      <w:r>
        <w:rPr/>
        <w:t>podrán</w:t>
      </w:r>
      <w:r>
        <w:rPr>
          <w:spacing w:val="-4"/>
        </w:rPr>
        <w:t> </w:t>
      </w:r>
      <w:r>
        <w:rPr/>
        <w:t>solicitar</w:t>
      </w:r>
      <w:r>
        <w:rPr>
          <w:spacing w:val="-4"/>
        </w:rPr>
        <w:t> </w:t>
      </w:r>
      <w:r>
        <w:rPr/>
        <w:t>ante</w:t>
      </w:r>
      <w:r>
        <w:rPr>
          <w:spacing w:val="-5"/>
        </w:rPr>
        <w:t> </w:t>
      </w:r>
      <w:r>
        <w:rPr/>
        <w:t>la</w:t>
      </w:r>
      <w:r>
        <w:rPr>
          <w:spacing w:val="-53"/>
        </w:rPr>
        <w:t> </w:t>
      </w:r>
      <w:r>
        <w:rPr/>
        <w:t>autoridad</w:t>
      </w:r>
      <w:r>
        <w:rPr>
          <w:spacing w:val="55"/>
        </w:rPr>
        <w:t> </w:t>
      </w:r>
      <w:r>
        <w:rPr/>
        <w:t>catastral</w:t>
      </w:r>
      <w:r>
        <w:rPr>
          <w:spacing w:val="52"/>
        </w:rPr>
        <w:t> </w:t>
      </w:r>
      <w:r>
        <w:rPr/>
        <w:t>municipal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aclaración</w:t>
      </w:r>
      <w:r>
        <w:rPr>
          <w:spacing w:val="53"/>
        </w:rPr>
        <w:t> </w:t>
      </w:r>
      <w:r>
        <w:rPr/>
        <w:t>respecto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4"/>
        </w:rPr>
        <w:t> </w:t>
      </w:r>
      <w:r>
        <w:rPr/>
        <w:t>datos</w:t>
      </w:r>
      <w:r>
        <w:rPr>
          <w:spacing w:val="54"/>
        </w:rPr>
        <w:t> </w:t>
      </w:r>
      <w:r>
        <w:rPr/>
        <w:t>asentados</w:t>
      </w:r>
      <w:r>
        <w:rPr>
          <w:spacing w:val="54"/>
        </w:rPr>
        <w:t> </w:t>
      </w:r>
      <w:r>
        <w:rPr/>
        <w:t>en</w:t>
      </w:r>
      <w:r>
        <w:rPr>
          <w:spacing w:val="53"/>
        </w:rPr>
        <w:t> </w:t>
      </w:r>
      <w:r>
        <w:rPr/>
        <w:t>el</w:t>
      </w:r>
      <w:r>
        <w:rPr>
          <w:spacing w:val="52"/>
        </w:rPr>
        <w:t> </w:t>
      </w:r>
      <w:r>
        <w:rPr/>
        <w:t>padrón</w:t>
      </w:r>
      <w:r>
        <w:rPr>
          <w:spacing w:val="54"/>
        </w:rPr>
        <w:t> </w:t>
      </w:r>
      <w:r>
        <w:rPr/>
        <w:t>catastral,</w:t>
      </w:r>
      <w:r>
        <w:rPr>
          <w:spacing w:val="-53"/>
        </w:rPr>
        <w:t> </w:t>
      </w:r>
      <w:r>
        <w:rPr/>
        <w:t>precisando</w:t>
      </w:r>
      <w:r>
        <w:rPr>
          <w:spacing w:val="-2"/>
        </w:rPr>
        <w:t> </w:t>
      </w:r>
      <w:r>
        <w:rPr/>
        <w:t>casos,</w:t>
      </w:r>
      <w:r>
        <w:rPr>
          <w:spacing w:val="-1"/>
        </w:rPr>
        <w:t> </w:t>
      </w:r>
      <w:r>
        <w:rPr/>
        <w:t>requisitos y</w:t>
      </w:r>
      <w:r>
        <w:rPr>
          <w:spacing w:val="-7"/>
        </w:rPr>
        <w:t> </w:t>
      </w:r>
      <w:r>
        <w:rPr/>
        <w:t>efectos.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8"/>
        <w:jc w:val="both"/>
      </w:pPr>
      <w:r>
        <w:rPr/>
        <w:t>De la misma forma, y para interponerse contra actos administrativos dictados en materia catastral se</w:t>
      </w:r>
      <w:r>
        <w:rPr>
          <w:spacing w:val="1"/>
        </w:rPr>
        <w:t> </w:t>
      </w:r>
      <w:r>
        <w:rPr/>
        <w:t>establece el recurso de revocación, el cual será opcional para el particular afectado quien podrá en su</w:t>
      </w:r>
      <w:r>
        <w:rPr>
          <w:spacing w:val="1"/>
        </w:rPr>
        <w:t> </w:t>
      </w:r>
      <w:r>
        <w:rPr/>
        <w:t>caso promover juicio de nulidad ante el Tribunal Fiscal Administrativo del Poder Judicial del Estado;</w:t>
      </w:r>
      <w:r>
        <w:rPr>
          <w:spacing w:val="1"/>
        </w:rPr>
        <w:t> </w:t>
      </w:r>
      <w:r>
        <w:rPr/>
        <w:t>precisando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interposición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requisitos,</w:t>
      </w:r>
      <w:r>
        <w:rPr>
          <w:spacing w:val="1"/>
        </w:rPr>
        <w:t> </w:t>
      </w:r>
      <w:r>
        <w:rPr/>
        <w:t>causales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improcedencia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sobreseimiento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efectos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recaiga.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18" w:right="116"/>
        <w:jc w:val="both"/>
      </w:pPr>
      <w:r>
        <w:rPr/>
        <w:t>Siendo uno de los objetivos generales del catastro promover el uso multifinalitario de la información</w:t>
      </w:r>
      <w:r>
        <w:rPr>
          <w:spacing w:val="1"/>
        </w:rPr>
        <w:t> </w:t>
      </w:r>
      <w:r>
        <w:rPr/>
        <w:t>catastral, es indiscutible que el fortalecimiento de las haciendas</w:t>
      </w:r>
      <w:r>
        <w:rPr>
          <w:spacing w:val="55"/>
        </w:rPr>
        <w:t> </w:t>
      </w:r>
      <w:r>
        <w:rPr/>
        <w:t>públicas municipales ha sido</w:t>
      </w:r>
      <w:r>
        <w:rPr>
          <w:spacing w:val="57"/>
        </w:rPr>
        <w:t> </w:t>
      </w:r>
      <w:r>
        <w:rPr/>
        <w:t>una</w:t>
      </w:r>
      <w:r>
        <w:rPr>
          <w:spacing w:val="1"/>
        </w:rPr>
        <w:t> </w:t>
      </w:r>
      <w:r>
        <w:rPr/>
        <w:t>premisa indiscutible de esta administración estatal, de ahí la promoción de ordenamientos modernos, que</w:t>
      </w:r>
      <w:r>
        <w:rPr>
          <w:spacing w:val="-53"/>
        </w:rPr>
        <w:t> </w:t>
      </w:r>
      <w:r>
        <w:rPr/>
        <w:t>respetando cabalmente las exigencias constitucionales de legalidad, proporcionalidad y equidad buscan,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detrimento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hidalguenses,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moderna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administración tributaria municipal, que ese nivel de autoridad enfrente de mejor manera las necesidades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sentidas de</w:t>
      </w:r>
      <w:r>
        <w:rPr>
          <w:spacing w:val="-1"/>
        </w:rPr>
        <w:t> </w:t>
      </w:r>
      <w:r>
        <w:rPr/>
        <w:t>los hidalguenses.</w:t>
      </w:r>
    </w:p>
    <w:p>
      <w:pPr>
        <w:pStyle w:val="BodyText"/>
        <w:spacing w:before="1"/>
      </w:pPr>
    </w:p>
    <w:p>
      <w:pPr>
        <w:spacing w:line="247" w:lineRule="auto" w:before="1"/>
        <w:ind w:left="118" w:right="11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OCTAVO. </w:t>
      </w:r>
      <w:r>
        <w:rPr>
          <w:sz w:val="20"/>
        </w:rPr>
        <w:t>Que en tal contexto, quienes integramos las Primeras Comisiones que dictaminan, coincidimos</w:t>
      </w:r>
      <w:r>
        <w:rPr>
          <w:spacing w:val="-53"/>
          <w:sz w:val="20"/>
        </w:rPr>
        <w:t> </w:t>
      </w:r>
      <w:r>
        <w:rPr>
          <w:sz w:val="20"/>
        </w:rPr>
        <w:t>en la aprobación de la </w:t>
      </w:r>
      <w:r>
        <w:rPr>
          <w:rFonts w:ascii="Arial" w:hAnsi="Arial"/>
          <w:b/>
          <w:sz w:val="20"/>
        </w:rPr>
        <w:t>Iniciativa de Decreto que contiene la Ley de Catastro del Estado de Hidalgo,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presentada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Lic.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Olvera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Ruíz,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Titular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Estado.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TODO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EXPUESTO,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ESTE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CONGRESO,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TENIDO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EXPEDIR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</w:rPr>
      </w:pPr>
    </w:p>
    <w:p>
      <w:pPr>
        <w:spacing w:before="0"/>
        <w:ind w:left="2912" w:right="29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5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CONTIENE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CATASTRO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HIDALGO.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crea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Catastro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</w:rPr>
      </w:pPr>
    </w:p>
    <w:p>
      <w:pPr>
        <w:spacing w:line="247" w:lineRule="auto" w:before="0"/>
        <w:ind w:left="3392" w:right="3388" w:hanging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pacing w:val="-1"/>
          <w:sz w:val="20"/>
        </w:rPr>
        <w:t>GENERALES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1"/>
        <w:ind w:left="2913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UNICO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1. </w:t>
      </w:r>
      <w:r>
        <w:rPr/>
        <w:t>Las disposiciones de esta Ley, son de orden público e interés social y de observancia general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4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2. </w:t>
      </w:r>
      <w:r>
        <w:rPr/>
        <w:t>La interpretación y aplicación de esta Ley y su Reglamento, corresponden en el ámbito de su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Catastrales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Ayuntamientos,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dispongan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ordenamientos.</w:t>
      </w:r>
    </w:p>
    <w:p>
      <w:pPr>
        <w:pStyle w:val="BodyText"/>
        <w:spacing w:before="2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3. </w:t>
      </w:r>
      <w:r>
        <w:rPr/>
        <w:t>Para todo lo no previsto en esta Ley y su Reglamento, se aplicará supletoriamente, la Ley del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Hidalgo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Código</w:t>
      </w:r>
      <w:r>
        <w:rPr>
          <w:spacing w:val="-3"/>
        </w:rPr>
        <w:t> </w:t>
      </w:r>
      <w:r>
        <w:rPr/>
        <w:t>Fiscal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</w:t>
      </w:r>
      <w:r>
        <w:rPr>
          <w:spacing w:val="-5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5"/>
          <w:sz w:val="20"/>
        </w:rPr>
        <w:t> </w:t>
      </w:r>
      <w:r>
        <w:rPr>
          <w:sz w:val="20"/>
        </w:rPr>
        <w:t>Ley</w:t>
      </w:r>
      <w:r>
        <w:rPr>
          <w:spacing w:val="-10"/>
          <w:sz w:val="20"/>
        </w:rPr>
        <w:t> </w:t>
      </w:r>
      <w:r>
        <w:rPr>
          <w:sz w:val="20"/>
        </w:rPr>
        <w:t>tiene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objeto: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Normar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integración,</w:t>
      </w:r>
      <w:r>
        <w:rPr>
          <w:spacing w:val="-7"/>
          <w:sz w:val="20"/>
        </w:rPr>
        <w:t> </w:t>
      </w:r>
      <w:r>
        <w:rPr>
          <w:sz w:val="20"/>
        </w:rPr>
        <w:t>organización,</w:t>
      </w:r>
      <w:r>
        <w:rPr>
          <w:spacing w:val="-6"/>
          <w:sz w:val="20"/>
        </w:rPr>
        <w:t> </w:t>
      </w:r>
      <w:r>
        <w:rPr>
          <w:sz w:val="20"/>
        </w:rPr>
        <w:t>conservación,</w:t>
      </w:r>
      <w:r>
        <w:rPr>
          <w:spacing w:val="-7"/>
          <w:sz w:val="20"/>
        </w:rPr>
        <w:t> </w:t>
      </w:r>
      <w:r>
        <w:rPr>
          <w:sz w:val="20"/>
        </w:rPr>
        <w:t>actualización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operación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Catastro;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5" w:footer="0" w:top="1700" w:bottom="28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6" w:after="0"/>
        <w:ind w:left="826" w:right="0" w:hanging="709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atribuciones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Autoridades</w:t>
      </w:r>
      <w:r>
        <w:rPr>
          <w:spacing w:val="-4"/>
          <w:sz w:val="20"/>
        </w:rPr>
        <w:t> </w:t>
      </w:r>
      <w:r>
        <w:rPr>
          <w:sz w:val="20"/>
        </w:rPr>
        <w:t>Catastrales</w:t>
      </w:r>
      <w:r>
        <w:rPr>
          <w:spacing w:val="-5"/>
          <w:sz w:val="20"/>
        </w:rPr>
        <w:t> </w:t>
      </w:r>
      <w:r>
        <w:rPr>
          <w:sz w:val="20"/>
        </w:rPr>
        <w:t>Estatales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Municipales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1"/>
          <w:sz w:val="20"/>
        </w:rPr>
        <w:t> </w:t>
      </w:r>
      <w:r>
        <w:rPr>
          <w:sz w:val="20"/>
        </w:rPr>
        <w:t>dependencias,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estatales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federales,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incida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catastral;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40" w:lineRule="auto" w:before="1" w:after="0"/>
        <w:ind w:left="118" w:right="121" w:firstLine="0"/>
        <w:jc w:val="both"/>
        <w:rPr>
          <w:sz w:val="20"/>
        </w:rPr>
      </w:pPr>
      <w:r>
        <w:rPr>
          <w:sz w:val="20"/>
        </w:rPr>
        <w:t>Establecer las obligaciones que en materia de Catastro tienen, los propietarios o poseedores de</w:t>
      </w:r>
      <w:r>
        <w:rPr>
          <w:spacing w:val="1"/>
          <w:sz w:val="20"/>
        </w:rPr>
        <w:t> </w:t>
      </w:r>
      <w:r>
        <w:rPr>
          <w:sz w:val="20"/>
        </w:rPr>
        <w:t>bienes inmuebles, los servidores públicos, notarios y demás fedatarios, así como toda persona física o</w:t>
      </w:r>
      <w:r>
        <w:rPr>
          <w:spacing w:val="1"/>
          <w:sz w:val="20"/>
        </w:rPr>
        <w:t> </w:t>
      </w:r>
      <w:r>
        <w:rPr>
          <w:sz w:val="20"/>
        </w:rPr>
        <w:t>moral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realice</w:t>
      </w:r>
      <w:r>
        <w:rPr>
          <w:spacing w:val="-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relacionadas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catastrales;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infracciones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Ley,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sanciones;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aclaración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recurso</w:t>
      </w:r>
      <w:r>
        <w:rPr>
          <w:spacing w:val="-4"/>
          <w:sz w:val="20"/>
        </w:rPr>
        <w:t> </w:t>
      </w:r>
      <w:r>
        <w:rPr>
          <w:sz w:val="20"/>
        </w:rPr>
        <w:t>administrativo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revocación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materia</w:t>
      </w:r>
      <w:r>
        <w:rPr>
          <w:spacing w:val="-4"/>
          <w:sz w:val="20"/>
        </w:rPr>
        <w:t> </w:t>
      </w:r>
      <w:r>
        <w:rPr>
          <w:sz w:val="20"/>
        </w:rPr>
        <w:t>catastral;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Establecer las bases y los procedimientos para la determinación de los valores catastrales de los</w:t>
      </w:r>
      <w:r>
        <w:rPr>
          <w:spacing w:val="1"/>
          <w:sz w:val="20"/>
        </w:rPr>
        <w:t> </w:t>
      </w:r>
      <w:r>
        <w:rPr>
          <w:sz w:val="20"/>
        </w:rPr>
        <w:t>predios</w:t>
      </w:r>
      <w:r>
        <w:rPr>
          <w:spacing w:val="-1"/>
          <w:sz w:val="20"/>
        </w:rPr>
        <w:t> </w:t>
      </w:r>
      <w:r>
        <w:rPr>
          <w:sz w:val="20"/>
        </w:rPr>
        <w:t>ubicados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territorio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5. </w:t>
      </w:r>
      <w:r>
        <w:rPr/>
        <w:t>Para efectos de la presente Ley, el Catastro es el sistema de información territorial de uso</w:t>
      </w:r>
      <w:r>
        <w:rPr>
          <w:spacing w:val="1"/>
        </w:rPr>
        <w:t> </w:t>
      </w:r>
      <w:r>
        <w:rPr/>
        <w:t>multifinalitario;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registros,</w:t>
      </w:r>
      <w:r>
        <w:rPr>
          <w:spacing w:val="1"/>
        </w:rPr>
        <w:t> </w:t>
      </w:r>
      <w:r>
        <w:rPr/>
        <w:t>gráficos,</w:t>
      </w:r>
      <w:r>
        <w:rPr>
          <w:spacing w:val="1"/>
        </w:rPr>
        <w:t> </w:t>
      </w:r>
      <w:r>
        <w:rPr/>
        <w:t>geométricos,</w:t>
      </w:r>
      <w:r>
        <w:rPr>
          <w:spacing w:val="1"/>
        </w:rPr>
        <w:t> </w:t>
      </w:r>
      <w:r>
        <w:rPr/>
        <w:t>vectoriales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raster,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numéricos o alfanuméricos, los cuales contienen datos referentes al inventario de los predios, valores de</w:t>
      </w:r>
      <w:r>
        <w:rPr>
          <w:spacing w:val="1"/>
        </w:rPr>
        <w:t> </w:t>
      </w:r>
      <w:r>
        <w:rPr/>
        <w:t>infraestructura y equipamiento urbano, su entorno y toda aquélla susceptible de ser inventariada, en el</w:t>
      </w:r>
      <w:r>
        <w:rPr>
          <w:spacing w:val="1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Catastro,</w:t>
      </w:r>
      <w:r>
        <w:rPr>
          <w:spacing w:val="-6"/>
        </w:rPr>
        <w:t> </w:t>
      </w:r>
      <w:r>
        <w:rPr/>
        <w:t>tiene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objetivos</w:t>
      </w:r>
      <w:r>
        <w:rPr>
          <w:spacing w:val="-5"/>
        </w:rPr>
        <w:t> </w:t>
      </w:r>
      <w:r>
        <w:rPr/>
        <w:t>generales: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integrar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municipios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cartografía</w:t>
      </w:r>
      <w:r>
        <w:rPr>
          <w:spacing w:val="-4"/>
          <w:sz w:val="20"/>
        </w:rPr>
        <w:t> </w:t>
      </w:r>
      <w:r>
        <w:rPr>
          <w:sz w:val="20"/>
        </w:rPr>
        <w:t>catastral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Entidad;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Identificar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cartografía</w:t>
      </w:r>
      <w:r>
        <w:rPr>
          <w:spacing w:val="-4"/>
          <w:sz w:val="20"/>
        </w:rPr>
        <w:t> </w:t>
      </w:r>
      <w:r>
        <w:rPr>
          <w:sz w:val="20"/>
        </w:rPr>
        <w:t>catastral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predios</w:t>
      </w:r>
      <w:r>
        <w:rPr>
          <w:spacing w:val="-3"/>
          <w:sz w:val="20"/>
        </w:rPr>
        <w:t> </w:t>
      </w:r>
      <w:r>
        <w:rPr>
          <w:sz w:val="20"/>
        </w:rPr>
        <w:t>ubicados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territorio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Integrar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actualizada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cuantitativas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cualitativas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predios ubicados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territorio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-6"/>
          <w:sz w:val="20"/>
        </w:rPr>
        <w:t> </w:t>
      </w:r>
      <w:r>
        <w:rPr>
          <w:sz w:val="20"/>
        </w:rPr>
        <w:t>actualizada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cartografía</w:t>
      </w:r>
      <w:r>
        <w:rPr>
          <w:spacing w:val="-7"/>
          <w:sz w:val="20"/>
        </w:rPr>
        <w:t> </w:t>
      </w:r>
      <w:r>
        <w:rPr>
          <w:sz w:val="20"/>
        </w:rPr>
        <w:t>catastral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predios</w:t>
      </w:r>
      <w:r>
        <w:rPr>
          <w:spacing w:val="-6"/>
          <w:sz w:val="20"/>
        </w:rPr>
        <w:t> </w:t>
      </w:r>
      <w:r>
        <w:rPr>
          <w:sz w:val="20"/>
        </w:rPr>
        <w:t>ubicados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territorio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Obtener la información técnica que auxilie a la autoridad competente en la determinación de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territorio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sus Municipios;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uso</w:t>
      </w:r>
      <w:r>
        <w:rPr>
          <w:spacing w:val="-4"/>
          <w:sz w:val="20"/>
        </w:rPr>
        <w:t> </w:t>
      </w:r>
      <w:r>
        <w:rPr>
          <w:sz w:val="20"/>
        </w:rPr>
        <w:t>multifinalitario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catastral.</w:t>
      </w:r>
    </w:p>
    <w:p>
      <w:pPr>
        <w:pStyle w:val="BodyText"/>
        <w:spacing w:before="3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7. </w:t>
      </w:r>
      <w:r>
        <w:rPr/>
        <w:t>La información catastral podrá ser utilizada con fines fiscales, administrativos, urbanísticos,</w:t>
      </w:r>
      <w:r>
        <w:rPr>
          <w:spacing w:val="1"/>
        </w:rPr>
        <w:t> </w:t>
      </w:r>
      <w:r>
        <w:rPr/>
        <w:t>históricos,</w:t>
      </w:r>
      <w:r>
        <w:rPr>
          <w:spacing w:val="-4"/>
        </w:rPr>
        <w:t> </w:t>
      </w:r>
      <w:r>
        <w:rPr/>
        <w:t>jurídicos,</w:t>
      </w:r>
      <w:r>
        <w:rPr>
          <w:spacing w:val="-4"/>
        </w:rPr>
        <w:t> </w:t>
      </w:r>
      <w:r>
        <w:rPr/>
        <w:t>económicos,</w:t>
      </w:r>
      <w:r>
        <w:rPr>
          <w:spacing w:val="-4"/>
        </w:rPr>
        <w:t> </w:t>
      </w:r>
      <w:r>
        <w:rPr/>
        <w:t>sociales,</w:t>
      </w:r>
      <w:r>
        <w:rPr>
          <w:spacing w:val="-3"/>
        </w:rPr>
        <w:t> </w:t>
      </w:r>
      <w:r>
        <w:rPr/>
        <w:t>estadísticos,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planeación</w:t>
      </w:r>
      <w:r>
        <w:rPr>
          <w:spacing w:val="-5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investigación</w:t>
      </w:r>
      <w:r>
        <w:rPr>
          <w:spacing w:val="-5"/>
        </w:rPr>
        <w:t> </w:t>
      </w:r>
      <w:r>
        <w:rPr/>
        <w:t>geográfica,</w:t>
      </w:r>
      <w:r>
        <w:rPr>
          <w:spacing w:val="-6"/>
        </w:rPr>
        <w:t> </w:t>
      </w:r>
      <w:r>
        <w:rPr/>
        <w:t>entre</w:t>
      </w:r>
      <w:r>
        <w:rPr>
          <w:spacing w:val="-53"/>
        </w:rPr>
        <w:t> </w:t>
      </w:r>
      <w:r>
        <w:rPr/>
        <w:t>otros.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8. </w:t>
      </w:r>
      <w:r>
        <w:rPr/>
        <w:t>Para los efectos de esta Ley, la propiedad inmobiliaria comprendida dentro del territorio del</w:t>
      </w:r>
      <w:r>
        <w:rPr>
          <w:spacing w:val="1"/>
        </w:rPr>
        <w:t> </w:t>
      </w:r>
      <w:r>
        <w:rPr/>
        <w:t>Estado, se divide en urbana y rural, de acuerdo con su naturaleza, su uso y explotación en los términos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9</w:t>
      </w:r>
      <w:r>
        <w:rPr/>
        <w:t>. Todos los predios ubicados en el territorio del Estado, deberán estar inscritos en el Padrón</w:t>
      </w:r>
      <w:r>
        <w:rPr>
          <w:spacing w:val="1"/>
        </w:rPr>
        <w:t> </w:t>
      </w:r>
      <w:r>
        <w:rPr/>
        <w:t>Catastral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4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10.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efectos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entenderá</w:t>
      </w:r>
      <w:r>
        <w:rPr>
          <w:spacing w:val="-4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685" w:right="0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AUTORIDAD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CATASTRAL.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ese</w:t>
      </w:r>
      <w:r>
        <w:rPr>
          <w:spacing w:val="-7"/>
          <w:sz w:val="20"/>
        </w:rPr>
        <w:t> </w:t>
      </w:r>
      <w:r>
        <w:rPr>
          <w:sz w:val="20"/>
        </w:rPr>
        <w:t>carácter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establecen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685" w:right="0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AUTORIDAD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FISCAL.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ese</w:t>
      </w:r>
      <w:r>
        <w:rPr>
          <w:spacing w:val="-6"/>
          <w:sz w:val="20"/>
        </w:rPr>
        <w:t> </w:t>
      </w:r>
      <w:r>
        <w:rPr>
          <w:sz w:val="20"/>
        </w:rPr>
        <w:t>carácter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establezcan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leyes</w:t>
      </w:r>
      <w:r>
        <w:rPr>
          <w:spacing w:val="-5"/>
          <w:sz w:val="20"/>
        </w:rPr>
        <w:t> </w:t>
      </w:r>
      <w:r>
        <w:rPr>
          <w:sz w:val="20"/>
        </w:rPr>
        <w:t>correspondientes;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" w:footer="0" w:top="1700" w:bottom="28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6" w:after="0"/>
        <w:ind w:left="11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AVALÚO CATASTRAL. </w:t>
      </w:r>
      <w:r>
        <w:rPr>
          <w:sz w:val="20"/>
        </w:rPr>
        <w:t>Documento expedido por la Autoridad Catastral que consigna el valor</w:t>
      </w:r>
      <w:r>
        <w:rPr>
          <w:spacing w:val="1"/>
          <w:sz w:val="20"/>
        </w:rPr>
        <w:t> </w:t>
      </w:r>
      <w:r>
        <w:rPr>
          <w:sz w:val="20"/>
        </w:rPr>
        <w:t>catastral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catastral</w:t>
      </w:r>
      <w:r>
        <w:rPr>
          <w:spacing w:val="-3"/>
          <w:sz w:val="20"/>
        </w:rPr>
        <w:t> </w:t>
      </w:r>
      <w:r>
        <w:rPr>
          <w:sz w:val="20"/>
        </w:rPr>
        <w:t>provisional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predio,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CARTOGRAFÍA.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diseño,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gráfica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fenómenos</w:t>
      </w:r>
      <w:r>
        <w:rPr>
          <w:spacing w:val="1"/>
          <w:sz w:val="20"/>
        </w:rPr>
        <w:t> </w:t>
      </w:r>
      <w:r>
        <w:rPr>
          <w:sz w:val="20"/>
        </w:rPr>
        <w:t>geográficos</w:t>
      </w:r>
      <w:r>
        <w:rPr>
          <w:spacing w:val="-1"/>
          <w:sz w:val="20"/>
        </w:rPr>
        <w:t> </w:t>
      </w:r>
      <w:r>
        <w:rPr>
          <w:sz w:val="20"/>
        </w:rPr>
        <w:t>existentes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territorio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CARTOGRAFÍA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CATASTRAL.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diseño,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gráfica,</w:t>
      </w:r>
      <w:r>
        <w:rPr>
          <w:spacing w:val="1"/>
          <w:sz w:val="20"/>
        </w:rPr>
        <w:t> </w:t>
      </w:r>
      <w:r>
        <w:rPr>
          <w:sz w:val="20"/>
        </w:rPr>
        <w:t>georeferenciada,</w:t>
      </w:r>
      <w:r>
        <w:rPr>
          <w:spacing w:val="1"/>
          <w:sz w:val="20"/>
        </w:rPr>
        <w:t> </w:t>
      </w:r>
      <w:r>
        <w:rPr>
          <w:sz w:val="20"/>
        </w:rPr>
        <w:t>impresa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digital,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escala</w:t>
      </w:r>
      <w:r>
        <w:rPr>
          <w:spacing w:val="1"/>
          <w:sz w:val="20"/>
        </w:rPr>
        <w:t> </w:t>
      </w:r>
      <w:r>
        <w:rPr>
          <w:sz w:val="20"/>
        </w:rPr>
        <w:t>apropiada,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físicos</w:t>
      </w:r>
      <w:r>
        <w:rPr>
          <w:spacing w:val="1"/>
          <w:sz w:val="20"/>
        </w:rPr>
        <w:t> </w:t>
      </w:r>
      <w:r>
        <w:rPr>
          <w:sz w:val="20"/>
        </w:rPr>
        <w:t>y atributos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caracterizan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 predios urbanos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rurales;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CÉDULA ÚNICA CATASTRAL. </w:t>
      </w:r>
      <w:r>
        <w:rPr>
          <w:sz w:val="20"/>
        </w:rPr>
        <w:t>Documento que contiene la información que permite identificar</w:t>
      </w:r>
      <w:r>
        <w:rPr>
          <w:spacing w:val="1"/>
          <w:sz w:val="20"/>
        </w:rPr>
        <w:t> </w:t>
      </w:r>
      <w:r>
        <w:rPr>
          <w:sz w:val="20"/>
        </w:rPr>
        <w:t>plenamente y con claridad a un bien inmueble, con las características físicas, de valor, administrativas,</w:t>
      </w:r>
      <w:r>
        <w:rPr>
          <w:spacing w:val="1"/>
          <w:sz w:val="20"/>
        </w:rPr>
        <w:t> </w:t>
      </w:r>
      <w:r>
        <w:rPr>
          <w:sz w:val="20"/>
        </w:rPr>
        <w:t>jurídicas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todas aquellas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está</w:t>
      </w:r>
      <w:r>
        <w:rPr>
          <w:spacing w:val="-2"/>
          <w:sz w:val="20"/>
        </w:rPr>
        <w:t> </w:t>
      </w:r>
      <w:r>
        <w:rPr>
          <w:sz w:val="20"/>
        </w:rPr>
        <w:t>registrado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predio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Catastro;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CLAVE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ÚNICA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CATASTRAL.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caracteres</w:t>
      </w:r>
      <w:r>
        <w:rPr>
          <w:spacing w:val="1"/>
          <w:sz w:val="20"/>
        </w:rPr>
        <w:t> </w:t>
      </w:r>
      <w:r>
        <w:rPr>
          <w:sz w:val="20"/>
        </w:rPr>
        <w:t>numéricos,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asigna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53"/>
          <w:sz w:val="20"/>
        </w:rPr>
        <w:t> </w:t>
      </w:r>
      <w:r>
        <w:rPr>
          <w:sz w:val="20"/>
        </w:rPr>
        <w:t>Catastral de manera única a un predio para su identificación en el Padrón Catastral; de conformidad 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normatividad</w:t>
      </w:r>
      <w:r>
        <w:rPr>
          <w:spacing w:val="-2"/>
          <w:sz w:val="20"/>
        </w:rPr>
        <w:t> </w:t>
      </w:r>
      <w:r>
        <w:rPr>
          <w:sz w:val="20"/>
        </w:rPr>
        <w:t>emitida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Estadística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Geografía;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685" w:right="0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CONSTRUCCIÓN.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modificación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altere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características</w:t>
      </w:r>
      <w:r>
        <w:rPr>
          <w:spacing w:val="-4"/>
          <w:sz w:val="20"/>
        </w:rPr>
        <w:t> </w:t>
      </w:r>
      <w:r>
        <w:rPr>
          <w:sz w:val="20"/>
        </w:rPr>
        <w:t>originales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predio;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DEPENDENCIAS. </w:t>
      </w:r>
      <w:r>
        <w:rPr>
          <w:sz w:val="20"/>
        </w:rPr>
        <w:t>Las que con ese carácter se encuentran previstas en la Ley Orgánica de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federales</w:t>
      </w:r>
      <w:r>
        <w:rPr>
          <w:spacing w:val="-1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ENTIDADES. </w:t>
      </w:r>
      <w:r>
        <w:rPr>
          <w:sz w:val="20"/>
        </w:rPr>
        <w:t>Las que conforman la Administración Pública Paraestatal a que se refieren la Ley de</w:t>
      </w:r>
      <w:r>
        <w:rPr>
          <w:spacing w:val="1"/>
          <w:sz w:val="20"/>
        </w:rPr>
        <w:t> </w:t>
      </w:r>
      <w:r>
        <w:rPr>
          <w:sz w:val="20"/>
        </w:rPr>
        <w:t>Entidades Paraestatales del Estado de Hidalgo, la Ley Orgánica de la Administración Pública del 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Hidalgo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contemplen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federales</w:t>
      </w:r>
      <w:r>
        <w:rPr>
          <w:spacing w:val="-1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FRACCIONAMIENTO. </w:t>
      </w:r>
      <w:r>
        <w:rPr>
          <w:sz w:val="20"/>
        </w:rPr>
        <w:t>La división de un terreno en dos o más manzanas y éstas en lotes, que</w:t>
      </w:r>
      <w:r>
        <w:rPr>
          <w:spacing w:val="1"/>
          <w:sz w:val="20"/>
        </w:rPr>
        <w:t> </w:t>
      </w:r>
      <w:r>
        <w:rPr>
          <w:sz w:val="20"/>
        </w:rPr>
        <w:t>requiera del equipamiento y trazo de una o más vías públicas, así como la ejecución de obras de</w:t>
      </w:r>
      <w:r>
        <w:rPr>
          <w:spacing w:val="1"/>
          <w:sz w:val="20"/>
        </w:rPr>
        <w:t> </w:t>
      </w:r>
      <w:r>
        <w:rPr>
          <w:sz w:val="20"/>
        </w:rPr>
        <w:t>urbanización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permitan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dotación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infraestructura,</w:t>
      </w:r>
      <w:r>
        <w:rPr>
          <w:spacing w:val="-2"/>
          <w:sz w:val="20"/>
        </w:rPr>
        <w:t> </w:t>
      </w:r>
      <w:r>
        <w:rPr>
          <w:sz w:val="20"/>
        </w:rPr>
        <w:t>equipamiento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urbanos;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GOBIERNO DEL ESTADO. </w:t>
      </w:r>
      <w:r>
        <w:rPr>
          <w:sz w:val="20"/>
        </w:rPr>
        <w:t>La Administración Pública Estatal representada por el Titular del Poder</w:t>
      </w:r>
      <w:r>
        <w:rPr>
          <w:spacing w:val="-53"/>
          <w:sz w:val="20"/>
        </w:rPr>
        <w:t> </w:t>
      </w:r>
      <w:r>
        <w:rPr>
          <w:sz w:val="20"/>
        </w:rPr>
        <w:t>Ejecutivo;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685" w:right="0" w:hanging="568"/>
        <w:jc w:val="both"/>
        <w:rPr>
          <w:sz w:val="20"/>
        </w:rPr>
      </w:pPr>
      <w:r>
        <w:rPr>
          <w:rFonts w:ascii="Arial"/>
          <w:b/>
          <w:sz w:val="20"/>
        </w:rPr>
        <w:t>INSTITUTO.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Instituto</w:t>
      </w:r>
      <w:r>
        <w:rPr>
          <w:spacing w:val="-4"/>
          <w:sz w:val="20"/>
        </w:rPr>
        <w:t> </w:t>
      </w:r>
      <w:r>
        <w:rPr>
          <w:sz w:val="20"/>
        </w:rPr>
        <w:t>Catastral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1" w:after="0"/>
        <w:ind w:left="11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LEVANTAMIENTO.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orientados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obtención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datos</w:t>
      </w:r>
      <w:r>
        <w:rPr>
          <w:spacing w:val="-4"/>
          <w:sz w:val="20"/>
        </w:rPr>
        <w:t> </w:t>
      </w:r>
      <w:r>
        <w:rPr>
          <w:sz w:val="20"/>
        </w:rPr>
        <w:t>numéricos</w:t>
      </w:r>
      <w:r>
        <w:rPr>
          <w:spacing w:val="-4"/>
          <w:sz w:val="20"/>
        </w:rPr>
        <w:t> </w:t>
      </w:r>
      <w:r>
        <w:rPr>
          <w:sz w:val="20"/>
        </w:rPr>
        <w:t>necesarios,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definir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ubicación</w:t>
      </w:r>
      <w:r>
        <w:rPr>
          <w:spacing w:val="-2"/>
          <w:sz w:val="20"/>
        </w:rPr>
        <w:t> </w:t>
      </w:r>
      <w:r>
        <w:rPr>
          <w:sz w:val="20"/>
        </w:rPr>
        <w:t>física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linderos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predios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construcciones</w:t>
      </w:r>
      <w:r>
        <w:rPr>
          <w:spacing w:val="-1"/>
          <w:sz w:val="20"/>
        </w:rPr>
        <w:t> </w:t>
      </w:r>
      <w:r>
        <w:rPr>
          <w:sz w:val="20"/>
        </w:rPr>
        <w:t>adheridas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ellos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calcular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superficies de</w:t>
      </w:r>
      <w:r>
        <w:rPr>
          <w:spacing w:val="-1"/>
          <w:sz w:val="20"/>
        </w:rPr>
        <w:t> </w:t>
      </w:r>
      <w:r>
        <w:rPr>
          <w:sz w:val="20"/>
        </w:rPr>
        <w:t>terreno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685" w:right="0" w:hanging="568"/>
        <w:jc w:val="both"/>
        <w:rPr>
          <w:sz w:val="20"/>
        </w:rPr>
      </w:pPr>
      <w:r>
        <w:rPr>
          <w:rFonts w:ascii="Arial"/>
          <w:b/>
          <w:sz w:val="20"/>
        </w:rPr>
        <w:t>LEY.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Catastro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MANZANA</w:t>
      </w:r>
      <w:r>
        <w:rPr>
          <w:sz w:val="20"/>
        </w:rPr>
        <w:t>. Superficie de terreno formada por uno o varios predios colindantes, delimitados por</w:t>
      </w:r>
      <w:r>
        <w:rPr>
          <w:spacing w:val="1"/>
          <w:sz w:val="20"/>
        </w:rPr>
        <w:t> </w:t>
      </w:r>
      <w:r>
        <w:rPr>
          <w:sz w:val="20"/>
        </w:rPr>
        <w:t>vías</w:t>
      </w:r>
      <w:r>
        <w:rPr>
          <w:spacing w:val="-1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MUNICIPIO. </w:t>
      </w:r>
      <w:r>
        <w:rPr>
          <w:sz w:val="20"/>
        </w:rPr>
        <w:t>Los 84 municipios que conforman la Entidad, previstos en la Constitución Política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Libre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Soberano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OPERACIÓN CATASTRAL. </w:t>
      </w:r>
      <w:r>
        <w:rPr>
          <w:sz w:val="20"/>
        </w:rPr>
        <w:t>Los actos realizados por las autoridades municipales competentes o</w:t>
      </w:r>
      <w:r>
        <w:rPr>
          <w:spacing w:val="1"/>
          <w:sz w:val="20"/>
        </w:rPr>
        <w:t> </w:t>
      </w:r>
      <w:r>
        <w:rPr>
          <w:sz w:val="20"/>
        </w:rPr>
        <w:t>por las Estatales, en los términos de esta Ley y de las disposiciones jurídicas aplicables así como de los</w:t>
      </w:r>
      <w:r>
        <w:rPr>
          <w:spacing w:val="1"/>
          <w:sz w:val="20"/>
        </w:rPr>
        <w:t> </w:t>
      </w:r>
      <w:r>
        <w:rPr>
          <w:sz w:val="20"/>
        </w:rPr>
        <w:t>convenios que al efecto se suscriban, con el objeto de describir, clasificar, medir, valuar e inscribir la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inmobiliaria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Padrón</w:t>
      </w:r>
      <w:r>
        <w:rPr>
          <w:spacing w:val="-2"/>
          <w:sz w:val="20"/>
        </w:rPr>
        <w:t> </w:t>
      </w:r>
      <w:r>
        <w:rPr>
          <w:sz w:val="20"/>
        </w:rPr>
        <w:t>Catastral;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PADRÓN CATASTRAL. </w:t>
      </w:r>
      <w:r>
        <w:rPr>
          <w:sz w:val="20"/>
        </w:rPr>
        <w:t>Conjunto de bases de datos cartográficos, alfanuméricos y documentales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contiene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predios inscritos;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" w:footer="0" w:top="1700" w:bottom="280" w:left="1300" w:right="1300"/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93" w:after="0"/>
        <w:ind w:left="11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POSEEDOR. </w:t>
      </w:r>
      <w:r>
        <w:rPr>
          <w:sz w:val="20"/>
        </w:rPr>
        <w:t>Quienes tengan la posesión de predios acreditada por cualquier título legalmente</w:t>
      </w:r>
      <w:r>
        <w:rPr>
          <w:spacing w:val="1"/>
          <w:sz w:val="20"/>
        </w:rPr>
        <w:t> </w:t>
      </w:r>
      <w:r>
        <w:rPr>
          <w:sz w:val="20"/>
        </w:rPr>
        <w:t>autorizado;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685" w:right="0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PREDIO.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Superficie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terreno</w:t>
      </w:r>
      <w:r>
        <w:rPr>
          <w:spacing w:val="-4"/>
          <w:sz w:val="20"/>
        </w:rPr>
        <w:t> </w:t>
      </w:r>
      <w:r>
        <w:rPr>
          <w:sz w:val="20"/>
        </w:rPr>
        <w:t>cuyos</w:t>
      </w:r>
      <w:r>
        <w:rPr>
          <w:spacing w:val="-4"/>
          <w:sz w:val="20"/>
        </w:rPr>
        <w:t> </w:t>
      </w:r>
      <w:r>
        <w:rPr>
          <w:sz w:val="20"/>
        </w:rPr>
        <w:t>linderos</w:t>
      </w:r>
      <w:r>
        <w:rPr>
          <w:spacing w:val="-2"/>
          <w:sz w:val="20"/>
        </w:rPr>
        <w:t> </w:t>
      </w:r>
      <w:r>
        <w:rPr>
          <w:sz w:val="20"/>
        </w:rPr>
        <w:t>forman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perímetro,</w:t>
      </w:r>
      <w:r>
        <w:rPr>
          <w:spacing w:val="-5"/>
          <w:sz w:val="20"/>
        </w:rPr>
        <w:t> </w:t>
      </w:r>
      <w:r>
        <w:rPr>
          <w:sz w:val="20"/>
        </w:rPr>
        <w:t>delimitado</w:t>
      </w:r>
      <w:r>
        <w:rPr>
          <w:spacing w:val="-4"/>
          <w:sz w:val="20"/>
        </w:rPr>
        <w:t> </w:t>
      </w:r>
      <w:r>
        <w:rPr>
          <w:sz w:val="20"/>
        </w:rPr>
        <w:t>física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legalmente;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PREDIO RURAL. </w:t>
      </w:r>
      <w:r>
        <w:rPr>
          <w:sz w:val="20"/>
        </w:rPr>
        <w:t>El que se encuentra fuera de la mancha urbana y que en la vía de ubicación</w:t>
      </w:r>
      <w:r>
        <w:rPr>
          <w:spacing w:val="1"/>
          <w:sz w:val="20"/>
        </w:rPr>
        <w:t> </w:t>
      </w:r>
      <w:r>
        <w:rPr>
          <w:sz w:val="20"/>
        </w:rPr>
        <w:t>carezca de servicios como son agua potable, luz, drenaje, transporte colectivo, teléfono, calles trazadas,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otros;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PREDIO URBANO. </w:t>
      </w:r>
      <w:r>
        <w:rPr>
          <w:sz w:val="20"/>
        </w:rPr>
        <w:t>El que se ubica en zonas que cuentan, total o parcialmente, con equipamiento</w:t>
      </w:r>
      <w:r>
        <w:rPr>
          <w:spacing w:val="1"/>
          <w:sz w:val="20"/>
        </w:rPr>
        <w:t> </w:t>
      </w:r>
      <w:r>
        <w:rPr>
          <w:sz w:val="20"/>
        </w:rPr>
        <w:t>urbano, servicios señalados en la fracción anterior y su destino es habitacional, industrial, comercial o 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comprendidos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zonificación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urbano</w:t>
      </w:r>
      <w:r>
        <w:rPr>
          <w:spacing w:val="-2"/>
          <w:sz w:val="20"/>
        </w:rPr>
        <w:t> </w:t>
      </w:r>
      <w:r>
        <w:rPr>
          <w:sz w:val="20"/>
        </w:rPr>
        <w:t>municipal;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685" w:right="0" w:hanging="568"/>
        <w:jc w:val="both"/>
        <w:rPr>
          <w:sz w:val="20"/>
        </w:rPr>
      </w:pPr>
      <w:r>
        <w:rPr>
          <w:rFonts w:ascii="Arial"/>
          <w:b/>
          <w:sz w:val="20"/>
        </w:rPr>
        <w:t>REGLAMENTO: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Reglamento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esta</w:t>
      </w:r>
      <w:r>
        <w:rPr>
          <w:spacing w:val="-6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SISTEMA DE INFORMACIÓN TERRITORIAL. </w:t>
      </w:r>
      <w:r>
        <w:rPr>
          <w:sz w:val="20"/>
        </w:rPr>
        <w:t>Conjunto de procesos, mapas, planos cartografía,</w:t>
      </w:r>
      <w:r>
        <w:rPr>
          <w:spacing w:val="1"/>
          <w:sz w:val="20"/>
        </w:rPr>
        <w:t> </w:t>
      </w:r>
      <w:r>
        <w:rPr>
          <w:sz w:val="20"/>
        </w:rPr>
        <w:t>documentos,</w:t>
      </w:r>
      <w:r>
        <w:rPr>
          <w:spacing w:val="1"/>
          <w:sz w:val="20"/>
        </w:rPr>
        <w:t> </w:t>
      </w:r>
      <w:r>
        <w:rPr>
          <w:sz w:val="20"/>
        </w:rPr>
        <w:t>imágenes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producto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territorio,</w:t>
      </w:r>
      <w:r>
        <w:rPr>
          <w:spacing w:val="1"/>
          <w:sz w:val="20"/>
        </w:rPr>
        <w:t> </w:t>
      </w:r>
      <w:r>
        <w:rPr>
          <w:sz w:val="20"/>
        </w:rPr>
        <w:t>estructurados,</w:t>
      </w:r>
      <w:r>
        <w:rPr>
          <w:spacing w:val="1"/>
          <w:sz w:val="20"/>
        </w:rPr>
        <w:t> </w:t>
      </w:r>
      <w:r>
        <w:rPr>
          <w:sz w:val="20"/>
        </w:rPr>
        <w:t>mediante el uso de tecnologías de la información que contienen de manera pormenorizada sus aspectos</w:t>
      </w:r>
      <w:r>
        <w:rPr>
          <w:spacing w:val="1"/>
          <w:sz w:val="20"/>
        </w:rPr>
        <w:t> </w:t>
      </w:r>
      <w:r>
        <w:rPr>
          <w:sz w:val="20"/>
        </w:rPr>
        <w:t>gráficos,</w:t>
      </w:r>
      <w:r>
        <w:rPr>
          <w:spacing w:val="1"/>
          <w:sz w:val="20"/>
        </w:rPr>
        <w:t> </w:t>
      </w:r>
      <w:r>
        <w:rPr>
          <w:sz w:val="20"/>
        </w:rPr>
        <w:t>catastrales,</w:t>
      </w:r>
      <w:r>
        <w:rPr>
          <w:spacing w:val="1"/>
          <w:sz w:val="20"/>
        </w:rPr>
        <w:t> </w:t>
      </w:r>
      <w:r>
        <w:rPr>
          <w:sz w:val="20"/>
        </w:rPr>
        <w:t>topográficos,</w:t>
      </w:r>
      <w:r>
        <w:rPr>
          <w:spacing w:val="1"/>
          <w:sz w:val="20"/>
        </w:rPr>
        <w:t> </w:t>
      </w:r>
      <w:r>
        <w:rPr>
          <w:sz w:val="20"/>
        </w:rPr>
        <w:t>toponímicos,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adquisición,</w:t>
      </w:r>
      <w:r>
        <w:rPr>
          <w:spacing w:val="1"/>
          <w:sz w:val="20"/>
        </w:rPr>
        <w:t> </w:t>
      </w:r>
      <w:r>
        <w:rPr>
          <w:sz w:val="20"/>
        </w:rPr>
        <w:t>almacenamiento,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difusión;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TABLAS DE VALORES. </w:t>
      </w:r>
      <w:r>
        <w:rPr>
          <w:sz w:val="20"/>
        </w:rPr>
        <w:t>El conjunto de elementos y valores unitarios de suelo y de construcciónes</w:t>
      </w:r>
      <w:r>
        <w:rPr>
          <w:spacing w:val="-53"/>
          <w:sz w:val="20"/>
        </w:rPr>
        <w:t> </w:t>
      </w:r>
      <w:r>
        <w:rPr>
          <w:sz w:val="20"/>
        </w:rPr>
        <w:t>aprobados 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Congreso</w:t>
      </w:r>
      <w:r>
        <w:rPr>
          <w:spacing w:val="-1"/>
          <w:sz w:val="20"/>
        </w:rPr>
        <w:t> </w:t>
      </w:r>
      <w:r>
        <w:rPr>
          <w:sz w:val="20"/>
        </w:rPr>
        <w:t>del Estado y</w:t>
      </w:r>
      <w:r>
        <w:rPr>
          <w:spacing w:val="-5"/>
          <w:sz w:val="20"/>
        </w:rPr>
        <w:t> </w:t>
      </w:r>
      <w:r>
        <w:rPr>
          <w:sz w:val="20"/>
        </w:rPr>
        <w:t>contenidos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planos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cuadros de</w:t>
      </w:r>
      <w:r>
        <w:rPr>
          <w:spacing w:val="-2"/>
          <w:sz w:val="20"/>
        </w:rPr>
        <w:t> </w:t>
      </w:r>
      <w:r>
        <w:rPr>
          <w:sz w:val="20"/>
        </w:rPr>
        <w:t>clasificación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zonas,</w:t>
      </w:r>
      <w:r>
        <w:rPr>
          <w:spacing w:val="-53"/>
          <w:sz w:val="20"/>
        </w:rPr>
        <w:t> </w:t>
      </w:r>
      <w:r>
        <w:rPr>
          <w:sz w:val="20"/>
        </w:rPr>
        <w:t>respecto al valor del terreno, así como en relación con la clasificación de construcción y demás elementos</w:t>
      </w:r>
      <w:r>
        <w:rPr>
          <w:spacing w:val="-5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tomarse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consideración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valuación;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VALOR CATASTRAL. </w:t>
      </w:r>
      <w:r>
        <w:rPr>
          <w:sz w:val="20"/>
        </w:rPr>
        <w:t>Valor de un predio, determinado a partir de los valores unitarios de suelo y</w:t>
      </w:r>
      <w:r>
        <w:rPr>
          <w:spacing w:val="1"/>
          <w:sz w:val="20"/>
        </w:rPr>
        <w:t> </w:t>
      </w:r>
      <w:r>
        <w:rPr>
          <w:sz w:val="20"/>
        </w:rPr>
        <w:t>construcción,</w:t>
      </w:r>
      <w:r>
        <w:rPr>
          <w:spacing w:val="-2"/>
          <w:sz w:val="20"/>
        </w:rPr>
        <w:t> </w:t>
      </w:r>
      <w:r>
        <w:rPr>
          <w:sz w:val="20"/>
        </w:rPr>
        <w:t>autorizados por el</w:t>
      </w:r>
      <w:r>
        <w:rPr>
          <w:spacing w:val="-3"/>
          <w:sz w:val="20"/>
        </w:rPr>
        <w:t> </w:t>
      </w:r>
      <w:r>
        <w:rPr>
          <w:sz w:val="20"/>
        </w:rPr>
        <w:t>Congreso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VALOR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CATASTRAL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PROVISIONAL.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autoridades</w:t>
      </w:r>
      <w:r>
        <w:rPr>
          <w:spacing w:val="-2"/>
          <w:sz w:val="20"/>
        </w:rPr>
        <w:t> </w:t>
      </w:r>
      <w:r>
        <w:rPr>
          <w:sz w:val="20"/>
        </w:rPr>
        <w:t>catastrales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53"/>
          <w:sz w:val="20"/>
        </w:rPr>
        <w:t> </w:t>
      </w:r>
      <w:r>
        <w:rPr>
          <w:sz w:val="20"/>
        </w:rPr>
        <w:t>determinado, cuando no exista valor unitario de suelo y/o construcción autorizado por el Congreso del</w:t>
      </w:r>
      <w:r>
        <w:rPr>
          <w:spacing w:val="1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VALOR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MERCADO.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probable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predio</w:t>
      </w:r>
      <w:r>
        <w:rPr>
          <w:spacing w:val="1"/>
          <w:sz w:val="20"/>
        </w:rPr>
        <w:t> </w:t>
      </w:r>
      <w:r>
        <w:rPr>
          <w:sz w:val="20"/>
        </w:rPr>
        <w:t>expresado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dinero</w:t>
      </w:r>
      <w:r>
        <w:rPr>
          <w:spacing w:val="56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investigado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determinada;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VALUADOR. </w:t>
      </w:r>
      <w:r>
        <w:rPr>
          <w:sz w:val="20"/>
        </w:rPr>
        <w:t>Servidor Público designado por la Autoridad Catastral y con facultades para practicar</w:t>
      </w:r>
      <w:r>
        <w:rPr>
          <w:spacing w:val="-53"/>
          <w:sz w:val="20"/>
        </w:rPr>
        <w:t> </w:t>
      </w:r>
      <w:r>
        <w:rPr>
          <w:sz w:val="20"/>
        </w:rPr>
        <w:t>avalúos</w:t>
      </w:r>
      <w:r>
        <w:rPr>
          <w:spacing w:val="-1"/>
          <w:sz w:val="20"/>
        </w:rPr>
        <w:t> </w:t>
      </w:r>
      <w:r>
        <w:rPr>
          <w:sz w:val="20"/>
        </w:rPr>
        <w:t>catastrales;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ZONA CATASTRAL. </w:t>
      </w:r>
      <w:r>
        <w:rPr>
          <w:sz w:val="20"/>
        </w:rPr>
        <w:t>Las áreas homogéneas por su infraestructura, equipamiento, servicios y nivel</w:t>
      </w:r>
      <w:r>
        <w:rPr>
          <w:spacing w:val="-53"/>
          <w:sz w:val="20"/>
        </w:rPr>
        <w:t> </w:t>
      </w:r>
      <w:r>
        <w:rPr>
          <w:sz w:val="20"/>
        </w:rPr>
        <w:t>socioeconómico en que se divide el territorio de los municipios del Estado, para fines de valuación</w:t>
      </w:r>
      <w:r>
        <w:rPr>
          <w:spacing w:val="1"/>
          <w:sz w:val="20"/>
        </w:rPr>
        <w:t> </w:t>
      </w:r>
      <w:r>
        <w:rPr>
          <w:sz w:val="20"/>
        </w:rPr>
        <w:t>catastral;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11. </w:t>
      </w:r>
      <w:r>
        <w:rPr/>
        <w:t>El cómputo de los términos y plazos que se establecen en la presente Ley, se realizará de</w:t>
      </w:r>
      <w:r>
        <w:rPr>
          <w:spacing w:val="1"/>
        </w:rPr>
        <w:t> </w:t>
      </w:r>
      <w:r>
        <w:rPr/>
        <w:t>conformidad con lo que establece el Código Fiscal del Estado y el Código Fiscal para los municipios 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Hidalgo,</w:t>
      </w:r>
      <w:r>
        <w:rPr>
          <w:spacing w:val="-2"/>
        </w:rPr>
        <w:t> </w:t>
      </w:r>
      <w:r>
        <w:rPr/>
        <w:t>según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conozca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asunto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before="2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12. </w:t>
      </w:r>
      <w:r>
        <w:rPr/>
        <w:t>La prestación de los servicios a que se refiere la presente Ley, proporcionados ya sea por la</w:t>
      </w:r>
      <w:r>
        <w:rPr>
          <w:spacing w:val="1"/>
        </w:rPr>
        <w:t> </w:t>
      </w:r>
      <w:r>
        <w:rPr/>
        <w:t>Autoridad Catastral Estatal o la Municipal, se realizará previo pago de los derechos previstos en la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913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8"/>
        <w:ind w:left="916" w:right="9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AUTORIDADES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CATASTRALES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SUS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ATRIBUCIONES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5" w:footer="0" w:top="1700" w:bottom="280" w:left="1300" w:right="1300"/>
        </w:sectPr>
      </w:pPr>
    </w:p>
    <w:p>
      <w:pPr>
        <w:spacing w:before="6"/>
        <w:ind w:left="2913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13.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6"/>
          <w:sz w:val="20"/>
        </w:rPr>
        <w:t> </w:t>
      </w:r>
      <w:r>
        <w:rPr>
          <w:sz w:val="20"/>
        </w:rPr>
        <w:t>Autoridades</w:t>
      </w:r>
      <w:r>
        <w:rPr>
          <w:spacing w:val="-4"/>
          <w:sz w:val="20"/>
        </w:rPr>
        <w:t> </w:t>
      </w:r>
      <w:r>
        <w:rPr>
          <w:sz w:val="20"/>
        </w:rPr>
        <w:t>Catastrales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Estado: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Poder</w:t>
      </w:r>
      <w:r>
        <w:rPr>
          <w:spacing w:val="-5"/>
          <w:sz w:val="20"/>
        </w:rPr>
        <w:t> </w:t>
      </w:r>
      <w:r>
        <w:rPr>
          <w:sz w:val="20"/>
        </w:rPr>
        <w:t>Ejecutivo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Director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Presidentes</w:t>
      </w:r>
      <w:r>
        <w:rPr>
          <w:spacing w:val="-5"/>
          <w:sz w:val="20"/>
        </w:rPr>
        <w:t> </w:t>
      </w:r>
      <w:r>
        <w:rPr>
          <w:sz w:val="20"/>
        </w:rPr>
        <w:t>Municipales;</w:t>
      </w:r>
      <w:r>
        <w:rPr>
          <w:spacing w:val="-6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0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Director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Catastro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Titular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Unidad</w:t>
      </w:r>
      <w:r>
        <w:rPr>
          <w:spacing w:val="16"/>
          <w:sz w:val="20"/>
        </w:rPr>
        <w:t> </w:t>
      </w:r>
      <w:r>
        <w:rPr>
          <w:sz w:val="20"/>
        </w:rPr>
        <w:t>Administrativa</w:t>
      </w:r>
      <w:r>
        <w:rPr>
          <w:spacing w:val="16"/>
          <w:sz w:val="20"/>
        </w:rPr>
        <w:t> </w:t>
      </w:r>
      <w:r>
        <w:rPr>
          <w:sz w:val="20"/>
        </w:rPr>
        <w:t>Municipal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ejerza</w:t>
      </w:r>
      <w:r>
        <w:rPr>
          <w:spacing w:val="16"/>
          <w:sz w:val="20"/>
        </w:rPr>
        <w:t> </w:t>
      </w:r>
      <w:r>
        <w:rPr>
          <w:sz w:val="20"/>
        </w:rPr>
        <w:t>facultades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Catastro,</w:t>
      </w:r>
      <w:r>
        <w:rPr>
          <w:spacing w:val="-1"/>
          <w:sz w:val="20"/>
        </w:rPr>
        <w:t> </w:t>
      </w:r>
      <w:r>
        <w:rPr>
          <w:sz w:val="20"/>
        </w:rPr>
        <w:t>cualquiera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denominación.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14.</w:t>
      </w:r>
      <w:r>
        <w:rPr>
          <w:rFonts w:ascii="Arial" w:hAnsi="Arial"/>
          <w:b/>
          <w:spacing w:val="-5"/>
        </w:rPr>
        <w:t> </w:t>
      </w:r>
      <w:r>
        <w:rPr/>
        <w:t>Son</w:t>
      </w:r>
      <w:r>
        <w:rPr>
          <w:spacing w:val="-6"/>
        </w:rPr>
        <w:t> </w:t>
      </w:r>
      <w:r>
        <w:rPr/>
        <w:t>atribuciones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Poder</w:t>
      </w:r>
      <w:r>
        <w:rPr>
          <w:spacing w:val="-5"/>
        </w:rPr>
        <w:t> </w:t>
      </w:r>
      <w:r>
        <w:rPr/>
        <w:t>Ejecutivo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materia</w:t>
      </w:r>
      <w:r>
        <w:rPr>
          <w:spacing w:val="-5"/>
        </w:rPr>
        <w:t> </w:t>
      </w:r>
      <w:r>
        <w:rPr/>
        <w:t>Catastral: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5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2" w:firstLine="0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y lineamientos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del Catastro y evaluar su</w:t>
      </w:r>
      <w:r>
        <w:rPr>
          <w:spacing w:val="-53"/>
          <w:sz w:val="20"/>
        </w:rPr>
        <w:t> </w:t>
      </w:r>
      <w:r>
        <w:rPr>
          <w:sz w:val="20"/>
        </w:rPr>
        <w:t>cumplimiento;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sz w:val="20"/>
        </w:rPr>
        <w:t>Suscribir convenios,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coordinación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colaboración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catastral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vinculen con esta, con Entidades Federativas, dependencias y entidades de la administración pública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-2"/>
          <w:sz w:val="20"/>
        </w:rPr>
        <w:t> </w:t>
      </w:r>
      <w:r>
        <w:rPr>
          <w:sz w:val="20"/>
        </w:rPr>
        <w:t>municipios del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Expedir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Reglamento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determine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ordenamientos</w:t>
      </w:r>
      <w:r>
        <w:rPr>
          <w:spacing w:val="-3"/>
          <w:sz w:val="20"/>
        </w:rPr>
        <w:t> </w:t>
      </w:r>
      <w:r>
        <w:rPr>
          <w:sz w:val="20"/>
        </w:rPr>
        <w:t>jurídicos</w:t>
      </w:r>
      <w:r>
        <w:rPr>
          <w:spacing w:val="-3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3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</w:t>
      </w:r>
      <w:r>
        <w:rPr/>
        <w:t>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Catastral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 patrimonio propio, dotado de</w:t>
      </w:r>
      <w:r>
        <w:rPr>
          <w:spacing w:val="1"/>
        </w:rPr>
        <w:t> </w:t>
      </w:r>
      <w:r>
        <w:rPr/>
        <w:t>autonomía técnica y de gestión, que atenderá las atribuciones y funciones que la Ley del Instituto y su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señale,</w:t>
      </w:r>
      <w:r>
        <w:rPr>
          <w:spacing w:val="-1"/>
        </w:rPr>
        <w:t> </w:t>
      </w:r>
      <w:r>
        <w:rPr/>
        <w:t>teniendo</w:t>
      </w:r>
      <w:r>
        <w:rPr>
          <w:spacing w:val="-1"/>
        </w:rPr>
        <w:t> </w:t>
      </w:r>
      <w:r>
        <w:rPr/>
        <w:t>además las siguientes: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686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Ejecutar las políticas, normas y lineamientos de carácter general relativas a la función catastral del</w:t>
      </w:r>
      <w:r>
        <w:rPr>
          <w:spacing w:val="1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686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proponer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Proyecto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Reglamento,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expedir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manuales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instructivos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3"/>
          <w:sz w:val="20"/>
        </w:rPr>
        <w:t> </w:t>
      </w:r>
      <w:r>
        <w:rPr>
          <w:sz w:val="20"/>
        </w:rPr>
        <w:t>encaminados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cumplimiento</w:t>
      </w:r>
      <w:r>
        <w:rPr>
          <w:spacing w:val="-4"/>
          <w:sz w:val="20"/>
        </w:rPr>
        <w:t> </w:t>
      </w:r>
      <w:r>
        <w:rPr>
          <w:sz w:val="20"/>
        </w:rPr>
        <w:t>adecuado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686" w:val="left" w:leader="none"/>
        </w:tabs>
        <w:spacing w:line="240" w:lineRule="auto" w:before="1" w:after="0"/>
        <w:ind w:left="685" w:right="0" w:hanging="56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políticas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conservación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Catastral;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686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Emitir trámites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catastrales</w:t>
      </w:r>
      <w:r>
        <w:rPr>
          <w:spacing w:val="-1"/>
          <w:sz w:val="20"/>
        </w:rPr>
        <w:t> </w:t>
      </w:r>
      <w:r>
        <w:rPr>
          <w:sz w:val="20"/>
        </w:rPr>
        <w:t>electrónicos;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reglas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operación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garanticen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validez</w:t>
      </w:r>
      <w:r>
        <w:rPr>
          <w:spacing w:val="-4"/>
          <w:sz w:val="20"/>
        </w:rPr>
        <w:t> </w:t>
      </w:r>
      <w:r>
        <w:rPr>
          <w:sz w:val="20"/>
        </w:rPr>
        <w:t>jurídica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adecuada</w:t>
      </w:r>
      <w:r>
        <w:rPr>
          <w:spacing w:val="-1"/>
          <w:sz w:val="20"/>
        </w:rPr>
        <w:t> </w:t>
      </w:r>
      <w:r>
        <w:rPr>
          <w:sz w:val="20"/>
        </w:rPr>
        <w:t>aplicación.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16. </w:t>
      </w:r>
      <w:r>
        <w:rPr/>
        <w:t>El Director General del Instituto, sin perjuicio de las atribuciones previstas en la Ley del</w:t>
      </w:r>
      <w:r>
        <w:rPr>
          <w:spacing w:val="1"/>
        </w:rPr>
        <w:t> </w:t>
      </w:r>
      <w:r>
        <w:rPr/>
        <w:t>Instituto,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 siguientes: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políticas,</w:t>
      </w:r>
      <w:r>
        <w:rPr>
          <w:spacing w:val="-4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lineamientos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carácter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relativas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función</w:t>
      </w:r>
      <w:r>
        <w:rPr>
          <w:spacing w:val="-4"/>
          <w:sz w:val="20"/>
        </w:rPr>
        <w:t> </w:t>
      </w:r>
      <w:r>
        <w:rPr>
          <w:sz w:val="20"/>
        </w:rPr>
        <w:t>catastral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4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1" w:after="0"/>
        <w:ind w:left="118" w:right="115" w:firstLine="0"/>
        <w:jc w:val="both"/>
        <w:rPr>
          <w:sz w:val="20"/>
        </w:rPr>
      </w:pPr>
      <w:r>
        <w:rPr>
          <w:sz w:val="20"/>
        </w:rPr>
        <w:t>Conducir,</w:t>
      </w:r>
      <w:r>
        <w:rPr>
          <w:spacing w:val="-4"/>
          <w:sz w:val="20"/>
        </w:rPr>
        <w:t> </w:t>
      </w:r>
      <w:r>
        <w:rPr>
          <w:sz w:val="20"/>
        </w:rPr>
        <w:t>organizar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evaluar,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apoyo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unidades</w:t>
      </w:r>
      <w:r>
        <w:rPr>
          <w:spacing w:val="-5"/>
          <w:sz w:val="20"/>
        </w:rPr>
        <w:t> </w:t>
      </w:r>
      <w:r>
        <w:rPr>
          <w:sz w:val="20"/>
        </w:rPr>
        <w:t>administrativas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correspondan,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y el funcionamiento del Instituto, en cumplimiento de su objeto, así como supervisar la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los servicios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prestan;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dictando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 cumplimiento;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" w:footer="0" w:top="1700" w:bottom="280" w:left="1300" w:right="1300"/>
        </w:sectPr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6" w:after="0"/>
        <w:ind w:left="118" w:right="123" w:firstLine="0"/>
        <w:jc w:val="both"/>
        <w:rPr>
          <w:sz w:val="20"/>
        </w:rPr>
      </w:pPr>
      <w:r>
        <w:rPr>
          <w:sz w:val="20"/>
        </w:rPr>
        <w:t>Suscribir,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otorgar</w:t>
      </w:r>
      <w:r>
        <w:rPr>
          <w:spacing w:val="1"/>
          <w:sz w:val="20"/>
        </w:rPr>
        <w:t> </w:t>
      </w:r>
      <w:r>
        <w:rPr>
          <w:sz w:val="20"/>
        </w:rPr>
        <w:t>garantías,</w:t>
      </w:r>
      <w:r>
        <w:rPr>
          <w:spacing w:val="1"/>
          <w:sz w:val="20"/>
        </w:rPr>
        <w:t> </w:t>
      </w:r>
      <w:r>
        <w:rPr>
          <w:sz w:val="20"/>
        </w:rPr>
        <w:t>convenios,</w:t>
      </w:r>
      <w:r>
        <w:rPr>
          <w:spacing w:val="1"/>
          <w:sz w:val="20"/>
        </w:rPr>
        <w:t> </w:t>
      </w:r>
      <w:r>
        <w:rPr>
          <w:sz w:val="20"/>
        </w:rPr>
        <w:t>acuerdos,</w:t>
      </w:r>
      <w:r>
        <w:rPr>
          <w:spacing w:val="1"/>
          <w:sz w:val="20"/>
        </w:rPr>
        <w:t> </w:t>
      </w:r>
      <w:r>
        <w:rPr>
          <w:sz w:val="20"/>
        </w:rPr>
        <w:t>contratos,</w:t>
      </w:r>
      <w:r>
        <w:rPr>
          <w:spacing w:val="1"/>
          <w:sz w:val="20"/>
        </w:rPr>
        <w:t> </w:t>
      </w:r>
      <w:r>
        <w:rPr>
          <w:sz w:val="20"/>
        </w:rPr>
        <w:t>instrumentos,</w:t>
      </w:r>
      <w:r>
        <w:rPr>
          <w:spacing w:val="1"/>
          <w:sz w:val="20"/>
        </w:rPr>
        <w:t> </w:t>
      </w:r>
      <w:r>
        <w:rPr>
          <w:sz w:val="20"/>
        </w:rPr>
        <w:t>declaraciones,</w:t>
      </w:r>
      <w:r>
        <w:rPr>
          <w:spacing w:val="1"/>
          <w:sz w:val="20"/>
        </w:rPr>
        <w:t> </w:t>
      </w:r>
      <w:r>
        <w:rPr>
          <w:sz w:val="20"/>
        </w:rPr>
        <w:t>certificaciones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jurídicos,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Resolver los recursos y demás procedimientos que le correspondan, de conformidad con los</w:t>
      </w:r>
      <w:r>
        <w:rPr>
          <w:spacing w:val="1"/>
          <w:sz w:val="20"/>
        </w:rPr>
        <w:t> </w:t>
      </w:r>
      <w:r>
        <w:rPr>
          <w:sz w:val="20"/>
        </w:rPr>
        <w:t>ordenamientos</w:t>
      </w:r>
      <w:r>
        <w:rPr>
          <w:spacing w:val="-1"/>
          <w:sz w:val="20"/>
        </w:rPr>
        <w:t> </w:t>
      </w:r>
      <w:r>
        <w:rPr>
          <w:sz w:val="20"/>
        </w:rPr>
        <w:t>legales aplicables vigentes;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Normar, diseñar y operar en su caso la forma, términos y procedimientos técnico-administrativos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a la identificación, inscripción, valuación, revaluación y deslinde de los bienes inmuebles</w:t>
      </w:r>
      <w:r>
        <w:rPr>
          <w:spacing w:val="1"/>
          <w:sz w:val="20"/>
        </w:rPr>
        <w:t> </w:t>
      </w:r>
      <w:r>
        <w:rPr>
          <w:sz w:val="20"/>
        </w:rPr>
        <w:t>ubicados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territorio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Estudiar,</w:t>
      </w:r>
      <w:r>
        <w:rPr>
          <w:spacing w:val="1"/>
          <w:sz w:val="20"/>
        </w:rPr>
        <w:t> </w:t>
      </w:r>
      <w:r>
        <w:rPr>
          <w:sz w:val="20"/>
        </w:rPr>
        <w:t>proyectar,</w:t>
      </w:r>
      <w:r>
        <w:rPr>
          <w:spacing w:val="1"/>
          <w:sz w:val="20"/>
        </w:rPr>
        <w:t> </w:t>
      </w:r>
      <w:r>
        <w:rPr>
          <w:sz w:val="20"/>
        </w:rPr>
        <w:t>ejecutar,</w:t>
      </w:r>
      <w:r>
        <w:rPr>
          <w:spacing w:val="1"/>
          <w:sz w:val="20"/>
        </w:rPr>
        <w:t> </w:t>
      </w:r>
      <w:r>
        <w:rPr>
          <w:sz w:val="20"/>
        </w:rPr>
        <w:t>controlar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conservar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redes</w:t>
      </w:r>
      <w:r>
        <w:rPr>
          <w:spacing w:val="1"/>
          <w:sz w:val="20"/>
        </w:rPr>
        <w:t> </w:t>
      </w:r>
      <w:r>
        <w:rPr>
          <w:sz w:val="20"/>
        </w:rPr>
        <w:t>geodésicas</w:t>
      </w:r>
      <w:r>
        <w:rPr>
          <w:spacing w:val="1"/>
          <w:sz w:val="20"/>
        </w:rPr>
        <w:t> </w:t>
      </w:r>
      <w:r>
        <w:rPr>
          <w:sz w:val="20"/>
        </w:rPr>
        <w:t>y topográficas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territorio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Integrar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topógrafos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peritos</w:t>
      </w:r>
      <w:r>
        <w:rPr>
          <w:spacing w:val="1"/>
          <w:sz w:val="20"/>
        </w:rPr>
        <w:t> </w:t>
      </w:r>
      <w:r>
        <w:rPr>
          <w:sz w:val="20"/>
        </w:rPr>
        <w:t>valuadores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catastral;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Expedir copias</w:t>
      </w:r>
      <w:r>
        <w:rPr>
          <w:spacing w:val="1"/>
          <w:sz w:val="20"/>
        </w:rPr>
        <w:t> </w:t>
      </w:r>
      <w:r>
        <w:rPr>
          <w:sz w:val="20"/>
        </w:rPr>
        <w:t>certificadas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manifestaciones,</w:t>
      </w:r>
      <w:r>
        <w:rPr>
          <w:spacing w:val="-3"/>
          <w:sz w:val="20"/>
        </w:rPr>
        <w:t> </w:t>
      </w:r>
      <w:r>
        <w:rPr>
          <w:sz w:val="20"/>
        </w:rPr>
        <w:t>planos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predios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interesados,</w:t>
      </w:r>
      <w:r>
        <w:rPr>
          <w:spacing w:val="-2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Vigilar la adecuada integración y desarrollo del Sistema Estatal de Información Territorial, por 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competencia,</w:t>
      </w:r>
      <w:r>
        <w:rPr>
          <w:spacing w:val="-1"/>
          <w:sz w:val="20"/>
        </w:rPr>
        <w:t> </w:t>
      </w:r>
      <w:r>
        <w:rPr>
          <w:sz w:val="20"/>
        </w:rPr>
        <w:t>deberá: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18" w:right="120" w:firstLine="566"/>
        <w:jc w:val="both"/>
        <w:rPr>
          <w:sz w:val="20"/>
        </w:rPr>
      </w:pPr>
      <w:r>
        <w:rPr>
          <w:sz w:val="20"/>
        </w:rPr>
        <w:t>Uniformar</w:t>
      </w:r>
      <w:r>
        <w:rPr>
          <w:spacing w:val="1"/>
          <w:sz w:val="20"/>
        </w:rPr>
        <w:t> </w:t>
      </w:r>
      <w:r>
        <w:rPr>
          <w:sz w:val="20"/>
        </w:rPr>
        <w:t>y racionalizar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captación,</w:t>
      </w:r>
      <w:r>
        <w:rPr>
          <w:spacing w:val="1"/>
          <w:sz w:val="20"/>
        </w:rPr>
        <w:t> </w:t>
      </w:r>
      <w:r>
        <w:rPr>
          <w:sz w:val="20"/>
        </w:rPr>
        <w:t>producción</w:t>
      </w:r>
      <w:r>
        <w:rPr>
          <w:spacing w:val="1"/>
          <w:sz w:val="20"/>
        </w:rPr>
        <w:t> </w:t>
      </w:r>
      <w:r>
        <w:rPr>
          <w:sz w:val="20"/>
        </w:rPr>
        <w:t>y procesamiento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cartográfica y alfanumérica que realicen otras dependencias, entidades de la Administración Pública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señalen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ordenamientos;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18" w:right="117" w:firstLine="566"/>
        <w:jc w:val="both"/>
        <w:rPr>
          <w:sz w:val="20"/>
        </w:rPr>
      </w:pPr>
      <w:r>
        <w:rPr>
          <w:sz w:val="20"/>
        </w:rPr>
        <w:t>Organizar, integrar y coordinar las actividades de prestación de los servicios al público y</w:t>
      </w:r>
      <w:r>
        <w:rPr>
          <w:spacing w:val="1"/>
          <w:sz w:val="20"/>
        </w:rPr>
        <w:t> </w:t>
      </w:r>
      <w:r>
        <w:rPr>
          <w:sz w:val="20"/>
        </w:rPr>
        <w:t>divulgar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territorial.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Administrar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patrimonio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Instituto,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conformidad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disposiciones</w:t>
      </w:r>
      <w:r>
        <w:rPr>
          <w:spacing w:val="-4"/>
          <w:sz w:val="20"/>
        </w:rPr>
        <w:t> </w:t>
      </w:r>
      <w:r>
        <w:rPr>
          <w:sz w:val="20"/>
        </w:rPr>
        <w:t>legales</w:t>
      </w:r>
      <w:r>
        <w:rPr>
          <w:spacing w:val="-4"/>
          <w:sz w:val="20"/>
        </w:rPr>
        <w:t> </w:t>
      </w:r>
      <w:r>
        <w:rPr>
          <w:sz w:val="20"/>
        </w:rPr>
        <w:t>aplicables;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confieran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legales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administrativas.</w:t>
      </w:r>
    </w:p>
    <w:p>
      <w:pPr>
        <w:pStyle w:val="BodyText"/>
        <w:spacing w:before="3"/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-6"/>
        </w:rPr>
        <w:t> </w:t>
      </w:r>
      <w:r>
        <w:rPr/>
        <w:t>Son</w:t>
      </w:r>
      <w:r>
        <w:rPr>
          <w:spacing w:val="-6"/>
        </w:rPr>
        <w:t> </w:t>
      </w:r>
      <w:r>
        <w:rPr/>
        <w:t>atribuciones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autoridades</w:t>
      </w:r>
      <w:r>
        <w:rPr>
          <w:spacing w:val="-5"/>
        </w:rPr>
        <w:t> </w:t>
      </w:r>
      <w:r>
        <w:rPr/>
        <w:t>catastrales</w:t>
      </w:r>
      <w:r>
        <w:rPr>
          <w:spacing w:val="-5"/>
        </w:rPr>
        <w:t> </w:t>
      </w:r>
      <w:r>
        <w:rPr/>
        <w:t>municipales: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Inscribir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Padrón</w:t>
      </w:r>
      <w:r>
        <w:rPr>
          <w:spacing w:val="1"/>
          <w:sz w:val="20"/>
        </w:rPr>
        <w:t> </w:t>
      </w:r>
      <w:r>
        <w:rPr>
          <w:sz w:val="20"/>
        </w:rPr>
        <w:t>Catastral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Municipio,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predios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ubiquen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circunscripción</w:t>
      </w:r>
      <w:r>
        <w:rPr>
          <w:spacing w:val="-2"/>
          <w:sz w:val="20"/>
        </w:rPr>
        <w:t> </w:t>
      </w:r>
      <w:r>
        <w:rPr>
          <w:sz w:val="20"/>
        </w:rPr>
        <w:t>territorial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asignarles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respectiva</w:t>
      </w:r>
      <w:r>
        <w:rPr>
          <w:spacing w:val="-1"/>
          <w:sz w:val="20"/>
        </w:rPr>
        <w:t> </w:t>
      </w:r>
      <w:r>
        <w:rPr>
          <w:sz w:val="20"/>
        </w:rPr>
        <w:t>clave</w:t>
      </w:r>
      <w:r>
        <w:rPr>
          <w:spacing w:val="-2"/>
          <w:sz w:val="20"/>
        </w:rPr>
        <w:t> </w:t>
      </w:r>
      <w:r>
        <w:rPr>
          <w:sz w:val="20"/>
        </w:rPr>
        <w:t>única</w:t>
      </w:r>
      <w:r>
        <w:rPr>
          <w:spacing w:val="-2"/>
          <w:sz w:val="20"/>
        </w:rPr>
        <w:t> </w:t>
      </w:r>
      <w:r>
        <w:rPr>
          <w:sz w:val="20"/>
        </w:rPr>
        <w:t>catastral;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Integrar, administrar y mantener actualizado el Padrón Catastral de su Municipio, de 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procedimientos 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Registrar los cambios que se operen en los predios ubicados en la circunscripción del Municipio y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concepto</w:t>
      </w:r>
      <w:r>
        <w:rPr>
          <w:spacing w:val="-2"/>
          <w:sz w:val="20"/>
        </w:rPr>
        <w:t> </w:t>
      </w:r>
      <w:r>
        <w:rPr>
          <w:sz w:val="20"/>
        </w:rPr>
        <w:t>modifiquen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contenidos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Padrón</w:t>
      </w:r>
      <w:r>
        <w:rPr>
          <w:spacing w:val="-1"/>
          <w:sz w:val="20"/>
        </w:rPr>
        <w:t> </w:t>
      </w:r>
      <w:r>
        <w:rPr>
          <w:sz w:val="20"/>
        </w:rPr>
        <w:t>Catastral;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1" w:after="0"/>
        <w:ind w:left="118" w:right="114" w:firstLine="0"/>
        <w:jc w:val="both"/>
        <w:rPr>
          <w:sz w:val="20"/>
        </w:rPr>
      </w:pPr>
      <w:r>
        <w:rPr>
          <w:sz w:val="20"/>
        </w:rPr>
        <w:t>Producir y conservar la información catastral con apego a la normatividad establecida en esta Ley</w:t>
      </w:r>
      <w:r>
        <w:rPr>
          <w:spacing w:val="-53"/>
          <w:sz w:val="20"/>
        </w:rPr>
        <w:t> </w:t>
      </w:r>
      <w:r>
        <w:rPr>
          <w:sz w:val="20"/>
        </w:rPr>
        <w:t>y demás legislación aplicable. así como realizar coordinar y supervisar las operaciones catastrales en 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jurisdicción;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Solicitar a las dependencias y entidades</w:t>
      </w:r>
      <w:r>
        <w:rPr>
          <w:spacing w:val="1"/>
          <w:sz w:val="20"/>
        </w:rPr>
        <w:t> </w:t>
      </w:r>
      <w:r>
        <w:rPr>
          <w:sz w:val="20"/>
        </w:rPr>
        <w:t>federales, estatales y municipales, así como a los</w:t>
      </w:r>
      <w:r>
        <w:rPr>
          <w:spacing w:val="1"/>
          <w:sz w:val="20"/>
        </w:rPr>
        <w:t> </w:t>
      </w:r>
      <w:r>
        <w:rPr>
          <w:sz w:val="20"/>
        </w:rPr>
        <w:t>propietarios o poseedores de predios, los datos, documentos e informes que sean necesarios para</w:t>
      </w:r>
      <w:r>
        <w:rPr>
          <w:spacing w:val="1"/>
          <w:sz w:val="20"/>
        </w:rPr>
        <w:t> </w:t>
      </w:r>
      <w:r>
        <w:rPr>
          <w:sz w:val="20"/>
        </w:rPr>
        <w:t>coadyuvar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integración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actualización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Padrón</w:t>
      </w:r>
      <w:r>
        <w:rPr>
          <w:spacing w:val="-2"/>
          <w:sz w:val="20"/>
        </w:rPr>
        <w:t> </w:t>
      </w:r>
      <w:r>
        <w:rPr>
          <w:sz w:val="20"/>
        </w:rPr>
        <w:t>Catastral;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Recibir de los propietarios o poseedores, las solicitudes de inscripción de predios en el Padrón</w:t>
      </w:r>
      <w:r>
        <w:rPr>
          <w:spacing w:val="1"/>
          <w:sz w:val="20"/>
        </w:rPr>
        <w:t> </w:t>
      </w:r>
      <w:r>
        <w:rPr>
          <w:sz w:val="20"/>
        </w:rPr>
        <w:t>Catastral</w:t>
      </w:r>
      <w:r>
        <w:rPr>
          <w:spacing w:val="-5"/>
          <w:sz w:val="20"/>
        </w:rPr>
        <w:t> </w:t>
      </w:r>
      <w:r>
        <w:rPr>
          <w:sz w:val="20"/>
        </w:rPr>
        <w:t>Municipal</w:t>
      </w:r>
      <w:r>
        <w:rPr>
          <w:spacing w:val="-4"/>
          <w:sz w:val="20"/>
        </w:rPr>
        <w:t> </w:t>
      </w:r>
      <w:r>
        <w:rPr>
          <w:sz w:val="20"/>
        </w:rPr>
        <w:t>correspondiente</w:t>
      </w:r>
      <w:r>
        <w:rPr>
          <w:spacing w:val="-3"/>
          <w:sz w:val="20"/>
        </w:rPr>
        <w:t> </w:t>
      </w:r>
      <w:r>
        <w:rPr>
          <w:sz w:val="20"/>
        </w:rPr>
        <w:t>atendiendo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avisos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señale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Reglamento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" w:footer="0" w:top="1700" w:bottom="280" w:left="1300" w:right="1300"/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93" w:after="0"/>
        <w:ind w:left="118" w:right="118" w:firstLine="0"/>
        <w:jc w:val="both"/>
        <w:rPr>
          <w:sz w:val="20"/>
        </w:rPr>
      </w:pPr>
      <w:r>
        <w:rPr>
          <w:sz w:val="20"/>
        </w:rPr>
        <w:t>Celebrar</w:t>
      </w:r>
      <w:r>
        <w:rPr>
          <w:spacing w:val="-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Coordinación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Colaboración</w:t>
      </w:r>
      <w:r>
        <w:rPr>
          <w:spacing w:val="-4"/>
          <w:sz w:val="20"/>
        </w:rPr>
        <w:t> </w:t>
      </w:r>
      <w:r>
        <w:rPr>
          <w:sz w:val="20"/>
        </w:rPr>
        <w:t>Administrativa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Estado,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Gobierno Federal y los municipios de la Entidad, de conformidad con esta Ley y demás disposiciones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atribuciones</w:t>
      </w:r>
      <w:r>
        <w:rPr>
          <w:spacing w:val="-1"/>
          <w:sz w:val="20"/>
        </w:rPr>
        <w:t> </w:t>
      </w:r>
      <w:r>
        <w:rPr>
          <w:sz w:val="20"/>
        </w:rPr>
        <w:t>conferidas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anualmente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Congreso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tablas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unitarios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suelo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construcciones;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base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tablas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valores</w:t>
      </w:r>
      <w:r>
        <w:rPr>
          <w:spacing w:val="19"/>
          <w:sz w:val="20"/>
        </w:rPr>
        <w:t> </w:t>
      </w:r>
      <w:r>
        <w:rPr>
          <w:sz w:val="20"/>
        </w:rPr>
        <w:t>unitarios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suelo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construcciones</w:t>
      </w:r>
      <w:r>
        <w:rPr>
          <w:spacing w:val="18"/>
          <w:sz w:val="20"/>
        </w:rPr>
        <w:t> </w:t>
      </w:r>
      <w:r>
        <w:rPr>
          <w:sz w:val="20"/>
        </w:rPr>
        <w:t>aprobados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Congreso</w:t>
      </w:r>
      <w:r>
        <w:rPr>
          <w:spacing w:val="-5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Estado,</w:t>
      </w:r>
      <w:r>
        <w:rPr>
          <w:spacing w:val="-2"/>
          <w:sz w:val="20"/>
        </w:rPr>
        <w:t> </w:t>
      </w:r>
      <w:r>
        <w:rPr>
          <w:sz w:val="20"/>
        </w:rPr>
        <w:t>determinar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asignar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valores catastrales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4"/>
          <w:sz w:val="20"/>
        </w:rPr>
        <w:t> </w:t>
      </w:r>
      <w:r>
        <w:rPr>
          <w:sz w:val="20"/>
        </w:rPr>
        <w:t>predio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ante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ausencia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estos últimos los 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provisional;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Localizar</w:t>
      </w:r>
      <w:r>
        <w:rPr>
          <w:spacing w:val="-5"/>
          <w:sz w:val="20"/>
        </w:rPr>
        <w:t> </w:t>
      </w:r>
      <w:r>
        <w:rPr>
          <w:sz w:val="20"/>
        </w:rPr>
        <w:t>cada</w:t>
      </w:r>
      <w:r>
        <w:rPr>
          <w:spacing w:val="-5"/>
          <w:sz w:val="20"/>
        </w:rPr>
        <w:t> </w:t>
      </w:r>
      <w:r>
        <w:rPr>
          <w:sz w:val="20"/>
        </w:rPr>
        <w:t>predio</w:t>
      </w:r>
      <w:r>
        <w:rPr>
          <w:spacing w:val="-4"/>
          <w:sz w:val="20"/>
        </w:rPr>
        <w:t> </w:t>
      </w:r>
      <w:r>
        <w:rPr>
          <w:sz w:val="20"/>
        </w:rPr>
        <w:t>mediante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deslinde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medida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incorporarlo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Padrón</w:t>
      </w:r>
      <w:r>
        <w:rPr>
          <w:spacing w:val="-4"/>
          <w:sz w:val="20"/>
        </w:rPr>
        <w:t> </w:t>
      </w:r>
      <w:r>
        <w:rPr>
          <w:sz w:val="20"/>
        </w:rPr>
        <w:t>Catastral;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actualizar</w:t>
      </w:r>
      <w:r>
        <w:rPr>
          <w:spacing w:val="-5"/>
          <w:sz w:val="20"/>
        </w:rPr>
        <w:t> </w:t>
      </w:r>
      <w:r>
        <w:rPr>
          <w:sz w:val="20"/>
        </w:rPr>
        <w:t>permanentemente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cartografía</w:t>
      </w:r>
      <w:r>
        <w:rPr>
          <w:spacing w:val="-4"/>
          <w:sz w:val="20"/>
        </w:rPr>
        <w:t> </w:t>
      </w:r>
      <w:r>
        <w:rPr>
          <w:sz w:val="20"/>
        </w:rPr>
        <w:t>catastral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territorio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Municipio;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inspección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predios</w:t>
      </w:r>
      <w:r>
        <w:rPr>
          <w:spacing w:val="1"/>
          <w:sz w:val="20"/>
        </w:rPr>
        <w:t> </w:t>
      </w:r>
      <w:r>
        <w:rPr>
          <w:sz w:val="20"/>
        </w:rPr>
        <w:t>ubicados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circunscripción</w:t>
      </w:r>
      <w:r>
        <w:rPr>
          <w:spacing w:val="1"/>
          <w:sz w:val="20"/>
        </w:rPr>
        <w:t> </w:t>
      </w:r>
      <w:r>
        <w:rPr>
          <w:sz w:val="20"/>
        </w:rPr>
        <w:t>territorial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Municipio,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obtener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conformar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actualizar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Padrón</w:t>
      </w:r>
      <w:r>
        <w:rPr>
          <w:spacing w:val="-2"/>
          <w:sz w:val="20"/>
        </w:rPr>
        <w:t> </w:t>
      </w:r>
      <w:r>
        <w:rPr>
          <w:sz w:val="20"/>
        </w:rPr>
        <w:t>Catastral;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Efectuar la investigación de valores del mercado inmobiliario, así como de la infraestructura,</w:t>
      </w:r>
      <w:r>
        <w:rPr>
          <w:spacing w:val="1"/>
          <w:sz w:val="20"/>
        </w:rPr>
        <w:t> </w:t>
      </w:r>
      <w:r>
        <w:rPr>
          <w:sz w:val="20"/>
        </w:rPr>
        <w:t>equipamiento</w:t>
      </w:r>
      <w:r>
        <w:rPr>
          <w:spacing w:val="-3"/>
          <w:sz w:val="20"/>
        </w:rPr>
        <w:t> </w:t>
      </w:r>
      <w:r>
        <w:rPr>
          <w:sz w:val="20"/>
        </w:rPr>
        <w:t>urbano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costos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construcciones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servirán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base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elaboración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propuesta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tablas de</w:t>
      </w:r>
      <w:r>
        <w:rPr>
          <w:spacing w:val="-2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unitarios de</w:t>
      </w:r>
      <w:r>
        <w:rPr>
          <w:spacing w:val="-2"/>
          <w:sz w:val="20"/>
        </w:rPr>
        <w:t> </w:t>
      </w:r>
      <w:r>
        <w:rPr>
          <w:sz w:val="20"/>
        </w:rPr>
        <w:t>suelo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construcciones;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Solicitar al Instituto el apoyo y asesoría técnica que requieran, para la elaboración de tablas de</w:t>
      </w:r>
      <w:r>
        <w:rPr>
          <w:spacing w:val="1"/>
          <w:sz w:val="20"/>
        </w:rPr>
        <w:t> </w:t>
      </w:r>
      <w:r>
        <w:rPr>
          <w:sz w:val="20"/>
        </w:rPr>
        <w:t>valores unitarios de</w:t>
      </w:r>
      <w:r>
        <w:rPr>
          <w:spacing w:val="-1"/>
          <w:sz w:val="20"/>
        </w:rPr>
        <w:t> </w:t>
      </w:r>
      <w:r>
        <w:rPr>
          <w:sz w:val="20"/>
        </w:rPr>
        <w:t>suelo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construcciones;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Elaborar los anteproyectos de las tablas de valores unitarios del suelo y construcciones para su</w:t>
      </w:r>
      <w:r>
        <w:rPr>
          <w:spacing w:val="1"/>
          <w:sz w:val="20"/>
        </w:rPr>
        <w:t> </w:t>
      </w:r>
      <w:r>
        <w:rPr>
          <w:sz w:val="20"/>
        </w:rPr>
        <w:t>remisión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Ayuntamiento;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Expedir avalúos catastrales, cédulas catastrales y constancias de información de los predios</w:t>
      </w:r>
      <w:r>
        <w:rPr>
          <w:spacing w:val="1"/>
          <w:sz w:val="20"/>
        </w:rPr>
        <w:t> </w:t>
      </w:r>
      <w:r>
        <w:rPr>
          <w:sz w:val="20"/>
        </w:rPr>
        <w:t>ubicados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circunscripción</w:t>
      </w:r>
      <w:r>
        <w:rPr>
          <w:spacing w:val="-1"/>
          <w:sz w:val="20"/>
        </w:rPr>
        <w:t> </w:t>
      </w:r>
      <w:r>
        <w:rPr>
          <w:sz w:val="20"/>
        </w:rPr>
        <w:t>territorial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quienes</w:t>
      </w:r>
      <w:r>
        <w:rPr>
          <w:spacing w:val="-1"/>
          <w:sz w:val="20"/>
        </w:rPr>
        <w:t> </w:t>
      </w:r>
      <w:r>
        <w:rPr>
          <w:sz w:val="20"/>
        </w:rPr>
        <w:t>acrediten</w:t>
      </w:r>
      <w:r>
        <w:rPr>
          <w:spacing w:val="-1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legítimo;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Proporcionar al Instituto, en términos de esta Ley, la información y documentación necesaria para</w:t>
      </w:r>
      <w:r>
        <w:rPr>
          <w:spacing w:val="-53"/>
          <w:sz w:val="20"/>
        </w:rPr>
        <w:t> </w:t>
      </w:r>
      <w:r>
        <w:rPr>
          <w:sz w:val="20"/>
        </w:rPr>
        <w:t>integrar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mantener</w:t>
      </w:r>
      <w:r>
        <w:rPr>
          <w:spacing w:val="-1"/>
          <w:sz w:val="20"/>
        </w:rPr>
        <w:t> </w:t>
      </w:r>
      <w:r>
        <w:rPr>
          <w:sz w:val="20"/>
        </w:rPr>
        <w:t>actualizado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Catastro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Expedir certificaciones a solicitud de los interesados que acrediten el interés legítimo, copias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planos,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relacionados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predios</w:t>
      </w:r>
      <w:r>
        <w:rPr>
          <w:spacing w:val="-2"/>
          <w:sz w:val="20"/>
        </w:rPr>
        <w:t> </w:t>
      </w:r>
      <w:r>
        <w:rPr>
          <w:sz w:val="20"/>
        </w:rPr>
        <w:t>inscritos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Catastro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Municipio;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resolver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aclaración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recurso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revocación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refiere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Imponer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sanciones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infracciones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presente</w:t>
      </w:r>
      <w:r>
        <w:rPr>
          <w:spacing w:val="-4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Proteger</w:t>
      </w:r>
      <w:r>
        <w:rPr>
          <w:spacing w:val="1"/>
          <w:sz w:val="20"/>
        </w:rPr>
        <w:t> </w:t>
      </w:r>
      <w:r>
        <w:rPr>
          <w:sz w:val="20"/>
        </w:rPr>
        <w:t>y resguardar</w:t>
      </w:r>
      <w:r>
        <w:rPr>
          <w:spacing w:val="1"/>
          <w:sz w:val="20"/>
        </w:rPr>
        <w:t> </w:t>
      </w:r>
      <w:r>
        <w:rPr>
          <w:sz w:val="20"/>
        </w:rPr>
        <w:t>la información catastral</w:t>
      </w:r>
      <w:r>
        <w:rPr>
          <w:spacing w:val="1"/>
          <w:sz w:val="20"/>
        </w:rPr>
        <w:t> </w:t>
      </w:r>
      <w:r>
        <w:rPr>
          <w:sz w:val="20"/>
        </w:rPr>
        <w:t>que se integra en el Sistema de Información</w:t>
      </w:r>
      <w:r>
        <w:rPr>
          <w:spacing w:val="1"/>
          <w:sz w:val="20"/>
        </w:rPr>
        <w:t> </w:t>
      </w:r>
      <w:r>
        <w:rPr>
          <w:sz w:val="20"/>
        </w:rPr>
        <w:t>Territorial</w:t>
      </w:r>
      <w:r>
        <w:rPr>
          <w:spacing w:val="-4"/>
          <w:sz w:val="20"/>
        </w:rPr>
        <w:t> </w:t>
      </w:r>
      <w:r>
        <w:rPr>
          <w:sz w:val="20"/>
        </w:rPr>
        <w:t>bajo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custodia,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fin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garantizar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entrega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siguiente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municipal;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Las demás que en materia de su competencia les señalen esta Ley, su Reglamento y otras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18. </w:t>
      </w:r>
      <w:r>
        <w:rPr/>
        <w:t>Las autoridades catastrales, proporcionarán la información y documentación a que se refiere</w:t>
      </w:r>
      <w:r>
        <w:rPr>
          <w:spacing w:val="-53"/>
        </w:rPr>
        <w:t> </w:t>
      </w:r>
      <w:r>
        <w:rPr/>
        <w:t>esta Ley, siempre y cuando no se trate de información y documentación clasificada como reservada o</w:t>
      </w:r>
      <w:r>
        <w:rPr>
          <w:spacing w:val="1"/>
        </w:rPr>
        <w:t> </w:t>
      </w:r>
      <w:r>
        <w:rPr/>
        <w:t>confidencial, en términos de la Ley de Transparencia y Acceso a la Información Pública Gubernamental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demás 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2912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5" w:footer="0" w:top="1700" w:bottom="280" w:left="1300" w:right="1300"/>
        </w:sectPr>
      </w:pPr>
    </w:p>
    <w:p>
      <w:pPr>
        <w:spacing w:before="6"/>
        <w:ind w:left="2913" w:right="29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OBLIGACIONES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2912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PRIMERO</w:t>
      </w:r>
    </w:p>
    <w:p>
      <w:pPr>
        <w:spacing w:before="8"/>
        <w:ind w:left="917" w:right="9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PROPIETARIOS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POSEEDORES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PREDIOS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propietarios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poseedores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predios</w:t>
      </w:r>
      <w:r>
        <w:rPr>
          <w:spacing w:val="-2"/>
        </w:rPr>
        <w:t> </w:t>
      </w:r>
      <w:r>
        <w:rPr/>
        <w:t>ubicados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inscribirlos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3"/>
        </w:rPr>
        <w:t> </w:t>
      </w:r>
      <w:r>
        <w:rPr/>
        <w:t>Padrón Catastral en un plazo que no excederá de treinta días contados a partir de la realización del acto</w:t>
      </w:r>
      <w:r>
        <w:rPr>
          <w:spacing w:val="1"/>
        </w:rPr>
        <w:t> </w:t>
      </w:r>
      <w:r>
        <w:rPr/>
        <w:t>jurídico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hecho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adquirió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trasmitió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dominio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posesión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spacing w:before="2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20. </w:t>
      </w:r>
      <w:r>
        <w:rPr/>
        <w:t>Los propietarios o poseedores de predios ubicados en el territorio del Estado, para los</w:t>
      </w:r>
      <w:r>
        <w:rPr>
          <w:spacing w:val="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tienen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Catastro: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9"/>
        </w:numPr>
        <w:tabs>
          <w:tab w:pos="686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Inscribir en el Catastro del Municipio en que resida manifestando a la autoridad competente los</w:t>
      </w:r>
      <w:r>
        <w:rPr>
          <w:spacing w:val="1"/>
          <w:sz w:val="20"/>
        </w:rPr>
        <w:t> </w:t>
      </w:r>
      <w:r>
        <w:rPr>
          <w:sz w:val="20"/>
        </w:rPr>
        <w:t>predios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propietario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detente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posesión</w:t>
      </w:r>
      <w:r>
        <w:rPr>
          <w:spacing w:val="-1"/>
          <w:sz w:val="20"/>
        </w:rPr>
        <w:t> </w:t>
      </w:r>
      <w:r>
        <w:rPr>
          <w:sz w:val="20"/>
        </w:rPr>
        <w:t>legal;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686" w:val="left" w:leader="none"/>
        </w:tabs>
        <w:spacing w:line="240" w:lineRule="auto" w:before="1" w:after="0"/>
        <w:ind w:left="118" w:right="119" w:firstLine="0"/>
        <w:jc w:val="both"/>
        <w:rPr>
          <w:sz w:val="20"/>
        </w:rPr>
      </w:pPr>
      <w:r>
        <w:rPr>
          <w:sz w:val="20"/>
        </w:rPr>
        <w:t>Hacer del conocimiento de la Autoridad Catastral Municipal cualquier modificación que se haga a</w:t>
      </w:r>
      <w:r>
        <w:rPr>
          <w:spacing w:val="1"/>
          <w:sz w:val="20"/>
        </w:rPr>
        <w:t> </w:t>
      </w:r>
      <w:r>
        <w:rPr>
          <w:sz w:val="20"/>
        </w:rPr>
        <w:t>los elementos que caractericen al predio, por las siguientes causas: construcciones, reconstrucciones,</w:t>
      </w:r>
      <w:r>
        <w:rPr>
          <w:spacing w:val="1"/>
          <w:sz w:val="20"/>
        </w:rPr>
        <w:t> </w:t>
      </w:r>
      <w:r>
        <w:rPr>
          <w:sz w:val="20"/>
        </w:rPr>
        <w:t>remodelaciones, mejoras, ampliaciones, demoliciones, subdivisión, fusión, relotificación, fraccionamiento,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condominio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Reglamento, dentro del plazo de 30 días naturales contados a partir de la fecha en que se terminó la</w:t>
      </w:r>
      <w:r>
        <w:rPr>
          <w:spacing w:val="1"/>
          <w:sz w:val="20"/>
        </w:rPr>
        <w:t> </w:t>
      </w:r>
      <w:r>
        <w:rPr>
          <w:sz w:val="20"/>
        </w:rPr>
        <w:t>modificación.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21. </w:t>
      </w:r>
      <w:r>
        <w:rPr/>
        <w:t>Los propietarios, poseedores, inquilinos o cualquier persona encargada y ocupante de un</w:t>
      </w:r>
      <w:r>
        <w:rPr>
          <w:spacing w:val="1"/>
        </w:rPr>
        <w:t> </w:t>
      </w:r>
      <w:r>
        <w:rPr/>
        <w:t>predio, están obligados a proporcionar al personal de Catastro debidamente autorizado los datos o</w:t>
      </w:r>
      <w:r>
        <w:rPr>
          <w:spacing w:val="1"/>
        </w:rPr>
        <w:t> </w:t>
      </w:r>
      <w:r>
        <w:rPr/>
        <w:t>informes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les solicite,</w:t>
      </w:r>
      <w:r>
        <w:rPr>
          <w:spacing w:val="-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permitirle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interior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mismo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dar</w:t>
      </w:r>
      <w:r>
        <w:rPr>
          <w:spacing w:val="-2"/>
        </w:rPr>
        <w:t> </w:t>
      </w:r>
      <w:r>
        <w:rPr/>
        <w:t>toda</w:t>
      </w:r>
      <w:r>
        <w:rPr>
          <w:spacing w:val="-3"/>
        </w:rPr>
        <w:t> </w:t>
      </w:r>
      <w:r>
        <w:rPr/>
        <w:t>clase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facilidades</w:t>
      </w:r>
      <w:r>
        <w:rPr>
          <w:spacing w:val="-54"/>
        </w:rPr>
        <w:t> </w:t>
      </w:r>
      <w:r>
        <w:rPr/>
        <w:t>para la elaboración de las operaciones catastrales. En el caso de que dichas personas o en general los</w:t>
      </w:r>
      <w:r>
        <w:rPr>
          <w:spacing w:val="1"/>
        </w:rPr>
        <w:t> </w:t>
      </w:r>
      <w:r>
        <w:rPr/>
        <w:t>contribuyentes,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responsables</w:t>
      </w:r>
      <w:r>
        <w:rPr>
          <w:spacing w:val="-3"/>
        </w:rPr>
        <w:t> </w:t>
      </w:r>
      <w:r>
        <w:rPr/>
        <w:t>solidarios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terceros</w:t>
      </w:r>
      <w:r>
        <w:rPr>
          <w:spacing w:val="-2"/>
        </w:rPr>
        <w:t> </w:t>
      </w:r>
      <w:r>
        <w:rPr/>
        <w:t>relacionados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ellos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obstaculicen</w:t>
      </w:r>
      <w:r>
        <w:rPr>
          <w:spacing w:val="-4"/>
        </w:rPr>
        <w:t> </w:t>
      </w:r>
      <w:r>
        <w:rPr/>
        <w:t>el</w:t>
      </w:r>
      <w:r>
        <w:rPr>
          <w:spacing w:val="-5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estas</w:t>
      </w:r>
      <w:r>
        <w:rPr>
          <w:spacing w:val="-1"/>
        </w:rPr>
        <w:t> </w:t>
      </w:r>
      <w:r>
        <w:rPr/>
        <w:t>visitas,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levantará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presencia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testigos</w:t>
      </w:r>
      <w:r>
        <w:rPr>
          <w:spacing w:val="-4"/>
        </w:rPr>
        <w:t> </w:t>
      </w:r>
      <w:r>
        <w:rPr/>
        <w:t>acta</w:t>
      </w:r>
      <w:r>
        <w:rPr>
          <w:spacing w:val="-4"/>
        </w:rPr>
        <w:t> </w:t>
      </w:r>
      <w:r>
        <w:rPr/>
        <w:t>circunstanciada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dé</w:t>
      </w:r>
      <w:r>
        <w:rPr>
          <w:spacing w:val="-4"/>
        </w:rPr>
        <w:t> </w:t>
      </w:r>
      <w:r>
        <w:rPr/>
        <w:t>cuenta</w:t>
      </w:r>
      <w:r>
        <w:rPr>
          <w:spacing w:val="-4"/>
        </w:rPr>
        <w:t> </w:t>
      </w:r>
      <w:r>
        <w:rPr/>
        <w:t>de</w:t>
      </w:r>
      <w:r>
        <w:rPr>
          <w:spacing w:val="-53"/>
        </w:rPr>
        <w:t> </w:t>
      </w:r>
      <w:r>
        <w:rPr/>
        <w:t>los hechos, sin perjuicio de obtener y asentar la información de manera administrativa, en términos de los</w:t>
      </w:r>
      <w:r>
        <w:rPr>
          <w:spacing w:val="-53"/>
        </w:rPr>
        <w:t> </w:t>
      </w:r>
      <w:r>
        <w:rPr/>
        <w:t>previsto en el artículo 62 de esta Ley atendiendo las formalidades que para los actos administrativos</w:t>
      </w:r>
      <w:r>
        <w:rPr>
          <w:spacing w:val="1"/>
        </w:rPr>
        <w:t> </w:t>
      </w:r>
      <w:r>
        <w:rPr/>
        <w:t>establece la Ley Estatal del Procedimiento Administrativo para el Estado de Hidalgo y en su caso el</w:t>
      </w:r>
      <w:r>
        <w:rPr>
          <w:spacing w:val="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Municipios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22.</w:t>
      </w:r>
      <w:r>
        <w:rPr>
          <w:rFonts w:ascii="Arial" w:hAnsi="Arial"/>
          <w:b/>
          <w:spacing w:val="-3"/>
        </w:rPr>
        <w:t> </w:t>
      </w:r>
      <w:r>
        <w:rPr/>
        <w:t>Si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visita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anterior,</w:t>
      </w:r>
      <w:r>
        <w:rPr>
          <w:spacing w:val="-5"/>
        </w:rPr>
        <w:t> </w:t>
      </w:r>
      <w:r>
        <w:rPr/>
        <w:t>surgieren</w:t>
      </w:r>
      <w:r>
        <w:rPr>
          <w:spacing w:val="-4"/>
        </w:rPr>
        <w:t> </w:t>
      </w:r>
      <w:r>
        <w:rPr/>
        <w:t>datos</w:t>
      </w:r>
      <w:r>
        <w:rPr>
          <w:spacing w:val="-3"/>
        </w:rPr>
        <w:t> </w:t>
      </w:r>
      <w:r>
        <w:rPr/>
        <w:t>distintos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asentados</w:t>
      </w:r>
      <w:r>
        <w:rPr>
          <w:spacing w:val="-3"/>
        </w:rPr>
        <w:t> </w:t>
      </w:r>
      <w:r>
        <w:rPr/>
        <w:t>en</w:t>
      </w:r>
      <w:r>
        <w:rPr>
          <w:spacing w:val="-53"/>
        </w:rPr>
        <w:t> </w:t>
      </w:r>
      <w:r>
        <w:rPr/>
        <w:t>el Padrón Catastral, procederá la rectificación de los mismos, que será autorizada por la Autoridad</w:t>
      </w:r>
      <w:r>
        <w:rPr>
          <w:spacing w:val="1"/>
        </w:rPr>
        <w:t> </w:t>
      </w:r>
      <w:r>
        <w:rPr/>
        <w:t>Catastral, y deberá ser inscrita en el Padrón, con los datos reales que correspondan. Las autoridades</w:t>
      </w:r>
      <w:r>
        <w:rPr>
          <w:spacing w:val="1"/>
        </w:rPr>
        <w:t> </w:t>
      </w:r>
      <w:r>
        <w:rPr/>
        <w:t>catastrales estatales o municipales, comunicarán mediante oficio a los interesados la modificación del</w:t>
      </w:r>
      <w:r>
        <w:rPr>
          <w:spacing w:val="1"/>
        </w:rPr>
        <w:t> </w:t>
      </w:r>
      <w:r>
        <w:rPr/>
        <w:t>valor</w:t>
      </w:r>
      <w:r>
        <w:rPr>
          <w:spacing w:val="-2"/>
        </w:rPr>
        <w:t> </w:t>
      </w:r>
      <w:r>
        <w:rPr/>
        <w:t>catastral,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incremento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disminución,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resultado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valuación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revaluación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predios,</w:t>
      </w:r>
      <w:r>
        <w:rPr>
          <w:spacing w:val="-53"/>
        </w:rPr>
        <w:t> </w:t>
      </w:r>
      <w:r>
        <w:rPr/>
        <w:t>el cual se notificará atendiendo las formalidades que para los actos administrativos establece la Ley</w:t>
      </w:r>
      <w:r>
        <w:rPr>
          <w:spacing w:val="1"/>
        </w:rPr>
        <w:t> </w:t>
      </w:r>
      <w:r>
        <w:rPr/>
        <w:t>Estatal del Procedimiento Administrativo para el Estado de Hidalgo y en su caso el Código Fiscal para los</w:t>
      </w:r>
      <w:r>
        <w:rPr>
          <w:spacing w:val="-53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</w:t>
      </w:r>
      <w:r>
        <w:rPr/>
        <w:t>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poseedor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predio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manifestación</w:t>
      </w:r>
      <w:r>
        <w:rPr>
          <w:spacing w:val="-54"/>
        </w:rPr>
        <w:t> </w:t>
      </w:r>
      <w:r>
        <w:rPr/>
        <w:t>correspondiente, la Autoridad Catastral requerirá en términos del Artículo 21 de esta Ley, la información</w:t>
      </w:r>
      <w:r>
        <w:rPr>
          <w:spacing w:val="1"/>
        </w:rPr>
        <w:t> </w:t>
      </w:r>
      <w:r>
        <w:rPr/>
        <w:t>necesaria para su inscripción en el Padrón Catastral o su actualización, sin perjuicio de imponer las</w:t>
      </w:r>
      <w:r>
        <w:rPr>
          <w:spacing w:val="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procedan.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2913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8"/>
        <w:ind w:left="917" w:right="91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SERVIDORES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PÚBLICOS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DEMÁS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OBLIGADOS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24. </w:t>
      </w:r>
      <w:r>
        <w:rPr/>
        <w:t>Los gobiernos Federal, Estatal y Municipal, deberán manifestar e inscribir en términos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7"/>
        </w:rPr>
        <w:t> </w:t>
      </w:r>
      <w:r>
        <w:rPr/>
        <w:t>los predios  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propiedad.</w:t>
      </w:r>
    </w:p>
    <w:p>
      <w:pPr>
        <w:spacing w:after="0"/>
        <w:jc w:val="both"/>
        <w:sectPr>
          <w:pgSz w:w="12240" w:h="15840"/>
          <w:pgMar w:header="5" w:footer="0" w:top="1700" w:bottom="280" w:left="1300" w:right="1300"/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3"/>
        <w:ind w:left="118" w:right="116"/>
        <w:jc w:val="both"/>
      </w:pPr>
      <w:r>
        <w:rPr>
          <w:rFonts w:ascii="Arial" w:hAnsi="Arial"/>
          <w:b/>
        </w:rPr>
        <w:t>Artículo 25. </w:t>
      </w:r>
      <w:r>
        <w:rPr/>
        <w:t>Las autoridades competentes de Desarrollo Urbano y Obras Públicas deberán informar, a la</w:t>
      </w:r>
      <w:r>
        <w:rPr>
          <w:spacing w:val="1"/>
        </w:rPr>
        <w:t> </w:t>
      </w:r>
      <w:r>
        <w:rPr/>
        <w:t>Autoridad Catastral Municipal, cualquier autorización que otorguen, que modifique las características</w:t>
      </w:r>
      <w:r>
        <w:rPr>
          <w:spacing w:val="1"/>
        </w:rPr>
        <w:t> </w:t>
      </w:r>
      <w:r>
        <w:rPr/>
        <w:t>originales de los predios; esta información servirá de base para la actualización en el Padrón Catastral</w:t>
      </w:r>
      <w:r>
        <w:rPr>
          <w:spacing w:val="1"/>
        </w:rPr>
        <w:t> </w:t>
      </w:r>
      <w:r>
        <w:rPr/>
        <w:t>correspondiente, cuando no lo realice el particular, en términos de lo previsto en el Artículo 20 de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26. </w:t>
      </w:r>
      <w:r>
        <w:rPr/>
        <w:t>Los Fedatarios Públicos, como responsables solidarios además de las obligaciones que les</w:t>
      </w:r>
      <w:r>
        <w:rPr>
          <w:spacing w:val="1"/>
        </w:rPr>
        <w:t> </w:t>
      </w:r>
      <w:r>
        <w:rPr/>
        <w:t>establece la Legislación Fiscal Estatal y Municipal aplicable, así como la que regule el otorgamiento de la</w:t>
      </w:r>
      <w:r>
        <w:rPr>
          <w:spacing w:val="1"/>
        </w:rPr>
        <w:t> </w:t>
      </w:r>
      <w:r>
        <w:rPr/>
        <w:t>certidumbre jurídica ante terceros, deberán dentro del término de quince días hábiles, comunicar a la</w:t>
      </w:r>
      <w:r>
        <w:rPr>
          <w:spacing w:val="1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Catastral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celebración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transmitan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modifiquen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propiedad</w:t>
      </w:r>
      <w:r>
        <w:rPr>
          <w:spacing w:val="-3"/>
        </w:rPr>
        <w:t> </w:t>
      </w:r>
      <w:r>
        <w:rPr/>
        <w:t>inmobiliaria.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Los fedatarios públicos en la protocolización de contratos o actos que transmitan o modifiquen el dominio</w:t>
      </w:r>
      <w:r>
        <w:rPr>
          <w:spacing w:val="1"/>
        </w:rPr>
        <w:t> </w:t>
      </w:r>
      <w:r>
        <w:rPr/>
        <w:t>o régimen de propiedad de un predio, solo</w:t>
      </w:r>
      <w:r>
        <w:rPr>
          <w:spacing w:val="1"/>
        </w:rPr>
        <w:t> </w:t>
      </w:r>
      <w:r>
        <w:rPr/>
        <w:t>autorizarán la escritura respectiva cuando les sea presentada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Cédula</w:t>
      </w:r>
      <w:r>
        <w:rPr>
          <w:spacing w:val="1"/>
        </w:rPr>
        <w:t> </w:t>
      </w:r>
      <w:r>
        <w:rPr/>
        <w:t>Catastral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otorgada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Catastral,</w:t>
      </w:r>
      <w:r>
        <w:rPr>
          <w:spacing w:val="1"/>
        </w:rPr>
        <w:t> </w:t>
      </w:r>
      <w:r>
        <w:rPr/>
        <w:t>independientemente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justificación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pago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impuesto</w:t>
      </w:r>
      <w:r>
        <w:rPr>
          <w:spacing w:val="-2"/>
        </w:rPr>
        <w:t> </w:t>
      </w:r>
      <w:r>
        <w:rPr/>
        <w:t>predial.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27. </w:t>
      </w:r>
      <w:r>
        <w:rPr/>
        <w:t>La Autoridades Fiscales competentes en materia de recaudación deberán informar, a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Catastral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Fiscal,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modifique el valor de los predios; la información recabada servirá de base para la actualización en el</w:t>
      </w:r>
      <w:r>
        <w:rPr>
          <w:spacing w:val="1"/>
        </w:rPr>
        <w:t> </w:t>
      </w:r>
      <w:r>
        <w:rPr/>
        <w:t>Padrón Catastral del predio correspondiente, cuando no lo realice el particular, en términos de lo previsto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28. </w:t>
      </w:r>
      <w:r>
        <w:rPr/>
        <w:t>Las autoridades competentes en materia de regularización de la tenencia de la tierra, en</w:t>
      </w:r>
      <w:r>
        <w:rPr>
          <w:spacing w:val="1"/>
        </w:rPr>
        <w:t> </w:t>
      </w:r>
      <w:r>
        <w:rPr/>
        <w:t>términos de los convenios y acuerdos de coordinación y colaboración administrativa que se celebren,</w:t>
      </w:r>
      <w:r>
        <w:rPr>
          <w:spacing w:val="1"/>
        </w:rPr>
        <w:t> </w:t>
      </w:r>
      <w:r>
        <w:rPr/>
        <w:t>proporcionaran a la Autoridad Catastral Municipal que corresponda y en su caso al Instituto la cartografía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planos de</w:t>
      </w:r>
      <w:r>
        <w:rPr>
          <w:spacing w:val="-1"/>
        </w:rPr>
        <w:t> </w:t>
      </w:r>
      <w:r>
        <w:rPr/>
        <w:t>los predios</w:t>
      </w:r>
      <w:r>
        <w:rPr>
          <w:spacing w:val="-1"/>
        </w:rPr>
        <w:t> </w:t>
      </w:r>
      <w:r>
        <w:rPr/>
        <w:t>regularizados.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29. </w:t>
      </w:r>
      <w:r>
        <w:rPr/>
        <w:t>El incumplimiento a lo establecido en este Capítulo, será sancionado de acuerdo con lo</w:t>
      </w:r>
      <w:r>
        <w:rPr>
          <w:spacing w:val="1"/>
        </w:rPr>
        <w:t> </w:t>
      </w:r>
      <w:r>
        <w:rPr/>
        <w:t>estipulado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913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CUARTO</w:t>
      </w:r>
    </w:p>
    <w:p>
      <w:pPr>
        <w:spacing w:before="8"/>
        <w:ind w:left="2915" w:right="29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OPERACIONES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CATASTRALES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line="247" w:lineRule="auto" w:before="0"/>
        <w:ind w:left="3392" w:right="3388" w:hanging="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PRIMERO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pacing w:val="-1"/>
          <w:sz w:val="20"/>
        </w:rPr>
        <w:t>GENERALES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 30. </w:t>
      </w:r>
      <w:r>
        <w:rPr/>
        <w:t>Para el cumplimiento de los objetivos señalados en el Artículo 5 de esta Ley, las autoridades</w:t>
      </w:r>
      <w:r>
        <w:rPr>
          <w:spacing w:val="-53"/>
        </w:rPr>
        <w:t> </w:t>
      </w:r>
      <w:r>
        <w:rPr/>
        <w:t>municipales por sí o con el apoyo del Instituto, de conformidad con los Convenios que al efecto se</w:t>
      </w:r>
      <w:r>
        <w:rPr>
          <w:spacing w:val="1"/>
        </w:rPr>
        <w:t> </w:t>
      </w:r>
      <w:r>
        <w:rPr/>
        <w:t>celebren,</w:t>
      </w:r>
      <w:r>
        <w:rPr>
          <w:spacing w:val="-2"/>
        </w:rPr>
        <w:t> </w:t>
      </w:r>
      <w:r>
        <w:rPr/>
        <w:t>ejecutarán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operaciones catastrales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Inscripción</w:t>
      </w:r>
      <w:r>
        <w:rPr>
          <w:spacing w:val="-5"/>
          <w:sz w:val="20"/>
        </w:rPr>
        <w:t> </w:t>
      </w:r>
      <w:r>
        <w:rPr>
          <w:sz w:val="20"/>
        </w:rPr>
        <w:t>catastral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predios;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Elaboración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actualización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cartografía</w:t>
      </w:r>
      <w:r>
        <w:rPr>
          <w:spacing w:val="-6"/>
          <w:sz w:val="20"/>
        </w:rPr>
        <w:t> </w:t>
      </w:r>
      <w:r>
        <w:rPr>
          <w:sz w:val="20"/>
        </w:rPr>
        <w:t>catastral;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Zonificación</w:t>
      </w:r>
      <w:r>
        <w:rPr>
          <w:spacing w:val="-6"/>
          <w:sz w:val="20"/>
        </w:rPr>
        <w:t> </w:t>
      </w:r>
      <w:r>
        <w:rPr>
          <w:sz w:val="20"/>
        </w:rPr>
        <w:t>catastral;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Censo</w:t>
      </w:r>
      <w:r>
        <w:rPr>
          <w:spacing w:val="-5"/>
          <w:sz w:val="20"/>
        </w:rPr>
        <w:t> </w:t>
      </w:r>
      <w:r>
        <w:rPr>
          <w:sz w:val="20"/>
        </w:rPr>
        <w:t>catastral;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Elaboración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tablas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valores</w:t>
      </w:r>
      <w:r>
        <w:rPr>
          <w:spacing w:val="-3"/>
          <w:sz w:val="20"/>
        </w:rPr>
        <w:t> </w:t>
      </w:r>
      <w:r>
        <w:rPr>
          <w:sz w:val="20"/>
        </w:rPr>
        <w:t>unitarios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suelo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construcciones;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Valuación</w:t>
      </w:r>
      <w:r>
        <w:rPr>
          <w:spacing w:val="-8"/>
          <w:sz w:val="20"/>
        </w:rPr>
        <w:t> </w:t>
      </w:r>
      <w:r>
        <w:rPr>
          <w:sz w:val="20"/>
        </w:rPr>
        <w:t>catastral;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5" w:footer="0" w:top="1700" w:bottom="280" w:left="1300" w:right="1300"/>
        </w:sectPr>
      </w:pPr>
    </w:p>
    <w:p>
      <w:pPr>
        <w:pStyle w:val="ListParagraph"/>
        <w:numPr>
          <w:ilvl w:val="0"/>
          <w:numId w:val="10"/>
        </w:numPr>
        <w:tabs>
          <w:tab w:pos="826" w:val="left" w:leader="none"/>
          <w:tab w:pos="827" w:val="left" w:leader="none"/>
        </w:tabs>
        <w:spacing w:line="240" w:lineRule="auto" w:before="6" w:after="0"/>
        <w:ind w:left="826" w:right="0" w:hanging="709"/>
        <w:jc w:val="left"/>
        <w:rPr>
          <w:sz w:val="20"/>
        </w:rPr>
      </w:pPr>
      <w:r>
        <w:rPr>
          <w:sz w:val="20"/>
        </w:rPr>
        <w:t>Revaluación</w:t>
      </w:r>
      <w:r>
        <w:rPr>
          <w:spacing w:val="-6"/>
          <w:sz w:val="20"/>
        </w:rPr>
        <w:t> </w:t>
      </w:r>
      <w:r>
        <w:rPr>
          <w:sz w:val="20"/>
        </w:rPr>
        <w:t>catastral;</w:t>
      </w:r>
      <w:r>
        <w:rPr>
          <w:spacing w:val="-6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señalen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ordenamientos.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</w:rPr>
        <w:t>Artículo 31. </w:t>
      </w:r>
      <w:r>
        <w:rPr/>
        <w:t>Las operaciones catastrales, tienen como finalidad efectuar la descripción y medida de los</w:t>
      </w:r>
      <w:r>
        <w:rPr>
          <w:spacing w:val="1"/>
        </w:rPr>
        <w:t> </w:t>
      </w:r>
      <w:r>
        <w:rPr/>
        <w:t>predios, inscribirlos en los padrones catastrales, valuarlos y servir de apoyo a la planificación con el fin de</w:t>
      </w:r>
      <w:r>
        <w:rPr>
          <w:spacing w:val="-53"/>
        </w:rPr>
        <w:t> </w:t>
      </w:r>
      <w:r>
        <w:rPr/>
        <w:t>integrarlos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Catastral.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32. </w:t>
      </w:r>
      <w:r>
        <w:rPr/>
        <w:t>Para el cumplimiento de sus fines, el Catastro deberá integrar la información que permita</w:t>
      </w:r>
      <w:r>
        <w:rPr>
          <w:spacing w:val="1"/>
        </w:rPr>
        <w:t> </w:t>
      </w:r>
      <w:r>
        <w:rPr/>
        <w:t>identificar las características físicas y técnicas de los terrenos y de las construcciones, así como los</w:t>
      </w:r>
      <w:r>
        <w:rPr>
          <w:spacing w:val="1"/>
        </w:rPr>
        <w:t> </w:t>
      </w:r>
      <w:r>
        <w:rPr/>
        <w:t>elementos geográficos, la información de tipo jurídico y los elementos económicos, estadísticos y sociales</w:t>
      </w:r>
      <w:r>
        <w:rPr>
          <w:spacing w:val="-53"/>
        </w:rPr>
        <w:t> </w:t>
      </w:r>
      <w:r>
        <w:rPr/>
        <w:t>respectivos.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precisará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registros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integrarán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Catastro.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33. </w:t>
      </w:r>
      <w:r>
        <w:rPr/>
        <w:t>Con base en la información y los datos obtenidos conforme el Artículo anterior, se elaborará</w:t>
      </w:r>
      <w:r>
        <w:rPr>
          <w:spacing w:val="1"/>
        </w:rPr>
        <w:t> </w:t>
      </w:r>
      <w:r>
        <w:rPr/>
        <w:t>o actualizará, según el caso, la cartografía catastral que se requiera para tener un conocimiento y registro</w:t>
      </w:r>
      <w:r>
        <w:rPr>
          <w:spacing w:val="-53"/>
        </w:rPr>
        <w:t> </w:t>
      </w:r>
      <w:r>
        <w:rPr/>
        <w:t>gráfico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áreas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terrenos,</w:t>
      </w:r>
      <w:r>
        <w:rPr>
          <w:spacing w:val="-2"/>
        </w:rPr>
        <w:t> </w:t>
      </w:r>
      <w:r>
        <w:rPr/>
        <w:t>construcciones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34.</w:t>
      </w:r>
      <w:r>
        <w:rPr>
          <w:rFonts w:ascii="Arial" w:hAnsi="Arial"/>
          <w:b/>
          <w:spacing w:val="1"/>
        </w:rPr>
        <w:t> </w:t>
      </w:r>
      <w:r>
        <w:rPr/>
        <w:t>Los actos administrativos que realicen las autoridades catastrales que</w:t>
      </w:r>
      <w:r>
        <w:rPr>
          <w:spacing w:val="1"/>
        </w:rPr>
        <w:t> </w:t>
      </w:r>
      <w:r>
        <w:rPr/>
        <w:t>impliquen actos de</w:t>
      </w:r>
      <w:r>
        <w:rPr>
          <w:spacing w:val="1"/>
        </w:rPr>
        <w:t> </w:t>
      </w:r>
      <w:r>
        <w:rPr/>
        <w:t>molestia a los propietarios o poseedores de predios, deberán practicarse observando todos los requisitos</w:t>
      </w:r>
      <w:r>
        <w:rPr>
          <w:spacing w:val="1"/>
        </w:rPr>
        <w:t> </w:t>
      </w:r>
      <w:r>
        <w:rPr/>
        <w:t>establecidos en la Ley Estatal de Procedimiento Administrativo y en su caso el Código Fiscal para los</w:t>
      </w:r>
      <w:r>
        <w:rPr>
          <w:spacing w:val="1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ambos 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  <w:spacing w:before="9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35. </w:t>
      </w:r>
      <w:r>
        <w:rPr/>
        <w:t>Las acciones que se realicen con motivo de las operaciones catastrales previstas en las</w:t>
      </w:r>
      <w:r>
        <w:rPr>
          <w:spacing w:val="1"/>
        </w:rPr>
        <w:t> </w:t>
      </w:r>
      <w:r>
        <w:rPr/>
        <w:t>fracciones I y II del Artículo 30 de esta Ley, y que a petición de parte practique la Autoridad Catastral,</w:t>
      </w:r>
      <w:r>
        <w:rPr>
          <w:spacing w:val="1"/>
        </w:rPr>
        <w:t> </w:t>
      </w:r>
      <w:r>
        <w:rPr/>
        <w:t>previo pago de los derechos correspondientes, deberán efectuarse en presencia de los propietarios o</w:t>
      </w:r>
      <w:r>
        <w:rPr>
          <w:spacing w:val="1"/>
        </w:rPr>
        <w:t> </w:t>
      </w:r>
      <w:r>
        <w:rPr/>
        <w:t>poseedores legítimos del inmueble o de sus representantes legales, con asistencia de los propietarios o</w:t>
      </w:r>
      <w:r>
        <w:rPr>
          <w:spacing w:val="1"/>
        </w:rPr>
        <w:t> </w:t>
      </w:r>
      <w:r>
        <w:rPr/>
        <w:t>poseedores de los inmuebles colindantes y dos testigos, quienes deberán ser previamente notificados y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aclaraciones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convengan.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citados</w:t>
      </w:r>
      <w:r>
        <w:rPr>
          <w:spacing w:val="1"/>
        </w:rPr>
        <w:t> </w:t>
      </w:r>
      <w:r>
        <w:rPr/>
        <w:t>oportuna</w:t>
      </w:r>
      <w:r>
        <w:rPr>
          <w:spacing w:val="1"/>
        </w:rPr>
        <w:t> </w:t>
      </w:r>
      <w:r>
        <w:rPr/>
        <w:t>y legalmente,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suspender</w:t>
      </w:r>
      <w:r>
        <w:rPr>
          <w:spacing w:val="1"/>
        </w:rPr>
        <w:t> </w:t>
      </w:r>
      <w:r>
        <w:rPr/>
        <w:t>la ejecución de dichas</w:t>
      </w:r>
      <w:r>
        <w:rPr>
          <w:spacing w:val="1"/>
        </w:rPr>
        <w:t> </w:t>
      </w:r>
      <w:r>
        <w:rPr/>
        <w:t>operaciones,</w:t>
      </w:r>
      <w:r>
        <w:rPr>
          <w:spacing w:val="-2"/>
        </w:rPr>
        <w:t> </w:t>
      </w:r>
      <w:r>
        <w:rPr/>
        <w:t>las cuales</w:t>
      </w:r>
      <w:r>
        <w:rPr>
          <w:spacing w:val="-1"/>
        </w:rPr>
        <w:t> </w:t>
      </w:r>
      <w:r>
        <w:rPr/>
        <w:t>solo</w:t>
      </w:r>
      <w:r>
        <w:rPr>
          <w:spacing w:val="-1"/>
        </w:rPr>
        <w:t> </w:t>
      </w:r>
      <w:r>
        <w:rPr/>
        <w:t>tienen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declarativos.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118" w:right="117"/>
        <w:jc w:val="both"/>
      </w:pPr>
      <w:r>
        <w:rPr/>
        <w:t>El resultado de estas operaciones y en su caso las observaciones de los interesados o de quienes los</w:t>
      </w:r>
      <w:r>
        <w:rPr>
          <w:spacing w:val="1"/>
        </w:rPr>
        <w:t> </w:t>
      </w:r>
      <w:r>
        <w:rPr/>
        <w:t>representen legalmente, se harán constar en acta circunstanciada, que será firmada por el personal</w:t>
      </w:r>
      <w:r>
        <w:rPr>
          <w:spacing w:val="1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autorizado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practicó</w:t>
      </w:r>
      <w:r>
        <w:rPr>
          <w:spacing w:val="-3"/>
        </w:rPr>
        <w:t> </w:t>
      </w:r>
      <w:r>
        <w:rPr/>
        <w:t>dichas</w:t>
      </w:r>
      <w:r>
        <w:rPr>
          <w:spacing w:val="-1"/>
        </w:rPr>
        <w:t> </w:t>
      </w:r>
      <w:r>
        <w:rPr/>
        <w:t>acciones,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propietario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poseedor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bien</w:t>
      </w:r>
      <w:r>
        <w:rPr>
          <w:spacing w:val="-2"/>
        </w:rPr>
        <w:t> </w:t>
      </w:r>
      <w:r>
        <w:rPr/>
        <w:t>inmueble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sus</w:t>
      </w:r>
      <w:r>
        <w:rPr>
          <w:spacing w:val="-53"/>
        </w:rPr>
        <w:t> </w:t>
      </w:r>
      <w:r>
        <w:rPr/>
        <w:t>representantes legales, por los propietarios o poseedores de los inmuebles colindantes y los testigos, de</w:t>
      </w:r>
      <w:r>
        <w:rPr>
          <w:spacing w:val="1"/>
        </w:rPr>
        <w:t> </w:t>
      </w:r>
      <w:r>
        <w:rPr/>
        <w:t>la cual se entregará una copia al propietario o poseedor del inmueble para los efectos que procedan y, en</w:t>
      </w:r>
      <w:r>
        <w:rPr>
          <w:spacing w:val="-53"/>
        </w:rPr>
        <w:t> </w:t>
      </w:r>
      <w:r>
        <w:rPr/>
        <w:t>caso de negarse a firmar, deberá asentarse la razón respectiva, atendiendo las formalidades que para los</w:t>
      </w:r>
      <w:r>
        <w:rPr>
          <w:spacing w:val="-53"/>
        </w:rPr>
        <w:t> </w:t>
      </w:r>
      <w:r>
        <w:rPr/>
        <w:t>actos administrativos establece la Ley Estatal del Procedimiento Administrativo para el Estado de Hidalgo</w:t>
      </w:r>
      <w:r>
        <w:rPr>
          <w:spacing w:val="-53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Código</w:t>
      </w:r>
      <w:r>
        <w:rPr>
          <w:spacing w:val="-2"/>
        </w:rPr>
        <w:t> </w:t>
      </w:r>
      <w:r>
        <w:rPr/>
        <w:t>Fiscal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36. </w:t>
      </w:r>
      <w:r>
        <w:rPr/>
        <w:t>Las autoridades catastrales a solicitud de los propietarios, poseedores o sus representantes</w:t>
      </w:r>
      <w:r>
        <w:rPr>
          <w:spacing w:val="1"/>
        </w:rPr>
        <w:t> </w:t>
      </w:r>
      <w:r>
        <w:rPr/>
        <w:t>legales, expedirán, en un plazo no mayor a quince días, cédulas catastrales, constancias y demás</w:t>
      </w:r>
      <w:r>
        <w:rPr>
          <w:spacing w:val="1"/>
        </w:rPr>
        <w:t> </w:t>
      </w:r>
      <w:r>
        <w:rPr/>
        <w:t>documentos que contengan la información catastral de los predios de su propiedad o posesión. A los</w:t>
      </w:r>
      <w:r>
        <w:rPr>
          <w:spacing w:val="1"/>
        </w:rPr>
        <w:t> </w:t>
      </w:r>
      <w:r>
        <w:rPr/>
        <w:t>fedatarios públicos, sólo se les expedirán de los bienes objeto de los actos jurídicos en que intervengan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funciones.</w:t>
      </w:r>
    </w:p>
    <w:p>
      <w:pPr>
        <w:pStyle w:val="BodyText"/>
        <w:spacing w:before="8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37. </w:t>
      </w:r>
      <w:r>
        <w:rPr/>
        <w:t>Las autoridades catastrales que lleven a cabo programas generales de regularización y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catastrales,</w:t>
      </w:r>
      <w:r>
        <w:rPr>
          <w:spacing w:val="1"/>
        </w:rPr>
        <w:t> </w:t>
      </w:r>
      <w:r>
        <w:rPr/>
        <w:t>difundirán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masivos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medio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dispongan.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913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8"/>
        <w:ind w:left="2912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INSCRIPCIÓN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CATASTRAL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5" w:footer="0" w:top="1700" w:bottom="280" w:left="1300" w:right="1300"/>
        </w:sectPr>
      </w:pPr>
    </w:p>
    <w:p>
      <w:pPr>
        <w:pStyle w:val="BodyText"/>
        <w:spacing w:before="6"/>
        <w:ind w:left="118" w:right="114"/>
        <w:jc w:val="both"/>
      </w:pPr>
      <w:r>
        <w:rPr>
          <w:rFonts w:ascii="Arial" w:hAnsi="Arial"/>
          <w:b/>
        </w:rPr>
        <w:t>Artículo 38. </w:t>
      </w:r>
      <w:r>
        <w:rPr/>
        <w:t>La Inscripción Catastral es aquella que permite obtener los datos gráficos, administrativos,</w:t>
      </w:r>
      <w:r>
        <w:rPr>
          <w:spacing w:val="1"/>
        </w:rPr>
        <w:t> </w:t>
      </w:r>
      <w:r>
        <w:rPr/>
        <w:t>jurídicos,</w:t>
      </w:r>
      <w:r>
        <w:rPr>
          <w:spacing w:val="-2"/>
        </w:rPr>
        <w:t> </w:t>
      </w:r>
      <w:r>
        <w:rPr/>
        <w:t>técnicos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inscribe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predio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52"/>
        </w:rPr>
        <w:t> </w:t>
      </w:r>
      <w:r>
        <w:rPr/>
        <w:t>Padrón</w:t>
      </w:r>
      <w:r>
        <w:rPr>
          <w:spacing w:val="-2"/>
        </w:rPr>
        <w:t> </w:t>
      </w:r>
      <w:r>
        <w:rPr/>
        <w:t>Catastral.</w:t>
      </w:r>
    </w:p>
    <w:p>
      <w:pPr>
        <w:pStyle w:val="BodyText"/>
        <w:spacing w:before="4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39. </w:t>
      </w:r>
      <w:r>
        <w:rPr/>
        <w:t>Por cada predio se efectuará una sola inscripción en el Padrón Catastral, identificada por la</w:t>
      </w:r>
      <w:r>
        <w:rPr>
          <w:spacing w:val="1"/>
        </w:rPr>
        <w:t> </w:t>
      </w:r>
      <w:r>
        <w:rPr/>
        <w:t>Clave Única Catastral. La inscripción del predio en el Catastro quedara asentada en la Cedula Única</w:t>
      </w:r>
      <w:r>
        <w:rPr>
          <w:spacing w:val="1"/>
        </w:rPr>
        <w:t> </w:t>
      </w:r>
      <w:r>
        <w:rPr/>
        <w:t>Catastral y deberá hacerse a nombre de los propietarios o poseedores, en los términos que establece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demás disposiciones 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catastrales</w:t>
      </w:r>
      <w:r>
        <w:rPr>
          <w:spacing w:val="1"/>
        </w:rPr>
        <w:t> </w:t>
      </w:r>
      <w:r>
        <w:rPr/>
        <w:t>verificarán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contenida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 que le sean presentadas, e inscribirán la que resulte de las operaciones catastrales 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manifestada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constancia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41. </w:t>
      </w:r>
      <w:r>
        <w:rPr/>
        <w:t>Cuando en las solicitudes de inscripción previstas en esta Ley no se expresen los datos</w:t>
      </w:r>
      <w:r>
        <w:rPr>
          <w:spacing w:val="1"/>
        </w:rPr>
        <w:t> </w:t>
      </w:r>
      <w:r>
        <w:rPr/>
        <w:t>completos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acompañen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necesarios,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Catastral</w:t>
      </w:r>
      <w:r>
        <w:rPr>
          <w:spacing w:val="1"/>
        </w:rPr>
        <w:t> </w:t>
      </w:r>
      <w:r>
        <w:rPr/>
        <w:t>requerirá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 para que dentro de los quince días siguientes a su presentación, subsanen tales omisiones,</w:t>
      </w:r>
      <w:r>
        <w:rPr>
          <w:spacing w:val="1"/>
        </w:rPr>
        <w:t> </w:t>
      </w:r>
      <w:r>
        <w:rPr/>
        <w:t>de lo contrario, se tendrá</w:t>
      </w:r>
      <w:r>
        <w:rPr>
          <w:spacing w:val="1"/>
        </w:rPr>
        <w:t> </w:t>
      </w:r>
      <w:r>
        <w:rPr/>
        <w:t>por no presentada la solicitud, sin perjuicio de que se les impongan las</w:t>
      </w:r>
      <w:r>
        <w:rPr>
          <w:spacing w:val="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42. </w:t>
      </w:r>
      <w:r>
        <w:rPr/>
        <w:t>Cuando se solicite la inscripción de un predio previamente registrado a nombre distinto al del</w:t>
      </w:r>
      <w:r>
        <w:rPr>
          <w:spacing w:val="-53"/>
        </w:rPr>
        <w:t> </w:t>
      </w:r>
      <w:r>
        <w:rPr/>
        <w:t>solicitante, las autoridades catastrales deberán negar ésta y mantener inalterable el primer registro,</w:t>
      </w:r>
      <w:r>
        <w:rPr>
          <w:spacing w:val="1"/>
        </w:rPr>
        <w:t> </w:t>
      </w:r>
      <w:r>
        <w:rPr/>
        <w:t>dejando a salvo el derecho de las partes para que ejerzan las acciones que consideren pertinentes ante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 competentes.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catastrales</w:t>
      </w:r>
      <w:r>
        <w:rPr>
          <w:spacing w:val="1"/>
        </w:rPr>
        <w:t> </w:t>
      </w:r>
      <w:r>
        <w:rPr/>
        <w:t>modificarán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cancelarán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inscripciones</w:t>
      </w:r>
      <w:r>
        <w:rPr>
          <w:spacing w:val="1"/>
        </w:rPr>
        <w:t> </w:t>
      </w:r>
      <w:r>
        <w:rPr/>
        <w:t>catastrales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siguientes casos: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hayan</w:t>
      </w:r>
      <w:r>
        <w:rPr>
          <w:spacing w:val="-5"/>
          <w:sz w:val="20"/>
        </w:rPr>
        <w:t> </w:t>
      </w:r>
      <w:r>
        <w:rPr>
          <w:sz w:val="20"/>
        </w:rPr>
        <w:t>otorgado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contravención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dispuesto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826" w:val="left" w:leader="none"/>
          <w:tab w:pos="827" w:val="left" w:leader="none"/>
        </w:tabs>
        <w:spacing w:line="240" w:lineRule="auto" w:before="1" w:after="0"/>
        <w:ind w:left="118" w:right="120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ostentó</w:t>
      </w:r>
      <w:r>
        <w:rPr>
          <w:spacing w:val="17"/>
          <w:sz w:val="20"/>
        </w:rPr>
        <w:t> </w:t>
      </w:r>
      <w:r>
        <w:rPr>
          <w:sz w:val="20"/>
        </w:rPr>
        <w:t>como</w:t>
      </w:r>
      <w:r>
        <w:rPr>
          <w:spacing w:val="17"/>
          <w:sz w:val="20"/>
        </w:rPr>
        <w:t> </w:t>
      </w:r>
      <w:r>
        <w:rPr>
          <w:sz w:val="20"/>
        </w:rPr>
        <w:t>propietario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poseedor</w:t>
      </w:r>
      <w:r>
        <w:rPr>
          <w:spacing w:val="18"/>
          <w:sz w:val="20"/>
        </w:rPr>
        <w:t> </w:t>
      </w:r>
      <w:r>
        <w:rPr>
          <w:sz w:val="20"/>
        </w:rPr>
        <w:t>no</w:t>
      </w:r>
      <w:r>
        <w:rPr>
          <w:spacing w:val="17"/>
          <w:sz w:val="20"/>
        </w:rPr>
        <w:t> </w:t>
      </w:r>
      <w:r>
        <w:rPr>
          <w:sz w:val="20"/>
        </w:rPr>
        <w:t>acredite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propiedad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posesión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predio;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1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haya</w:t>
      </w:r>
      <w:r>
        <w:rPr>
          <w:spacing w:val="31"/>
          <w:sz w:val="20"/>
        </w:rPr>
        <w:t> </w:t>
      </w:r>
      <w:r>
        <w:rPr>
          <w:sz w:val="20"/>
        </w:rPr>
        <w:t>inscrito</w:t>
      </w:r>
      <w:r>
        <w:rPr>
          <w:spacing w:val="29"/>
          <w:sz w:val="20"/>
        </w:rPr>
        <w:t> </w:t>
      </w:r>
      <w:r>
        <w:rPr>
          <w:sz w:val="20"/>
        </w:rPr>
        <w:t>un</w:t>
      </w:r>
      <w:r>
        <w:rPr>
          <w:spacing w:val="29"/>
          <w:sz w:val="20"/>
        </w:rPr>
        <w:t> </w:t>
      </w:r>
      <w:r>
        <w:rPr>
          <w:sz w:val="20"/>
        </w:rPr>
        <w:t>predio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no</w:t>
      </w:r>
      <w:r>
        <w:rPr>
          <w:spacing w:val="29"/>
          <w:sz w:val="20"/>
        </w:rPr>
        <w:t> </w:t>
      </w:r>
      <w:r>
        <w:rPr>
          <w:sz w:val="20"/>
        </w:rPr>
        <w:t>corresponde</w:t>
      </w:r>
      <w:r>
        <w:rPr>
          <w:spacing w:val="29"/>
          <w:sz w:val="20"/>
        </w:rPr>
        <w:t> </w:t>
      </w:r>
      <w:r>
        <w:rPr>
          <w:sz w:val="20"/>
        </w:rPr>
        <w:t>al</w:t>
      </w:r>
      <w:r>
        <w:rPr>
          <w:spacing w:val="29"/>
          <w:sz w:val="20"/>
        </w:rPr>
        <w:t> </w:t>
      </w:r>
      <w:r>
        <w:rPr>
          <w:sz w:val="20"/>
        </w:rPr>
        <w:t>descrito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título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propiedad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constancia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posesión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sustentó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éste;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determine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autoridad</w:t>
      </w:r>
      <w:r>
        <w:rPr>
          <w:spacing w:val="-5"/>
          <w:sz w:val="20"/>
        </w:rPr>
        <w:t> </w:t>
      </w:r>
      <w:r>
        <w:rPr>
          <w:sz w:val="20"/>
        </w:rPr>
        <w:t>judicial</w:t>
      </w:r>
      <w:r>
        <w:rPr>
          <w:spacing w:val="-6"/>
          <w:sz w:val="20"/>
        </w:rPr>
        <w:t> </w:t>
      </w:r>
      <w:r>
        <w:rPr>
          <w:sz w:val="20"/>
        </w:rPr>
        <w:t>competente.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23"/>
        <w:jc w:val="both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hechas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cancelaciones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correspondientes,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1"/>
        <w:ind w:left="2912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before="7"/>
        <w:ind w:left="2913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1"/>
          <w:sz w:val="20"/>
        </w:rPr>
        <w:t>LA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pacing w:val="-1"/>
          <w:sz w:val="20"/>
        </w:rPr>
        <w:t>CARTOGRAFÍA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pacing w:val="-1"/>
          <w:sz w:val="20"/>
        </w:rPr>
        <w:t>CATASTRAL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44.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Cartografía</w:t>
      </w:r>
      <w:r>
        <w:rPr>
          <w:spacing w:val="1"/>
        </w:rPr>
        <w:t> </w:t>
      </w:r>
      <w:r>
        <w:rPr/>
        <w:t>Catastral,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gráfica,</w:t>
      </w:r>
      <w:r>
        <w:rPr>
          <w:spacing w:val="1"/>
        </w:rPr>
        <w:t> </w:t>
      </w:r>
      <w:r>
        <w:rPr/>
        <w:t>georeferenciada,</w:t>
      </w:r>
      <w:r>
        <w:rPr>
          <w:spacing w:val="1"/>
        </w:rPr>
        <w:t> </w:t>
      </w:r>
      <w:r>
        <w:rPr/>
        <w:t>impresa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digital,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apropiada,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físicos</w:t>
      </w:r>
      <w:r>
        <w:rPr>
          <w:spacing w:val="1"/>
        </w:rPr>
        <w:t> </w:t>
      </w:r>
      <w:r>
        <w:rPr/>
        <w:t>y atributos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caracterizan a los predios urbanos y rurales. Su elaboración, clasificación, actualización, conservación y</w:t>
      </w:r>
      <w:r>
        <w:rPr>
          <w:spacing w:val="1"/>
        </w:rPr>
        <w:t> </w:t>
      </w:r>
      <w:r>
        <w:rPr/>
        <w:t>difusión,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sujetarse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emita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2913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CUARTO</w:t>
      </w:r>
    </w:p>
    <w:p>
      <w:pPr>
        <w:spacing w:before="7"/>
        <w:ind w:left="2912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LA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1"/>
          <w:sz w:val="20"/>
        </w:rPr>
        <w:t>ZONIFICACIÓN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CATASTRAL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5" w:footer="0" w:top="1700" w:bottom="280" w:left="1300" w:right="1300"/>
        </w:sectPr>
      </w:pPr>
    </w:p>
    <w:p>
      <w:pPr>
        <w:pStyle w:val="BodyText"/>
        <w:spacing w:before="6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45.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Zonificación</w:t>
      </w:r>
      <w:r>
        <w:rPr>
          <w:spacing w:val="1"/>
        </w:rPr>
        <w:t> </w:t>
      </w:r>
      <w:r>
        <w:rPr/>
        <w:t>Catastral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delimitación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homogéneas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infraestructura,</w:t>
      </w:r>
      <w:r>
        <w:rPr>
          <w:spacing w:val="1"/>
        </w:rPr>
        <w:t> </w:t>
      </w:r>
      <w:r>
        <w:rPr/>
        <w:t>equipamiento,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 nivel</w:t>
      </w:r>
      <w:r>
        <w:rPr>
          <w:spacing w:val="1"/>
        </w:rPr>
        <w:t> </w:t>
      </w:r>
      <w:r>
        <w:rPr/>
        <w:t>socioeconómico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divide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municipios del Estado, para fines de valuación catastral, operación que realizará la Autoridad Catastral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47" w:lineRule="auto" w:before="1"/>
        <w:ind w:left="3611" w:right="3604" w:firstLine="28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QUINTO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pacing w:val="-1"/>
          <w:sz w:val="20"/>
        </w:rPr>
        <w:t>CENSO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1"/>
          <w:sz w:val="20"/>
        </w:rPr>
        <w:t>CATASTRAL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46. </w:t>
      </w:r>
      <w:r>
        <w:rPr/>
        <w:t>El Censo Catastral es el programa masivo de levantamiento e inspección predial llevado a</w:t>
      </w:r>
      <w:r>
        <w:rPr>
          <w:spacing w:val="1"/>
        </w:rPr>
        <w:t> </w:t>
      </w:r>
      <w:r>
        <w:rPr/>
        <w:t>cabo por las autoridades catastrales con objeto de actualizar la cartografía y bases de datos catastrales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 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</w:t>
      </w:r>
      <w:r>
        <w:rPr>
          <w:spacing w:val="-3"/>
        </w:rPr>
        <w:t> </w:t>
      </w:r>
      <w:r>
        <w:rPr/>
        <w:t>emita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Nacional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Estadística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Geografía.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47. </w:t>
      </w:r>
      <w:r>
        <w:rPr/>
        <w:t>El</w:t>
      </w:r>
      <w:r>
        <w:rPr>
          <w:spacing w:val="-1"/>
        </w:rPr>
        <w:t> </w:t>
      </w:r>
      <w:r>
        <w:rPr/>
        <w:t>Censo</w:t>
      </w:r>
      <w:r>
        <w:rPr>
          <w:spacing w:val="-1"/>
        </w:rPr>
        <w:t> </w:t>
      </w:r>
      <w:r>
        <w:rPr/>
        <w:t>Catastral</w:t>
      </w:r>
      <w:r>
        <w:rPr>
          <w:spacing w:val="-1"/>
        </w:rPr>
        <w:t> </w:t>
      </w:r>
      <w:r>
        <w:rPr/>
        <w:t>comprende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localización,</w:t>
      </w:r>
      <w:r>
        <w:rPr>
          <w:spacing w:val="-2"/>
        </w:rPr>
        <w:t> </w:t>
      </w:r>
      <w:r>
        <w:rPr/>
        <w:t>ubicación</w:t>
      </w:r>
      <w:r>
        <w:rPr>
          <w:spacing w:val="-3"/>
        </w:rPr>
        <w:t> </w:t>
      </w:r>
      <w:r>
        <w:rPr/>
        <w:t>física,</w:t>
      </w:r>
      <w:r>
        <w:rPr>
          <w:spacing w:val="-3"/>
        </w:rPr>
        <w:t> </w:t>
      </w:r>
      <w:r>
        <w:rPr/>
        <w:t>medición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delimitación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53"/>
        </w:rPr>
        <w:t> </w:t>
      </w:r>
      <w:r>
        <w:rPr/>
        <w:t>predios a través de la información que proporcionen, propietarios o poseedores, estudios topográficos,</w:t>
      </w:r>
      <w:r>
        <w:rPr>
          <w:spacing w:val="1"/>
        </w:rPr>
        <w:t> </w:t>
      </w:r>
      <w:r>
        <w:rPr/>
        <w:t>fotogramétricos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percepción</w:t>
      </w:r>
      <w:r>
        <w:rPr>
          <w:spacing w:val="-1"/>
        </w:rPr>
        <w:t> </w:t>
      </w:r>
      <w:r>
        <w:rPr/>
        <w:t>remota,</w:t>
      </w:r>
      <w:r>
        <w:rPr>
          <w:spacing w:val="-2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determinar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características.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48.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catastrales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censos</w:t>
      </w:r>
      <w:r>
        <w:rPr>
          <w:spacing w:val="1"/>
        </w:rPr>
        <w:t> </w:t>
      </w:r>
      <w:r>
        <w:rPr/>
        <w:t>catastrales,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actualizar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Catastro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 y</w:t>
      </w:r>
      <w:r>
        <w:rPr>
          <w:spacing w:val="-8"/>
        </w:rPr>
        <w:t> </w:t>
      </w:r>
      <w:r>
        <w:rPr/>
        <w:t>el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3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49. </w:t>
      </w:r>
      <w:r>
        <w:rPr/>
        <w:t>Durante la práctica del Censo Catastral, los propietarios o poseedores de predios deberán</w:t>
      </w:r>
      <w:r>
        <w:rPr>
          <w:spacing w:val="1"/>
        </w:rPr>
        <w:t> </w:t>
      </w:r>
      <w:r>
        <w:rPr/>
        <w:t>proporcionar a las autoridades catastrales la información, documentación y datos que se establezcan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50.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catastrales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Censo</w:t>
      </w:r>
      <w:r>
        <w:rPr>
          <w:spacing w:val="1"/>
        </w:rPr>
        <w:t> </w:t>
      </w:r>
      <w:r>
        <w:rPr/>
        <w:t>Catastral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autorizados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fin,</w:t>
      </w:r>
      <w:r>
        <w:rPr>
          <w:spacing w:val="-2"/>
        </w:rPr>
        <w:t> </w:t>
      </w:r>
      <w:r>
        <w:rPr/>
        <w:t>quienes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913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SEXTO</w:t>
      </w:r>
    </w:p>
    <w:p>
      <w:pPr>
        <w:spacing w:before="8"/>
        <w:ind w:left="917" w:right="9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TABLAS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VALORES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UNITARIOS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SUELO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CONSTRUCCIONES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Tablas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Suelo</w:t>
      </w:r>
      <w:r>
        <w:rPr>
          <w:spacing w:val="1"/>
        </w:rPr>
        <w:t> </w:t>
      </w:r>
      <w:r>
        <w:rPr/>
        <w:t>y Construcciones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contienen los valores por unidad de superficie para el suelo urbano y rural, así como para los diferentes</w:t>
      </w:r>
      <w:r>
        <w:rPr>
          <w:spacing w:val="1"/>
        </w:rPr>
        <w:t> </w:t>
      </w:r>
      <w:r>
        <w:rPr/>
        <w:t>tipos de construcción y que una vez aprobados por el Congreso del Estado, se utilizan en la valuación</w:t>
      </w:r>
      <w:r>
        <w:rPr>
          <w:spacing w:val="1"/>
        </w:rPr>
        <w:t> </w:t>
      </w:r>
      <w:r>
        <w:rPr/>
        <w:t>catastral.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suelo</w:t>
      </w:r>
      <w:r>
        <w:rPr>
          <w:spacing w:val="1"/>
        </w:rPr>
        <w:t> </w:t>
      </w:r>
      <w:r>
        <w:rPr/>
        <w:t>urbano,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ubicación,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suelo,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terreno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equipamiento e infraestructura que le sirven y los demás factores que agreguen o demeriten el valor, y en</w:t>
      </w:r>
      <w:r>
        <w:rPr>
          <w:spacing w:val="-53"/>
        </w:rPr>
        <w:t> </w:t>
      </w:r>
      <w:r>
        <w:rPr/>
        <w:t>su caso lo dispuesto en los planes y programas de desarrollo urbano del Municipio de que se trate y las</w:t>
      </w:r>
      <w:r>
        <w:rPr>
          <w:spacing w:val="1"/>
        </w:rPr>
        <w:t> </w:t>
      </w:r>
      <w:r>
        <w:rPr/>
        <w:t>declaratorias que se hayan emitido así como las disposiciones que contengan otros planes y programas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urbano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regionales que</w:t>
      </w:r>
      <w:r>
        <w:rPr>
          <w:spacing w:val="-2"/>
        </w:rPr>
        <w:t> </w:t>
      </w:r>
      <w:r>
        <w:rPr/>
        <w:t>tengan</w:t>
      </w:r>
      <w:r>
        <w:rPr>
          <w:spacing w:val="-2"/>
        </w:rPr>
        <w:t> </w:t>
      </w:r>
      <w:r>
        <w:rPr/>
        <w:t>efectos 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territorio.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53. </w:t>
      </w:r>
      <w:r>
        <w:rPr/>
        <w:t>Los valores de suelo, referentes a predios rurales, se determinarán conforme a cada una de</w:t>
      </w:r>
      <w:r>
        <w:rPr>
          <w:spacing w:val="1"/>
        </w:rPr>
        <w:t> </w:t>
      </w:r>
      <w:r>
        <w:rPr/>
        <w:t>las calidades y clasificaciones de las tierras, en consideración de las características de cada región y los</w:t>
      </w:r>
      <w:r>
        <w:rPr>
          <w:spacing w:val="1"/>
        </w:rPr>
        <w:t> </w:t>
      </w:r>
      <w:r>
        <w:rPr/>
        <w:t>demás factores que puedan influir para el incremento o decremento de su valor y la base para la</w:t>
      </w:r>
      <w:r>
        <w:rPr>
          <w:spacing w:val="1"/>
        </w:rPr>
        <w:t> </w:t>
      </w:r>
      <w:r>
        <w:rPr/>
        <w:t>determinación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valor</w:t>
      </w:r>
      <w:r>
        <w:rPr>
          <w:spacing w:val="-2"/>
        </w:rPr>
        <w:t> </w:t>
      </w:r>
      <w:r>
        <w:rPr/>
        <w:t>unitario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por hectárea.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54. </w:t>
      </w:r>
      <w:r>
        <w:rPr/>
        <w:t>Los valores unitarios de suelo se asignan a los predios más representativos dentro de una</w:t>
      </w:r>
      <w:r>
        <w:rPr>
          <w:spacing w:val="1"/>
        </w:rPr>
        <w:t> </w:t>
      </w:r>
      <w:r>
        <w:rPr/>
        <w:t>zona catastral homogénea. A los demás se les aplicará un factor de ajuste conforme a sus características</w:t>
      </w:r>
      <w:r>
        <w:rPr>
          <w:spacing w:val="-53"/>
        </w:rPr>
        <w:t> </w:t>
      </w:r>
      <w:r>
        <w:rPr/>
        <w:t>particulares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Reglamento.</w:t>
      </w:r>
    </w:p>
    <w:p>
      <w:pPr>
        <w:spacing w:after="0"/>
        <w:jc w:val="both"/>
        <w:sectPr>
          <w:pgSz w:w="12240" w:h="15840"/>
          <w:pgMar w:header="5" w:footer="0" w:top="1700" w:bottom="280" w:left="1300" w:right="1300"/>
        </w:sectPr>
      </w:pPr>
    </w:p>
    <w:p>
      <w:pPr>
        <w:pStyle w:val="BodyText"/>
        <w:spacing w:before="6"/>
        <w:ind w:left="118" w:right="121"/>
        <w:jc w:val="both"/>
      </w:pPr>
      <w:r>
        <w:rPr>
          <w:rFonts w:ascii="Arial" w:hAnsi="Arial"/>
          <w:b/>
        </w:rPr>
        <w:t>Artículo 55. </w:t>
      </w:r>
      <w:r>
        <w:rPr/>
        <w:t>Las Tablas de Valores Unitarios de Construcciones contendrán para su clasificación la</w:t>
      </w:r>
      <w:r>
        <w:rPr>
          <w:spacing w:val="1"/>
        </w:rPr>
        <w:t> </w:t>
      </w:r>
      <w:r>
        <w:rPr/>
        <w:t>tipología de las construcciones, el uso, la clase y la calidad de los acabados, con las características y tipo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estructura,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El valor unitario de las construcciones se fijará con base en el valor por metro cuadrado de superficie</w:t>
      </w:r>
      <w:r>
        <w:rPr>
          <w:spacing w:val="1"/>
        </w:rPr>
        <w:t> </w:t>
      </w:r>
      <w:r>
        <w:rPr/>
        <w:t>cubierta,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elementos</w:t>
      </w:r>
      <w:r>
        <w:rPr>
          <w:spacing w:val="-1"/>
        </w:rPr>
        <w:t> </w:t>
      </w:r>
      <w:r>
        <w:rPr/>
        <w:t>referidos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antecede.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18" w:right="124"/>
        <w:jc w:val="both"/>
      </w:pPr>
      <w:r>
        <w:rPr/>
        <w:t>Los valores unitarios de las construcciones se aplicarán a las nuevas o equiparables; las demás se</w:t>
      </w:r>
      <w:r>
        <w:rPr>
          <w:spacing w:val="1"/>
        </w:rPr>
        <w:t> </w:t>
      </w:r>
      <w:r>
        <w:rPr/>
        <w:t>sujetarán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tablas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depreciación,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que</w:t>
      </w:r>
      <w:r>
        <w:rPr>
          <w:spacing w:val="-2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3"/>
        <w:jc w:val="both"/>
      </w:pPr>
      <w:r>
        <w:rPr/>
        <w:t>En el Reglamento se establecerán los criterios para determinar el valor unitario de las construcciones que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admitan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metro</w:t>
      </w:r>
      <w:r>
        <w:rPr>
          <w:spacing w:val="-1"/>
        </w:rPr>
        <w:t> </w:t>
      </w:r>
      <w:r>
        <w:rPr/>
        <w:t>cuadrado.</w:t>
      </w:r>
    </w:p>
    <w:p>
      <w:pPr>
        <w:pStyle w:val="BodyText"/>
        <w:spacing w:before="1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56. </w:t>
      </w:r>
      <w:r>
        <w:rPr/>
        <w:t>Las autoridades catastrales municipales formularán la propuesta de las Tablas de Valores</w:t>
      </w:r>
      <w:r>
        <w:rPr>
          <w:spacing w:val="1"/>
        </w:rPr>
        <w:t> </w:t>
      </w:r>
      <w:r>
        <w:rPr/>
        <w:t>Unitarios de Suelo y Construcción, por unidades tipo para cada Municipio del Estado. Estas, una vez</w:t>
      </w:r>
      <w:r>
        <w:rPr>
          <w:spacing w:val="1"/>
        </w:rPr>
        <w:t> </w:t>
      </w:r>
      <w:r>
        <w:rPr/>
        <w:t>aprobadas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4"/>
        </w:rPr>
        <w:t> </w:t>
      </w:r>
      <w:r>
        <w:rPr/>
        <w:t>Congreso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Estado,</w:t>
      </w:r>
      <w:r>
        <w:rPr>
          <w:spacing w:val="4"/>
        </w:rPr>
        <w:t> </w:t>
      </w:r>
      <w:r>
        <w:rPr/>
        <w:t>servirán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base,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mediante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procedimientos</w:t>
      </w:r>
      <w:r>
        <w:rPr>
          <w:spacing w:val="6"/>
        </w:rPr>
        <w:t> </w:t>
      </w:r>
      <w:r>
        <w:rPr/>
        <w:t>técnicos</w:t>
      </w:r>
      <w:r>
        <w:rPr>
          <w:spacing w:val="-53"/>
        </w:rPr>
        <w:t> </w:t>
      </w:r>
      <w:r>
        <w:rPr/>
        <w:t>y</w:t>
      </w:r>
      <w:r>
        <w:rPr>
          <w:spacing w:val="-13"/>
        </w:rPr>
        <w:t> </w:t>
      </w:r>
      <w:r>
        <w:rPr/>
        <w:t>consideraciones</w:t>
      </w:r>
      <w:r>
        <w:rPr>
          <w:spacing w:val="-6"/>
        </w:rPr>
        <w:t> </w:t>
      </w:r>
      <w:r>
        <w:rPr/>
        <w:t>administrativas,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obtenga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avalúo</w:t>
      </w:r>
      <w:r>
        <w:rPr>
          <w:spacing w:val="-7"/>
        </w:rPr>
        <w:t> </w:t>
      </w:r>
      <w:r>
        <w:rPr/>
        <w:t>general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equitativo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cada</w:t>
      </w:r>
      <w:r>
        <w:rPr>
          <w:spacing w:val="-7"/>
        </w:rPr>
        <w:t> </w:t>
      </w:r>
      <w:r>
        <w:rPr/>
        <w:t>propiedad</w:t>
      </w:r>
      <w:r>
        <w:rPr>
          <w:spacing w:val="-7"/>
        </w:rPr>
        <w:t> </w:t>
      </w:r>
      <w:r>
        <w:rPr/>
        <w:t>inmueble.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catastrales</w:t>
      </w:r>
      <w:r>
        <w:rPr>
          <w:spacing w:val="-2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deban</w:t>
      </w:r>
      <w:r>
        <w:rPr>
          <w:spacing w:val="-2"/>
        </w:rPr>
        <w:t> </w:t>
      </w:r>
      <w:r>
        <w:rPr/>
        <w:t>fijar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catastral</w:t>
      </w:r>
      <w:r>
        <w:rPr>
          <w:spacing w:val="-4"/>
        </w:rPr>
        <w:t> </w:t>
      </w:r>
      <w:r>
        <w:rPr/>
        <w:t>cuyos</w:t>
      </w:r>
      <w:r>
        <w:rPr>
          <w:spacing w:val="-3"/>
        </w:rPr>
        <w:t> </w:t>
      </w:r>
      <w:r>
        <w:rPr/>
        <w:t>elementos</w:t>
      </w:r>
      <w:r>
        <w:rPr>
          <w:spacing w:val="-3"/>
        </w:rPr>
        <w:t> </w:t>
      </w:r>
      <w:r>
        <w:rPr/>
        <w:t>no</w:t>
      </w:r>
      <w:r>
        <w:rPr>
          <w:spacing w:val="-53"/>
        </w:rPr>
        <w:t> </w:t>
      </w:r>
      <w:r>
        <w:rPr/>
        <w:t>estén considerados en las tablas de valores unitarios de suelo y construcciones, además de observar los</w:t>
      </w:r>
      <w:r>
        <w:rPr>
          <w:spacing w:val="1"/>
        </w:rPr>
        <w:t> </w:t>
      </w:r>
      <w:r>
        <w:rPr/>
        <w:t>criterios establecidos en los artículos 52, 53 y 55 de la presente Ley, deberán equipararse al valor de</w:t>
      </w:r>
      <w:r>
        <w:rPr>
          <w:spacing w:val="1"/>
        </w:rPr>
        <w:t> </w:t>
      </w:r>
      <w:r>
        <w:rPr/>
        <w:t>marcado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asignar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individual.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57. </w:t>
      </w:r>
      <w:r>
        <w:rPr/>
        <w:t>Las Tablas de Valores Unitarios de Suelo y Construcciones aprobadas para cada año no</w:t>
      </w:r>
      <w:r>
        <w:rPr>
          <w:spacing w:val="1"/>
        </w:rPr>
        <w:t> </w:t>
      </w:r>
      <w:r>
        <w:rPr/>
        <w:t>podrán ser modificadas durante ese término; las mismas podrán adicionarse cuando por motivo de obras</w:t>
      </w:r>
      <w:r>
        <w:rPr>
          <w:spacing w:val="1"/>
        </w:rPr>
        <w:t> </w:t>
      </w:r>
      <w:r>
        <w:rPr/>
        <w:t>efectuadas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genere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nueva</w:t>
      </w:r>
      <w:r>
        <w:rPr>
          <w:spacing w:val="-2"/>
        </w:rPr>
        <w:t> </w:t>
      </w:r>
      <w:r>
        <w:rPr/>
        <w:t>categoría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zona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tablas</w:t>
      </w:r>
      <w:r>
        <w:rPr>
          <w:spacing w:val="-1"/>
        </w:rPr>
        <w:t> </w:t>
      </w:r>
      <w:r>
        <w:rPr/>
        <w:t>originales.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58. </w:t>
      </w:r>
      <w:r>
        <w:rPr/>
        <w:t>Las Tablas de Valores Unitarios de Terreno y Construcciones, una vez aprobadas por el</w:t>
      </w:r>
      <w:r>
        <w:rPr>
          <w:spacing w:val="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publicarse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4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59</w:t>
      </w:r>
      <w:r>
        <w:rPr/>
        <w:t>. En caso de que los municipios no presenten su propuesta de Tablas de Valores Unitarios de</w:t>
      </w:r>
      <w:r>
        <w:rPr>
          <w:spacing w:val="-53"/>
        </w:rPr>
        <w:t> </w:t>
      </w:r>
      <w:r>
        <w:rPr/>
        <w:t>Suelo y Construcciones al Congreso para su aprobación, la Autoridad Catastral Municipal solo podrá</w:t>
      </w:r>
      <w:r>
        <w:rPr>
          <w:spacing w:val="1"/>
        </w:rPr>
        <w:t> </w:t>
      </w:r>
      <w:r>
        <w:rPr/>
        <w:t>incrementar los valores existentes en la misma proporción a la que respecto del Índice Nacional de</w:t>
      </w:r>
      <w:r>
        <w:rPr>
          <w:spacing w:val="1"/>
        </w:rPr>
        <w:t> </w:t>
      </w:r>
      <w:r>
        <w:rPr/>
        <w:t>Precios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Consumidor</w:t>
      </w:r>
      <w:r>
        <w:rPr>
          <w:spacing w:val="-2"/>
        </w:rPr>
        <w:t> </w:t>
      </w:r>
      <w:r>
        <w:rPr/>
        <w:t>publique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Estadística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Geografía,</w:t>
      </w:r>
      <w:r>
        <w:rPr>
          <w:spacing w:val="-2"/>
        </w:rPr>
        <w:t> </w:t>
      </w:r>
      <w:r>
        <w:rPr/>
        <w:t>anualmente.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2913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SÉPTIMO</w:t>
      </w:r>
    </w:p>
    <w:p>
      <w:pPr>
        <w:spacing w:before="8"/>
        <w:ind w:left="2912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LA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pacing w:val="-1"/>
          <w:sz w:val="20"/>
        </w:rPr>
        <w:t>VALUACIÓN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CATASTRAL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60.-</w:t>
      </w:r>
      <w:r>
        <w:rPr>
          <w:rFonts w:ascii="Arial" w:hAnsi="Arial"/>
          <w:b/>
          <w:spacing w:val="-1"/>
        </w:rPr>
        <w:t> </w:t>
      </w:r>
      <w:r>
        <w:rPr/>
        <w:t>Valuación</w:t>
      </w:r>
      <w:r>
        <w:rPr>
          <w:spacing w:val="-2"/>
        </w:rPr>
        <w:t> </w:t>
      </w:r>
      <w:r>
        <w:rPr/>
        <w:t>Catastral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medio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cual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determina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valor</w:t>
      </w:r>
      <w:r>
        <w:rPr>
          <w:spacing w:val="-4"/>
        </w:rPr>
        <w:t> </w:t>
      </w:r>
      <w:r>
        <w:rPr/>
        <w:t>catastral</w:t>
      </w:r>
      <w:r>
        <w:rPr>
          <w:spacing w:val="-5"/>
        </w:rPr>
        <w:t> </w:t>
      </w:r>
      <w:r>
        <w:rPr/>
        <w:t>de</w:t>
      </w:r>
      <w:r>
        <w:rPr>
          <w:spacing w:val="-53"/>
        </w:rPr>
        <w:t> </w:t>
      </w:r>
      <w:r>
        <w:rPr/>
        <w:t>un predio, consistente en aplicar por separado, a la superficie de terreno y de construcciones, los Valores</w:t>
      </w:r>
      <w:r>
        <w:rPr>
          <w:spacing w:val="-53"/>
        </w:rPr>
        <w:t> </w:t>
      </w:r>
      <w:r>
        <w:rPr/>
        <w:t>Unitarios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Suelo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Construcción</w:t>
      </w:r>
      <w:r>
        <w:rPr>
          <w:spacing w:val="-1"/>
        </w:rPr>
        <w:t> </w:t>
      </w:r>
      <w:r>
        <w:rPr/>
        <w:t>contenidos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 tablas</w:t>
      </w:r>
      <w:r>
        <w:rPr>
          <w:spacing w:val="-1"/>
        </w:rPr>
        <w:t> </w:t>
      </w:r>
      <w:r>
        <w:rPr/>
        <w:t>vigentes.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18" w:right="122"/>
        <w:jc w:val="both"/>
      </w:pPr>
      <w:r>
        <w:rPr/>
        <w:t>Los</w:t>
      </w:r>
      <w:r>
        <w:rPr>
          <w:spacing w:val="1"/>
        </w:rPr>
        <w:t> </w:t>
      </w:r>
      <w:r>
        <w:rPr/>
        <w:t>valuadores</w:t>
      </w:r>
      <w:r>
        <w:rPr>
          <w:spacing w:val="1"/>
        </w:rPr>
        <w:t> </w:t>
      </w:r>
      <w:r>
        <w:rPr/>
        <w:t>habrán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catastral,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acreditar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del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61. </w:t>
      </w:r>
      <w:r>
        <w:rPr/>
        <w:t>La Valuación Catastral se hará cuando se inscriban los predios en el Padrón Catastral. El</w:t>
      </w:r>
      <w:r>
        <w:rPr>
          <w:spacing w:val="1"/>
        </w:rPr>
        <w:t> </w:t>
      </w:r>
      <w:r>
        <w:rPr/>
        <w:t>valor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provisional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definitivo.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2"/>
        <w:jc w:val="both"/>
      </w:pPr>
      <w:r>
        <w:rPr/>
        <w:t>El valor definitivo es aquel que se determina aplicando los valores unitarios de suelo y construcción</w:t>
      </w:r>
      <w:r>
        <w:rPr>
          <w:spacing w:val="1"/>
        </w:rPr>
        <w:t> </w:t>
      </w:r>
      <w:r>
        <w:rPr/>
        <w:t>contenidos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tablas aprobadas</w:t>
      </w:r>
      <w:r>
        <w:rPr>
          <w:spacing w:val="-1"/>
        </w:rPr>
        <w:t> </w:t>
      </w:r>
      <w:r>
        <w:rPr/>
        <w:t>por el</w:t>
      </w:r>
      <w:r>
        <w:rPr>
          <w:spacing w:val="-3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Se</w:t>
      </w:r>
      <w:r>
        <w:rPr>
          <w:spacing w:val="-3"/>
        </w:rPr>
        <w:t> </w:t>
      </w:r>
      <w:r>
        <w:rPr/>
        <w:t>considera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Valor</w:t>
      </w:r>
      <w:r>
        <w:rPr>
          <w:spacing w:val="-1"/>
        </w:rPr>
        <w:t> </w:t>
      </w:r>
      <w:r>
        <w:rPr/>
        <w:t>Catastral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provisional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cuente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tablas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valores</w:t>
      </w:r>
      <w:r>
        <w:rPr>
          <w:spacing w:val="-3"/>
        </w:rPr>
        <w:t> </w:t>
      </w:r>
      <w:r>
        <w:rPr/>
        <w:t>unitarios</w:t>
      </w:r>
      <w:r>
        <w:rPr>
          <w:spacing w:val="-3"/>
        </w:rPr>
        <w:t> </w:t>
      </w:r>
      <w:r>
        <w:rPr/>
        <w:t>de</w:t>
      </w:r>
      <w:r>
        <w:rPr>
          <w:spacing w:val="-53"/>
        </w:rPr>
        <w:t> </w:t>
      </w:r>
      <w:r>
        <w:rPr/>
        <w:t>suelo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construcciones</w:t>
      </w:r>
      <w:r>
        <w:rPr>
          <w:spacing w:val="-1"/>
        </w:rPr>
        <w:t> </w:t>
      </w:r>
      <w:r>
        <w:rPr/>
        <w:t>aprobadas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Estado;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valor</w:t>
      </w:r>
      <w:r>
        <w:rPr>
          <w:spacing w:val="-4"/>
        </w:rPr>
        <w:t> </w:t>
      </w:r>
      <w:r>
        <w:rPr/>
        <w:t>provisional</w:t>
      </w:r>
      <w:r>
        <w:rPr>
          <w:spacing w:val="-4"/>
        </w:rPr>
        <w:t> </w:t>
      </w:r>
      <w:r>
        <w:rPr/>
        <w:t>deberá</w:t>
      </w:r>
      <w:r>
        <w:rPr>
          <w:spacing w:val="-54"/>
        </w:rPr>
        <w:t> </w:t>
      </w:r>
      <w:r>
        <w:rPr/>
        <w:t>equipararse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mercado.</w:t>
      </w:r>
    </w:p>
    <w:p>
      <w:pPr>
        <w:spacing w:after="0"/>
        <w:jc w:val="both"/>
        <w:sectPr>
          <w:pgSz w:w="12240" w:h="15840"/>
          <w:pgMar w:header="5" w:footer="0" w:top="1700" w:bottom="280" w:left="1300" w:right="1300"/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3"/>
        <w:ind w:left="118" w:right="115"/>
        <w:jc w:val="both"/>
      </w:pPr>
      <w:r>
        <w:rPr>
          <w:rFonts w:ascii="Arial" w:hAnsi="Arial"/>
          <w:b/>
        </w:rPr>
        <w:t>Artículo 62. </w:t>
      </w:r>
      <w:r>
        <w:rPr/>
        <w:t>Cuando la Autoridad Catastral competente, no se pueda procurar la información necesaria</w:t>
      </w:r>
      <w:r>
        <w:rPr>
          <w:spacing w:val="1"/>
        </w:rPr>
        <w:t> </w:t>
      </w:r>
      <w:r>
        <w:rPr/>
        <w:t>para la realización de las operaciones catastrales a que se refiere la presente Ley, estimará el Valor</w:t>
      </w:r>
      <w:r>
        <w:rPr>
          <w:spacing w:val="1"/>
        </w:rPr>
        <w:t> </w:t>
      </w:r>
      <w:r>
        <w:rPr/>
        <w:t>Catastral del predio con los elementos de que disponga debiendo considerar por lo menos, alguno de los</w:t>
      </w:r>
      <w:r>
        <w:rPr>
          <w:spacing w:val="1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Ubicación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superficie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predio;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Uso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predio;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Costo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calidad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materiales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construcción</w:t>
      </w:r>
      <w:r>
        <w:rPr>
          <w:spacing w:val="-5"/>
          <w:sz w:val="20"/>
        </w:rPr>
        <w:t> </w:t>
      </w:r>
      <w:r>
        <w:rPr>
          <w:sz w:val="20"/>
        </w:rPr>
        <w:t>utilizados,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caso;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Costo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obra</w:t>
      </w:r>
      <w:r>
        <w:rPr>
          <w:spacing w:val="-3"/>
          <w:sz w:val="20"/>
        </w:rPr>
        <w:t> </w:t>
      </w:r>
      <w:r>
        <w:rPr>
          <w:sz w:val="20"/>
        </w:rPr>
        <w:t>empleada.</w:t>
      </w:r>
    </w:p>
    <w:p>
      <w:pPr>
        <w:pStyle w:val="BodyText"/>
        <w:spacing w:before="3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63. </w:t>
      </w:r>
      <w:r>
        <w:rPr/>
        <w:t>Las autoridades catastrales asignarán el Valor Catastral definitivo en consideración a la</w:t>
      </w:r>
      <w:r>
        <w:rPr>
          <w:spacing w:val="1"/>
        </w:rPr>
        <w:t> </w:t>
      </w:r>
      <w:r>
        <w:rPr/>
        <w:t>zonificación y aplicación por separado a la superficie de terreno y a la construcción, conforme a las tablas</w:t>
      </w:r>
      <w:r>
        <w:rPr>
          <w:spacing w:val="-53"/>
        </w:rPr>
        <w:t> </w:t>
      </w:r>
      <w:r>
        <w:rPr/>
        <w:t>de valores unitarios de suelo y las de construcciones aprobadas por el Congreso del Estado. El Valor</w:t>
      </w:r>
      <w:r>
        <w:rPr>
          <w:spacing w:val="1"/>
        </w:rPr>
        <w:t> </w:t>
      </w:r>
      <w:r>
        <w:rPr/>
        <w:t>Catastral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equiparable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mercado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inmuebles.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2913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OCTAVO</w:t>
      </w:r>
    </w:p>
    <w:p>
      <w:pPr>
        <w:spacing w:before="7"/>
        <w:ind w:left="2914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LA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pacing w:val="-1"/>
          <w:sz w:val="20"/>
        </w:rPr>
        <w:t>REVALUACIÓN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CATASTRAL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64. </w:t>
      </w:r>
      <w:r>
        <w:rPr/>
        <w:t>Revaluación del Valor Catastral es el procedimiento mediante el cual se asigna un nuevo</w:t>
      </w:r>
      <w:r>
        <w:rPr>
          <w:spacing w:val="1"/>
        </w:rPr>
        <w:t> </w:t>
      </w:r>
      <w:r>
        <w:rPr/>
        <w:t>valor</w:t>
      </w:r>
      <w:r>
        <w:rPr>
          <w:spacing w:val="-2"/>
        </w:rPr>
        <w:t> </w:t>
      </w:r>
      <w:r>
        <w:rPr/>
        <w:t>catastral</w:t>
      </w:r>
      <w:r>
        <w:rPr>
          <w:spacing w:val="-3"/>
        </w:rPr>
        <w:t> </w:t>
      </w:r>
      <w:r>
        <w:rPr/>
        <w:t>definitivo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predio,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ocurre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3"/>
        </w:numPr>
        <w:tabs>
          <w:tab w:pos="826" w:val="left" w:leader="none"/>
          <w:tab w:pos="827" w:val="left" w:leader="none"/>
        </w:tabs>
        <w:spacing w:line="240" w:lineRule="auto" w:before="1" w:after="0"/>
        <w:ind w:left="118" w:right="125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valores</w:t>
      </w:r>
      <w:r>
        <w:rPr>
          <w:spacing w:val="4"/>
          <w:sz w:val="20"/>
        </w:rPr>
        <w:t> </w:t>
      </w:r>
      <w:r>
        <w:rPr>
          <w:sz w:val="20"/>
        </w:rPr>
        <w:t>unitarios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suelo y</w:t>
      </w:r>
      <w:r>
        <w:rPr>
          <w:spacing w:val="-5"/>
          <w:sz w:val="20"/>
        </w:rPr>
        <w:t> </w:t>
      </w:r>
      <w:r>
        <w:rPr>
          <w:sz w:val="20"/>
        </w:rPr>
        <w:t>construcción en virtud de la aprobación de nuevas</w:t>
      </w:r>
      <w:r>
        <w:rPr>
          <w:spacing w:val="-53"/>
          <w:sz w:val="20"/>
        </w:rPr>
        <w:t> </w:t>
      </w:r>
      <w:r>
        <w:rPr>
          <w:sz w:val="20"/>
        </w:rPr>
        <w:t>tablas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valores;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1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41"/>
          <w:sz w:val="20"/>
        </w:rPr>
        <w:t> </w:t>
      </w:r>
      <w:r>
        <w:rPr>
          <w:sz w:val="20"/>
        </w:rPr>
        <w:t>Valor</w:t>
      </w:r>
      <w:r>
        <w:rPr>
          <w:spacing w:val="43"/>
          <w:sz w:val="20"/>
        </w:rPr>
        <w:t> </w:t>
      </w:r>
      <w:r>
        <w:rPr>
          <w:sz w:val="20"/>
        </w:rPr>
        <w:t>Catastral</w:t>
      </w:r>
      <w:r>
        <w:rPr>
          <w:spacing w:val="41"/>
          <w:sz w:val="20"/>
        </w:rPr>
        <w:t> </w:t>
      </w:r>
      <w:r>
        <w:rPr>
          <w:sz w:val="20"/>
        </w:rPr>
        <w:t>fijado</w:t>
      </w:r>
      <w:r>
        <w:rPr>
          <w:spacing w:val="42"/>
          <w:sz w:val="20"/>
        </w:rPr>
        <w:t> </w:t>
      </w:r>
      <w:r>
        <w:rPr>
          <w:sz w:val="20"/>
        </w:rPr>
        <w:t>al</w:t>
      </w:r>
      <w:r>
        <w:rPr>
          <w:spacing w:val="38"/>
          <w:sz w:val="20"/>
        </w:rPr>
        <w:t> </w:t>
      </w:r>
      <w:r>
        <w:rPr>
          <w:sz w:val="20"/>
        </w:rPr>
        <w:t>predio</w:t>
      </w:r>
      <w:r>
        <w:rPr>
          <w:spacing w:val="40"/>
          <w:sz w:val="20"/>
        </w:rPr>
        <w:t> </w:t>
      </w:r>
      <w:r>
        <w:rPr>
          <w:sz w:val="20"/>
        </w:rPr>
        <w:t>tenga</w:t>
      </w:r>
      <w:r>
        <w:rPr>
          <w:spacing w:val="39"/>
          <w:sz w:val="20"/>
        </w:rPr>
        <w:t> </w:t>
      </w:r>
      <w:r>
        <w:rPr>
          <w:sz w:val="20"/>
        </w:rPr>
        <w:t>una</w:t>
      </w:r>
      <w:r>
        <w:rPr>
          <w:spacing w:val="39"/>
          <w:sz w:val="20"/>
        </w:rPr>
        <w:t> </w:t>
      </w:r>
      <w:r>
        <w:rPr>
          <w:sz w:val="20"/>
        </w:rPr>
        <w:t>antigüedad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más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un</w:t>
      </w:r>
      <w:r>
        <w:rPr>
          <w:spacing w:val="39"/>
          <w:sz w:val="20"/>
        </w:rPr>
        <w:t> </w:t>
      </w:r>
      <w:r>
        <w:rPr>
          <w:sz w:val="20"/>
        </w:rPr>
        <w:t>año,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términos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59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ésta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2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En el predio se hagan construcciones, reconstrucciones, remodelaciones, mejoras, ampliaciones,</w:t>
      </w:r>
      <w:r>
        <w:rPr>
          <w:spacing w:val="1"/>
          <w:sz w:val="20"/>
        </w:rPr>
        <w:t> </w:t>
      </w:r>
      <w:r>
        <w:rPr>
          <w:sz w:val="20"/>
        </w:rPr>
        <w:t>demoliciones, subdivisión, fusión, relotificación, fraccionamiento, constitución de régimen de propiedad en</w:t>
      </w:r>
      <w:r>
        <w:rPr>
          <w:spacing w:val="-53"/>
          <w:sz w:val="20"/>
        </w:rPr>
        <w:t> </w:t>
      </w:r>
      <w:r>
        <w:rPr>
          <w:sz w:val="20"/>
        </w:rPr>
        <w:t>condominio o sufra cualquier cambio físico que afecte su valor, y cualquier otra prevista por esta Ley y su</w:t>
      </w:r>
      <w:r>
        <w:rPr>
          <w:spacing w:val="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2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La totalidad, o parte del predio sea objeto de traslado de dominio u otra causa que</w:t>
      </w:r>
      <w:r>
        <w:rPr>
          <w:spacing w:val="1"/>
          <w:sz w:val="20"/>
        </w:rPr>
        <w:t> </w:t>
      </w:r>
      <w:r>
        <w:rPr>
          <w:sz w:val="20"/>
        </w:rPr>
        <w:t>modifique su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jurídico;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27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Cuando por la ejecución de obras públicas o privadas, se modifique el valor del</w:t>
      </w:r>
      <w:r>
        <w:rPr>
          <w:spacing w:val="55"/>
          <w:sz w:val="20"/>
        </w:rPr>
        <w:t> </w:t>
      </w:r>
      <w:r>
        <w:rPr>
          <w:sz w:val="20"/>
        </w:rPr>
        <w:t>suelo, tanto en</w:t>
      </w:r>
      <w:r>
        <w:rPr>
          <w:spacing w:val="1"/>
          <w:sz w:val="20"/>
        </w:rPr>
        <w:t> </w:t>
      </w:r>
      <w:r>
        <w:rPr>
          <w:sz w:val="20"/>
        </w:rPr>
        <w:t>los predios directamente afectados como en la zona de influencia, de acuerdo al estudio realizado por 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Catastral;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Cambie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predio</w:t>
      </w:r>
      <w:r>
        <w:rPr>
          <w:spacing w:val="-3"/>
          <w:sz w:val="20"/>
        </w:rPr>
        <w:t> </w:t>
      </w:r>
      <w:r>
        <w:rPr>
          <w:sz w:val="20"/>
        </w:rPr>
        <w:t>rural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urbano;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3"/>
        </w:numPr>
        <w:tabs>
          <w:tab w:pos="827" w:val="left" w:leader="none"/>
        </w:tabs>
        <w:spacing w:line="240" w:lineRule="auto" w:before="1" w:after="0"/>
        <w:ind w:left="118" w:right="122" w:firstLine="0"/>
        <w:jc w:val="both"/>
        <w:rPr>
          <w:sz w:val="20"/>
        </w:rPr>
      </w:pPr>
      <w:r>
        <w:rPr>
          <w:sz w:val="20"/>
        </w:rPr>
        <w:t>Lo solicite el propietario o poseedor del predio y se cumplan con los lineamientos establecidos en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27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La Revaluación del Valor Catastral motivada por la aprobación de nuevas tablas de valores,</w:t>
      </w:r>
      <w:r>
        <w:rPr>
          <w:spacing w:val="1"/>
          <w:sz w:val="20"/>
        </w:rPr>
        <w:t> </w:t>
      </w:r>
      <w:r>
        <w:rPr>
          <w:sz w:val="20"/>
        </w:rPr>
        <w:t>surtirá</w:t>
      </w:r>
      <w:r>
        <w:rPr>
          <w:spacing w:val="-2"/>
          <w:sz w:val="20"/>
        </w:rPr>
        <w:t> </w:t>
      </w:r>
      <w:r>
        <w:rPr>
          <w:sz w:val="20"/>
        </w:rPr>
        <w:t>efectos 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éstas entren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vigor;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La actualización a que se refiere este Artículo comprenderá la totalidad del predio, es decir, tanto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terreno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construcciones,</w:t>
      </w:r>
      <w:r>
        <w:rPr>
          <w:spacing w:val="-4"/>
          <w:sz w:val="20"/>
        </w:rPr>
        <w:t> </w:t>
      </w:r>
      <w:r>
        <w:rPr>
          <w:sz w:val="20"/>
        </w:rPr>
        <w:t>reconstrucciones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ampliaciones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construcciones</w:t>
      </w:r>
      <w:r>
        <w:rPr>
          <w:spacing w:val="-2"/>
          <w:sz w:val="20"/>
        </w:rPr>
        <w:t> </w:t>
      </w:r>
      <w:r>
        <w:rPr>
          <w:sz w:val="20"/>
        </w:rPr>
        <w:t>existentes.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" w:footer="0" w:top="1700" w:bottom="280" w:left="1300" w:right="1300"/>
        </w:sectPr>
      </w:pPr>
    </w:p>
    <w:p>
      <w:pPr>
        <w:pStyle w:val="BodyText"/>
        <w:spacing w:before="6"/>
        <w:ind w:left="118" w:right="115"/>
        <w:jc w:val="both"/>
      </w:pPr>
      <w:r>
        <w:rPr>
          <w:rFonts w:ascii="Arial" w:hAnsi="Arial"/>
          <w:b/>
        </w:rPr>
        <w:t>Artículo 65. </w:t>
      </w:r>
      <w:r>
        <w:rPr/>
        <w:t>La asignación, modificación y actualización de valores por la Autoridad Catastral, deberán</w:t>
      </w:r>
      <w:r>
        <w:rPr>
          <w:spacing w:val="1"/>
        </w:rPr>
        <w:t> </w:t>
      </w:r>
      <w:r>
        <w:rPr/>
        <w:t>notificarse a los propietarios o poseedores de los predios, atendiendo las formalidades que para los actos</w:t>
      </w:r>
      <w:r>
        <w:rPr>
          <w:spacing w:val="-53"/>
        </w:rPr>
        <w:t> </w:t>
      </w:r>
      <w:r>
        <w:rPr/>
        <w:t>administrativos establece la Ley Estatal del Procedimiento Administrativo para el Estado de Hidalgo y 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Código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Municipios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/>
        <w:jc w:val="both"/>
      </w:pPr>
      <w:r>
        <w:rPr/>
        <w:t>La</w:t>
      </w:r>
      <w:r>
        <w:rPr>
          <w:spacing w:val="-4"/>
        </w:rPr>
        <w:t> </w:t>
      </w:r>
      <w:r>
        <w:rPr/>
        <w:t>notificación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actos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anterior</w:t>
      </w:r>
      <w:r>
        <w:rPr>
          <w:spacing w:val="-4"/>
        </w:rPr>
        <w:t> </w:t>
      </w:r>
      <w:r>
        <w:rPr/>
        <w:t>hará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veces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Cédula</w:t>
      </w:r>
      <w:r>
        <w:rPr>
          <w:spacing w:val="-3"/>
        </w:rPr>
        <w:t> </w:t>
      </w:r>
      <w:r>
        <w:rPr/>
        <w:t>Única</w:t>
      </w:r>
      <w:r>
        <w:rPr>
          <w:spacing w:val="-4"/>
        </w:rPr>
        <w:t> </w:t>
      </w:r>
      <w:r>
        <w:rPr/>
        <w:t>Catastral.</w:t>
      </w:r>
    </w:p>
    <w:p>
      <w:pPr>
        <w:pStyle w:val="BodyText"/>
        <w:spacing w:before="3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66. </w:t>
      </w:r>
      <w:r>
        <w:rPr/>
        <w:t>Todos los predios ubicados en el Estado, sin excepción, son susceptibles de valuación o</w:t>
      </w:r>
      <w:r>
        <w:rPr>
          <w:spacing w:val="1"/>
        </w:rPr>
        <w:t> </w:t>
      </w:r>
      <w:r>
        <w:rPr/>
        <w:t>revaluación por las autoridades catastrales, de conformidad con lo dispuesto por esta Ley y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2913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QUINTO</w:t>
      </w:r>
    </w:p>
    <w:p>
      <w:pPr>
        <w:spacing w:before="7"/>
        <w:ind w:left="2913" w:right="29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INFRACCIONES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SANCIONES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line="247" w:lineRule="auto" w:before="0"/>
        <w:ind w:left="3676" w:right="3673" w:hanging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PRIMERO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1"/>
          <w:sz w:val="20"/>
        </w:rPr>
        <w:t>LAS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1"/>
          <w:sz w:val="20"/>
        </w:rPr>
        <w:t>INFRACCIONES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67. </w:t>
      </w:r>
      <w:r>
        <w:rPr/>
        <w:t>Las Infracciones a esta Ley y su Reglamento serán sancionadas administrativamente por las</w:t>
      </w:r>
      <w:r>
        <w:rPr>
          <w:spacing w:val="-53"/>
        </w:rPr>
        <w:t> </w:t>
      </w:r>
      <w:r>
        <w:rPr/>
        <w:t>autoridades competentes, sin perjuicio de la responsabilidad civil o penal en que pudieran incurrir los</w:t>
      </w:r>
      <w:r>
        <w:rPr>
          <w:spacing w:val="1"/>
        </w:rPr>
        <w:t> </w:t>
      </w:r>
      <w:r>
        <w:rPr/>
        <w:t>infractores.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68.</w:t>
      </w:r>
      <w:r>
        <w:rPr>
          <w:rFonts w:ascii="Arial" w:hAnsi="Arial"/>
          <w:b/>
          <w:spacing w:val="46"/>
          <w:sz w:val="20"/>
        </w:rPr>
        <w:t> </w:t>
      </w:r>
      <w:r>
        <w:rPr>
          <w:sz w:val="20"/>
        </w:rPr>
        <w:t>Son</w:t>
      </w:r>
      <w:r>
        <w:rPr>
          <w:spacing w:val="-5"/>
          <w:sz w:val="20"/>
        </w:rPr>
        <w:t> </w:t>
      </w:r>
      <w:r>
        <w:rPr>
          <w:sz w:val="20"/>
        </w:rPr>
        <w:t>Infracciones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presente</w:t>
      </w:r>
      <w:r>
        <w:rPr>
          <w:spacing w:val="-5"/>
          <w:sz w:val="20"/>
        </w:rPr>
        <w:t> </w:t>
      </w:r>
      <w:r>
        <w:rPr>
          <w:sz w:val="20"/>
        </w:rPr>
        <w:t>Ley: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4"/>
        </w:numPr>
        <w:tabs>
          <w:tab w:pos="826" w:val="left" w:leader="none"/>
          <w:tab w:pos="827" w:val="left" w:leader="none"/>
        </w:tabs>
        <w:spacing w:line="240" w:lineRule="auto" w:before="1" w:after="0"/>
        <w:ind w:left="118" w:right="111" w:firstLine="0"/>
        <w:jc w:val="both"/>
        <w:rPr>
          <w:sz w:val="20"/>
        </w:rPr>
      </w:pPr>
      <w:r>
        <w:rPr>
          <w:sz w:val="20"/>
        </w:rPr>
        <w:t>No presentar en los plazos y términos establecidos la solicitud de inscripción y de modificación de</w:t>
      </w:r>
      <w:r>
        <w:rPr>
          <w:spacing w:val="-53"/>
          <w:sz w:val="20"/>
        </w:rPr>
        <w:t> </w:t>
      </w:r>
      <w:r>
        <w:rPr>
          <w:sz w:val="20"/>
        </w:rPr>
        <w:t>datos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Padrón</w:t>
      </w:r>
      <w:r>
        <w:rPr>
          <w:spacing w:val="-2"/>
          <w:sz w:val="20"/>
        </w:rPr>
        <w:t> </w:t>
      </w:r>
      <w:r>
        <w:rPr>
          <w:sz w:val="20"/>
        </w:rPr>
        <w:t>Catastral,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declaraciones,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informes,</w:t>
      </w:r>
      <w:r>
        <w:rPr>
          <w:spacing w:val="-3"/>
          <w:sz w:val="20"/>
        </w:rPr>
        <w:t> </w:t>
      </w:r>
      <w:r>
        <w:rPr>
          <w:sz w:val="20"/>
        </w:rPr>
        <w:t>avisos,</w:t>
      </w:r>
      <w:r>
        <w:rPr>
          <w:spacing w:val="-2"/>
          <w:sz w:val="20"/>
        </w:rPr>
        <w:t> </w:t>
      </w:r>
      <w:r>
        <w:rPr>
          <w:sz w:val="20"/>
        </w:rPr>
        <w:t>licencias,</w:t>
      </w:r>
      <w:r>
        <w:rPr>
          <w:spacing w:val="-2"/>
          <w:sz w:val="20"/>
        </w:rPr>
        <w:t> </w:t>
      </w:r>
      <w:r>
        <w:rPr>
          <w:sz w:val="20"/>
        </w:rPr>
        <w:t>permisos,</w:t>
      </w:r>
      <w:r>
        <w:rPr>
          <w:spacing w:val="-2"/>
          <w:sz w:val="20"/>
        </w:rPr>
        <w:t> </w:t>
      </w:r>
      <w:r>
        <w:rPr>
          <w:sz w:val="20"/>
        </w:rPr>
        <w:t>autorizaciones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4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documentos y</w:t>
      </w:r>
      <w:r>
        <w:rPr>
          <w:spacing w:val="-7"/>
          <w:sz w:val="20"/>
        </w:rPr>
        <w:t> </w:t>
      </w:r>
      <w:r>
        <w:rPr>
          <w:sz w:val="20"/>
        </w:rPr>
        <w:t>datos 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827" w:val="left" w:leader="none"/>
        </w:tabs>
        <w:spacing w:line="240" w:lineRule="auto" w:before="1" w:after="0"/>
        <w:ind w:left="118" w:right="117" w:firstLine="0"/>
        <w:jc w:val="both"/>
        <w:rPr>
          <w:sz w:val="20"/>
        </w:rPr>
      </w:pPr>
      <w:r>
        <w:rPr>
          <w:sz w:val="20"/>
        </w:rPr>
        <w:t>Proporcionar datos falsos o alterados</w:t>
      </w:r>
      <w:r>
        <w:rPr>
          <w:spacing w:val="55"/>
          <w:sz w:val="20"/>
        </w:rPr>
        <w:t> </w:t>
      </w:r>
      <w:r>
        <w:rPr>
          <w:sz w:val="20"/>
        </w:rPr>
        <w:t>en su solicitud de inscripción, declaraciones, avisos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documentos 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827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proporcionar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datos,</w:t>
      </w:r>
      <w:r>
        <w:rPr>
          <w:spacing w:val="9"/>
          <w:sz w:val="20"/>
        </w:rPr>
        <w:t> </w:t>
      </w:r>
      <w:r>
        <w:rPr>
          <w:sz w:val="20"/>
        </w:rPr>
        <w:t>títulos,</w:t>
      </w:r>
      <w:r>
        <w:rPr>
          <w:spacing w:val="9"/>
          <w:sz w:val="20"/>
        </w:rPr>
        <w:t> </w:t>
      </w:r>
      <w:r>
        <w:rPr>
          <w:sz w:val="20"/>
        </w:rPr>
        <w:t>planos,</w:t>
      </w:r>
      <w:r>
        <w:rPr>
          <w:spacing w:val="9"/>
          <w:sz w:val="20"/>
        </w:rPr>
        <w:t> </w:t>
      </w:r>
      <w:r>
        <w:rPr>
          <w:sz w:val="20"/>
        </w:rPr>
        <w:t>constancias,</w:t>
      </w:r>
      <w:r>
        <w:rPr>
          <w:spacing w:val="9"/>
          <w:sz w:val="20"/>
        </w:rPr>
        <w:t> </w:t>
      </w:r>
      <w:r>
        <w:rPr>
          <w:sz w:val="20"/>
        </w:rPr>
        <w:t>contratos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cualquier</w:t>
      </w:r>
      <w:r>
        <w:rPr>
          <w:spacing w:val="7"/>
          <w:sz w:val="20"/>
        </w:rPr>
        <w:t> </w:t>
      </w:r>
      <w:r>
        <w:rPr>
          <w:sz w:val="20"/>
        </w:rPr>
        <w:t>otra</w:t>
      </w:r>
      <w:r>
        <w:rPr>
          <w:spacing w:val="7"/>
          <w:sz w:val="20"/>
        </w:rPr>
        <w:t> </w:t>
      </w:r>
      <w:r>
        <w:rPr>
          <w:sz w:val="20"/>
        </w:rPr>
        <w:t>documentación</w:t>
      </w:r>
      <w:r>
        <w:rPr>
          <w:spacing w:val="-5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informes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catastral</w:t>
      </w:r>
      <w:r>
        <w:rPr>
          <w:spacing w:val="-4"/>
          <w:sz w:val="20"/>
        </w:rPr>
        <w:t> </w:t>
      </w:r>
      <w:r>
        <w:rPr>
          <w:sz w:val="20"/>
        </w:rPr>
        <w:t>soliciten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autoridades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servidores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acreditados;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827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Obstaculizar o no permitir el acceso al predio para efectuar la inspección, el levantamiento predial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catastrales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827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inscribir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autoridad</w:t>
      </w:r>
      <w:r>
        <w:rPr>
          <w:spacing w:val="-4"/>
          <w:sz w:val="20"/>
        </w:rPr>
        <w:t> </w:t>
      </w:r>
      <w:r>
        <w:rPr>
          <w:sz w:val="20"/>
        </w:rPr>
        <w:t>competente,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celebración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contratos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transmitan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modifiquen</w:t>
      </w:r>
      <w:r>
        <w:rPr>
          <w:spacing w:val="-53"/>
          <w:sz w:val="20"/>
        </w:rPr>
        <w:t> </w:t>
      </w:r>
      <w:r>
        <w:rPr>
          <w:sz w:val="20"/>
        </w:rPr>
        <w:t>la propiedad inmobiliaria en los plazos y términos establecidos en esta Ley y su Reglamento y otras</w:t>
      </w:r>
      <w:r>
        <w:rPr>
          <w:spacing w:val="1"/>
          <w:sz w:val="20"/>
        </w:rPr>
        <w:t> </w:t>
      </w:r>
      <w:r>
        <w:rPr>
          <w:sz w:val="20"/>
        </w:rPr>
        <w:t>disposiciones;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827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Incurrir en cualquier otro acto u omisión, distinto de los enumerados en las fracciones anteriores,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infrinjan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 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47" w:lineRule="auto" w:before="1"/>
        <w:ind w:left="3781" w:right="377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CAPÍTULO SEGUNDO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SANCIONES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Artículo 69</w:t>
      </w:r>
      <w:r>
        <w:rPr/>
        <w:t>. A quien cometa las Infracciones a que se refiere el Artículo anterior, la Autoridad Catastral</w:t>
      </w:r>
      <w:r>
        <w:rPr>
          <w:spacing w:val="1"/>
        </w:rPr>
        <w:t> </w:t>
      </w:r>
      <w:r>
        <w:rPr/>
        <w:t>impondrá</w:t>
      </w:r>
      <w:r>
        <w:rPr>
          <w:spacing w:val="-2"/>
        </w:rPr>
        <w:t> </w:t>
      </w:r>
      <w:r>
        <w:rPr/>
        <w:t>las sanciones siguientes:</w:t>
      </w:r>
    </w:p>
    <w:p>
      <w:pPr>
        <w:spacing w:after="0"/>
        <w:jc w:val="both"/>
        <w:sectPr>
          <w:pgSz w:w="12240" w:h="15840"/>
          <w:pgMar w:header="5" w:footer="0" w:top="1700" w:bottom="280" w:left="1300" w:right="1300"/>
        </w:sectPr>
      </w:pPr>
    </w:p>
    <w:p>
      <w:pPr>
        <w:pStyle w:val="ListParagraph"/>
        <w:numPr>
          <w:ilvl w:val="0"/>
          <w:numId w:val="15"/>
        </w:numPr>
        <w:tabs>
          <w:tab w:pos="307" w:val="left" w:leader="none"/>
        </w:tabs>
        <w:spacing w:line="240" w:lineRule="auto" w:before="6" w:after="0"/>
        <w:ind w:left="118" w:right="117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cinco</w:t>
      </w:r>
      <w:r>
        <w:rPr>
          <w:spacing w:val="17"/>
          <w:sz w:val="20"/>
        </w:rPr>
        <w:t> </w:t>
      </w:r>
      <w:r>
        <w:rPr>
          <w:sz w:val="20"/>
        </w:rPr>
        <w:t>veces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Unidad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Medida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Actualización</w:t>
      </w:r>
      <w:r>
        <w:rPr>
          <w:spacing w:val="14"/>
          <w:sz w:val="20"/>
        </w:rPr>
        <w:t> </w:t>
      </w:r>
      <w:r>
        <w:rPr>
          <w:sz w:val="20"/>
        </w:rPr>
        <w:t>vigente,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6"/>
          <w:sz w:val="20"/>
        </w:rPr>
        <w:t> </w:t>
      </w:r>
      <w:r>
        <w:rPr>
          <w:sz w:val="20"/>
        </w:rPr>
        <w:t>infringir</w:t>
      </w:r>
      <w:r>
        <w:rPr>
          <w:spacing w:val="15"/>
          <w:sz w:val="20"/>
        </w:rPr>
        <w:t> </w:t>
      </w:r>
      <w:r>
        <w:rPr>
          <w:sz w:val="20"/>
        </w:rPr>
        <w:t>lo</w:t>
      </w:r>
      <w:r>
        <w:rPr>
          <w:spacing w:val="15"/>
          <w:sz w:val="20"/>
        </w:rPr>
        <w:t> </w:t>
      </w:r>
      <w:r>
        <w:rPr>
          <w:sz w:val="20"/>
        </w:rPr>
        <w:t>dispuesto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fracciones</w:t>
      </w:r>
      <w:r>
        <w:rPr>
          <w:spacing w:val="-1"/>
          <w:sz w:val="20"/>
        </w:rPr>
        <w:t> </w:t>
      </w:r>
      <w:r>
        <w:rPr>
          <w:sz w:val="20"/>
        </w:rPr>
        <w:t>I,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VI;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5"/>
        </w:numPr>
        <w:tabs>
          <w:tab w:pos="369" w:val="left" w:leader="none"/>
        </w:tabs>
        <w:spacing w:line="240" w:lineRule="auto" w:before="0" w:after="0"/>
        <w:ind w:left="118" w:right="120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diez</w:t>
      </w:r>
      <w:r>
        <w:rPr>
          <w:spacing w:val="20"/>
          <w:sz w:val="20"/>
        </w:rPr>
        <w:t> </w:t>
      </w:r>
      <w:r>
        <w:rPr>
          <w:sz w:val="20"/>
        </w:rPr>
        <w:t>veces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Unidad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Medida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Actualización</w:t>
      </w:r>
      <w:r>
        <w:rPr>
          <w:spacing w:val="23"/>
          <w:sz w:val="20"/>
        </w:rPr>
        <w:t> </w:t>
      </w:r>
      <w:r>
        <w:rPr>
          <w:sz w:val="20"/>
        </w:rPr>
        <w:t>vigente,</w:t>
      </w:r>
      <w:r>
        <w:rPr>
          <w:spacing w:val="24"/>
          <w:sz w:val="20"/>
        </w:rPr>
        <w:t> </w:t>
      </w:r>
      <w:r>
        <w:rPr>
          <w:sz w:val="20"/>
        </w:rPr>
        <w:t>por</w:t>
      </w:r>
      <w:r>
        <w:rPr>
          <w:spacing w:val="25"/>
          <w:sz w:val="20"/>
        </w:rPr>
        <w:t> </w:t>
      </w:r>
      <w:r>
        <w:rPr>
          <w:sz w:val="20"/>
        </w:rPr>
        <w:t>infringir</w:t>
      </w:r>
      <w:r>
        <w:rPr>
          <w:spacing w:val="22"/>
          <w:sz w:val="20"/>
        </w:rPr>
        <w:t> </w:t>
      </w:r>
      <w:r>
        <w:rPr>
          <w:sz w:val="20"/>
        </w:rPr>
        <w:t>lo</w:t>
      </w:r>
      <w:r>
        <w:rPr>
          <w:spacing w:val="21"/>
          <w:sz w:val="20"/>
        </w:rPr>
        <w:t> </w:t>
      </w:r>
      <w:r>
        <w:rPr>
          <w:sz w:val="20"/>
        </w:rPr>
        <w:t>dispuesto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III;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5"/>
        </w:numPr>
        <w:tabs>
          <w:tab w:pos="412" w:val="left" w:leader="none"/>
        </w:tabs>
        <w:spacing w:line="240" w:lineRule="auto" w:before="0" w:after="0"/>
        <w:ind w:left="118" w:right="115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veinte</w:t>
      </w:r>
      <w:r>
        <w:rPr>
          <w:spacing w:val="11"/>
          <w:sz w:val="20"/>
        </w:rPr>
        <w:t> </w:t>
      </w:r>
      <w:r>
        <w:rPr>
          <w:sz w:val="20"/>
        </w:rPr>
        <w:t>veces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Unidad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Medida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Actualización</w:t>
      </w:r>
      <w:r>
        <w:rPr>
          <w:spacing w:val="8"/>
          <w:sz w:val="20"/>
        </w:rPr>
        <w:t> </w:t>
      </w:r>
      <w:r>
        <w:rPr>
          <w:sz w:val="20"/>
        </w:rPr>
        <w:t>vigente,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infringir</w:t>
      </w:r>
      <w:r>
        <w:rPr>
          <w:spacing w:val="11"/>
          <w:sz w:val="20"/>
        </w:rPr>
        <w:t> </w:t>
      </w:r>
      <w:r>
        <w:rPr>
          <w:sz w:val="20"/>
        </w:rPr>
        <w:t>lo</w:t>
      </w:r>
      <w:r>
        <w:rPr>
          <w:spacing w:val="10"/>
          <w:sz w:val="20"/>
        </w:rPr>
        <w:t> </w:t>
      </w:r>
      <w:r>
        <w:rPr>
          <w:sz w:val="20"/>
        </w:rPr>
        <w:t>dispuesto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IV.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/>
        <w:jc w:val="both"/>
      </w:pP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reincidencia,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monto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multa</w:t>
      </w:r>
      <w:r>
        <w:rPr>
          <w:spacing w:val="-4"/>
        </w:rPr>
        <w:t> </w:t>
      </w:r>
      <w:r>
        <w:rPr/>
        <w:t>podrá</w:t>
      </w:r>
      <w:r>
        <w:rPr>
          <w:spacing w:val="-3"/>
        </w:rPr>
        <w:t> </w:t>
      </w:r>
      <w:r>
        <w:rPr/>
        <w:t>aumentarse</w:t>
      </w:r>
      <w:r>
        <w:rPr>
          <w:spacing w:val="-3"/>
        </w:rPr>
        <w:t> </w:t>
      </w:r>
      <w:r>
        <w:rPr/>
        <w:t>hasta</w:t>
      </w:r>
      <w:r>
        <w:rPr>
          <w:spacing w:val="-4"/>
        </w:rPr>
        <w:t> </w:t>
      </w:r>
      <w:r>
        <w:rPr/>
        <w:t>tres</w:t>
      </w:r>
      <w:r>
        <w:rPr>
          <w:spacing w:val="-2"/>
        </w:rPr>
        <w:t> </w:t>
      </w:r>
      <w:r>
        <w:rPr/>
        <w:t>veces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monto</w:t>
      </w:r>
      <w:r>
        <w:rPr>
          <w:spacing w:val="-3"/>
        </w:rPr>
        <w:t> </w:t>
      </w:r>
      <w:r>
        <w:rPr/>
        <w:t>establecido.</w:t>
      </w:r>
    </w:p>
    <w:p>
      <w:pPr>
        <w:pStyle w:val="BodyText"/>
        <w:spacing w:before="3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70.</w:t>
      </w:r>
      <w:r>
        <w:rPr>
          <w:rFonts w:ascii="Arial" w:hAnsi="Arial"/>
          <w:b/>
          <w:spacing w:val="1"/>
        </w:rPr>
        <w:t> </w:t>
      </w:r>
      <w:r>
        <w:rPr/>
        <w:t>Las sanciones que por infracciones a esta Ley y su Reglamento imponga la Autoridad</w:t>
      </w:r>
      <w:r>
        <w:rPr>
          <w:spacing w:val="1"/>
        </w:rPr>
        <w:t> </w:t>
      </w:r>
      <w:r>
        <w:rPr/>
        <w:t>Catastral</w:t>
      </w:r>
      <w:r>
        <w:rPr>
          <w:spacing w:val="-3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estar</w:t>
      </w:r>
      <w:r>
        <w:rPr>
          <w:spacing w:val="-1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fundadas y</w:t>
      </w:r>
      <w:r>
        <w:rPr>
          <w:spacing w:val="-7"/>
        </w:rPr>
        <w:t> </w:t>
      </w:r>
      <w:r>
        <w:rPr/>
        <w:t>motivadas.</w:t>
      </w:r>
    </w:p>
    <w:p>
      <w:pPr>
        <w:pStyle w:val="BodyText"/>
        <w:spacing w:before="4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71.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catastrales y</w:t>
      </w:r>
      <w:r>
        <w:rPr>
          <w:spacing w:val="-6"/>
        </w:rPr>
        <w:t> </w:t>
      </w:r>
      <w:r>
        <w:rPr/>
        <w:t>demás</w:t>
      </w:r>
      <w:r>
        <w:rPr>
          <w:spacing w:val="-1"/>
        </w:rPr>
        <w:t> </w:t>
      </w:r>
      <w:r>
        <w:rPr/>
        <w:t>servidores públicos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negligencia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otra</w:t>
      </w:r>
      <w:r>
        <w:rPr>
          <w:spacing w:val="-53"/>
        </w:rPr>
        <w:t> </w:t>
      </w:r>
      <w:r>
        <w:rPr/>
        <w:t>circunstancia alteren o falseen los datos que caracterizan a un inmueble para su identificación, avalúo y</w:t>
      </w:r>
      <w:r>
        <w:rPr>
          <w:spacing w:val="1"/>
        </w:rPr>
        <w:t> </w:t>
      </w:r>
      <w:r>
        <w:rPr/>
        <w:t>demás operaciones catastrales, con el fin de favorecer o perjudicar al propietario o poseedor del mismo 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tercero,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sancionados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 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2"/>
        </w:rPr>
        <w:t> </w:t>
      </w:r>
      <w:r>
        <w:rPr/>
        <w:t>sin</w:t>
      </w:r>
      <w:r>
        <w:rPr>
          <w:spacing w:val="-3"/>
        </w:rPr>
        <w:t> </w:t>
      </w:r>
      <w:r>
        <w:rPr/>
        <w:t>menoscabo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penales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hagan</w:t>
      </w:r>
      <w:r>
        <w:rPr>
          <w:spacing w:val="-1"/>
        </w:rPr>
        <w:t> </w:t>
      </w:r>
      <w:r>
        <w:rPr/>
        <w:t>acreedores.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Artículo 72.</w:t>
      </w:r>
      <w:r>
        <w:rPr>
          <w:rFonts w:ascii="Arial" w:hAnsi="Arial"/>
          <w:b/>
          <w:spacing w:val="1"/>
        </w:rPr>
        <w:t> </w:t>
      </w:r>
      <w:r>
        <w:rPr/>
        <w:t>Los fedatarios que incurran en alguna de las faltas señaladas en el artículo anterior, serán</w:t>
      </w:r>
      <w:r>
        <w:rPr>
          <w:spacing w:val="1"/>
        </w:rPr>
        <w:t> </w:t>
      </w:r>
      <w:r>
        <w:rPr/>
        <w:t>sancionados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legales aplicables.</w:t>
      </w:r>
    </w:p>
    <w:p>
      <w:pPr>
        <w:pStyle w:val="BodyText"/>
        <w:spacing w:before="3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73.</w:t>
      </w:r>
      <w:r>
        <w:rPr>
          <w:rFonts w:ascii="Arial" w:hAnsi="Arial"/>
          <w:b/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impedirá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ejecución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operaciones</w:t>
      </w:r>
      <w:r>
        <w:rPr>
          <w:spacing w:val="-4"/>
        </w:rPr>
        <w:t> </w:t>
      </w:r>
      <w:r>
        <w:rPr/>
        <w:t>catastrales.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5"/>
        <w:ind w:left="2913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SEXTO</w:t>
      </w:r>
    </w:p>
    <w:p>
      <w:pPr>
        <w:spacing w:before="8"/>
        <w:ind w:left="917" w:right="91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ACLARACIÓN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RECURSO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REVOCACIÓN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</w:rPr>
      </w:pPr>
    </w:p>
    <w:p>
      <w:pPr>
        <w:spacing w:line="247" w:lineRule="auto" w:before="0"/>
        <w:ind w:left="3778" w:right="377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CAPÍTULO PRIMERO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LA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pacing w:val="-1"/>
          <w:sz w:val="20"/>
        </w:rPr>
        <w:t>ACLARACIÓN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74.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Catastral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aclaración,</w:t>
      </w:r>
      <w:r>
        <w:rPr>
          <w:spacing w:val="-3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asentados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Padrón</w:t>
      </w:r>
      <w:r>
        <w:rPr>
          <w:spacing w:val="-2"/>
        </w:rPr>
        <w:t> </w:t>
      </w:r>
      <w:r>
        <w:rPr/>
        <w:t>Catastral,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tiempo.</w:t>
      </w:r>
    </w:p>
    <w:p>
      <w:pPr>
        <w:pStyle w:val="BodyText"/>
        <w:spacing w:before="3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75.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Procederá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recurso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aclaración,</w:t>
      </w:r>
      <w:r>
        <w:rPr>
          <w:spacing w:val="-5"/>
          <w:sz w:val="20"/>
        </w:rPr>
        <w:t> </w:t>
      </w:r>
      <w:r>
        <w:rPr>
          <w:sz w:val="20"/>
        </w:rPr>
        <w:t>cuando: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118" w:right="113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nombre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4"/>
          <w:sz w:val="20"/>
        </w:rPr>
        <w:t> </w:t>
      </w:r>
      <w:r>
        <w:rPr>
          <w:sz w:val="20"/>
        </w:rPr>
        <w:t>propietario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poseedor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4"/>
          <w:sz w:val="20"/>
        </w:rPr>
        <w:t> </w:t>
      </w:r>
      <w:r>
        <w:rPr>
          <w:sz w:val="20"/>
        </w:rPr>
        <w:t>predio</w:t>
      </w:r>
      <w:r>
        <w:rPr>
          <w:spacing w:val="24"/>
          <w:sz w:val="20"/>
        </w:rPr>
        <w:t> </w:t>
      </w:r>
      <w:r>
        <w:rPr>
          <w:sz w:val="20"/>
        </w:rPr>
        <w:t>sea</w:t>
      </w:r>
      <w:r>
        <w:rPr>
          <w:spacing w:val="22"/>
          <w:sz w:val="20"/>
        </w:rPr>
        <w:t> </w:t>
      </w:r>
      <w:r>
        <w:rPr>
          <w:sz w:val="20"/>
        </w:rPr>
        <w:t>distinto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aquél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aparezca</w:t>
      </w:r>
      <w:r>
        <w:rPr>
          <w:spacing w:val="22"/>
          <w:sz w:val="20"/>
        </w:rPr>
        <w:t> </w:t>
      </w:r>
      <w:r>
        <w:rPr>
          <w:sz w:val="20"/>
        </w:rPr>
        <w:t>inscrito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Padrón</w:t>
      </w:r>
      <w:r>
        <w:rPr>
          <w:spacing w:val="-2"/>
          <w:sz w:val="20"/>
        </w:rPr>
        <w:t> </w:t>
      </w:r>
      <w:r>
        <w:rPr>
          <w:sz w:val="20"/>
        </w:rPr>
        <w:t>Catastral;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clave</w:t>
      </w:r>
      <w:r>
        <w:rPr>
          <w:spacing w:val="-4"/>
          <w:sz w:val="20"/>
        </w:rPr>
        <w:t> </w:t>
      </w:r>
      <w:r>
        <w:rPr>
          <w:sz w:val="20"/>
        </w:rPr>
        <w:t>Única</w:t>
      </w:r>
      <w:r>
        <w:rPr>
          <w:spacing w:val="-4"/>
          <w:sz w:val="20"/>
        </w:rPr>
        <w:t> </w:t>
      </w:r>
      <w:r>
        <w:rPr>
          <w:sz w:val="20"/>
        </w:rPr>
        <w:t>Catastral</w:t>
      </w:r>
      <w:r>
        <w:rPr>
          <w:spacing w:val="-4"/>
          <w:sz w:val="20"/>
        </w:rPr>
        <w:t> </w:t>
      </w:r>
      <w:r>
        <w:rPr>
          <w:sz w:val="20"/>
        </w:rPr>
        <w:t>sea</w:t>
      </w:r>
      <w:r>
        <w:rPr>
          <w:spacing w:val="-4"/>
          <w:sz w:val="20"/>
        </w:rPr>
        <w:t> </w:t>
      </w:r>
      <w:r>
        <w:rPr>
          <w:sz w:val="20"/>
        </w:rPr>
        <w:t>distinta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corresponde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predio;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Exista</w:t>
      </w:r>
      <w:r>
        <w:rPr>
          <w:spacing w:val="-4"/>
          <w:sz w:val="20"/>
        </w:rPr>
        <w:t> </w:t>
      </w:r>
      <w:r>
        <w:rPr>
          <w:sz w:val="20"/>
        </w:rPr>
        <w:t>error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diferencia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4"/>
          <w:sz w:val="20"/>
        </w:rPr>
        <w:t> </w:t>
      </w:r>
      <w:r>
        <w:rPr>
          <w:sz w:val="20"/>
        </w:rPr>
        <w:t>asentados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Padrón</w:t>
      </w:r>
      <w:r>
        <w:rPr>
          <w:spacing w:val="-4"/>
          <w:sz w:val="20"/>
        </w:rPr>
        <w:t> </w:t>
      </w:r>
      <w:r>
        <w:rPr>
          <w:sz w:val="20"/>
        </w:rPr>
        <w:t>Catastral</w:t>
      </w:r>
      <w:r>
        <w:rPr>
          <w:spacing w:val="-5"/>
          <w:sz w:val="20"/>
        </w:rPr>
        <w:t> </w:t>
      </w:r>
      <w:r>
        <w:rPr>
          <w:sz w:val="20"/>
        </w:rPr>
        <w:t>relativos,</w:t>
      </w:r>
      <w:r>
        <w:rPr>
          <w:spacing w:val="-4"/>
          <w:sz w:val="20"/>
        </w:rPr>
        <w:t> </w:t>
      </w:r>
      <w:r>
        <w:rPr>
          <w:sz w:val="20"/>
        </w:rPr>
        <w:t>a: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0" w:hanging="568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linderos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colindancias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terreno;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características</w:t>
      </w:r>
      <w:r>
        <w:rPr>
          <w:spacing w:val="-3"/>
          <w:sz w:val="20"/>
        </w:rPr>
        <w:t> </w:t>
      </w:r>
      <w:r>
        <w:rPr>
          <w:sz w:val="20"/>
        </w:rPr>
        <w:t>reales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construcción;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685" w:val="left" w:leader="none"/>
          <w:tab w:pos="686" w:val="left" w:leader="none"/>
          <w:tab w:pos="7281" w:val="left" w:leader="none"/>
        </w:tabs>
        <w:spacing w:line="237" w:lineRule="auto" w:before="1" w:after="0"/>
        <w:ind w:left="118" w:right="122" w:firstLine="0"/>
        <w:jc w:val="left"/>
        <w:rPr>
          <w:sz w:val="20"/>
        </w:rPr>
      </w:pP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demás</w:t>
      </w:r>
      <w:r>
        <w:rPr>
          <w:spacing w:val="43"/>
          <w:sz w:val="20"/>
        </w:rPr>
        <w:t> </w:t>
      </w:r>
      <w:r>
        <w:rPr>
          <w:sz w:val="20"/>
        </w:rPr>
        <w:t>casos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haya</w:t>
      </w:r>
      <w:r>
        <w:rPr>
          <w:spacing w:val="42"/>
          <w:sz w:val="20"/>
        </w:rPr>
        <w:t> </w:t>
      </w:r>
      <w:r>
        <w:rPr>
          <w:sz w:val="20"/>
        </w:rPr>
        <w:t>error</w:t>
      </w:r>
      <w:r>
        <w:rPr>
          <w:spacing w:val="43"/>
          <w:sz w:val="20"/>
        </w:rPr>
        <w:t> </w:t>
      </w:r>
      <w:r>
        <w:rPr>
          <w:sz w:val="20"/>
        </w:rPr>
        <w:t>o</w:t>
      </w:r>
      <w:r>
        <w:rPr>
          <w:spacing w:val="43"/>
          <w:sz w:val="20"/>
        </w:rPr>
        <w:t> </w:t>
      </w:r>
      <w:r>
        <w:rPr>
          <w:sz w:val="20"/>
        </w:rPr>
        <w:t>diferencia</w:t>
      </w:r>
      <w:r>
        <w:rPr>
          <w:spacing w:val="42"/>
          <w:sz w:val="20"/>
        </w:rPr>
        <w:t> </w:t>
      </w:r>
      <w:r>
        <w:rPr>
          <w:sz w:val="20"/>
        </w:rPr>
        <w:t>entre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datos</w:t>
        <w:tab/>
        <w:t>asentados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Padrón</w:t>
      </w:r>
      <w:r>
        <w:rPr>
          <w:spacing w:val="-52"/>
          <w:sz w:val="20"/>
        </w:rPr>
        <w:t> </w:t>
      </w:r>
      <w:r>
        <w:rPr>
          <w:sz w:val="20"/>
        </w:rPr>
        <w:t>catastral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característica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bien</w:t>
      </w:r>
      <w:r>
        <w:rPr>
          <w:spacing w:val="-2"/>
          <w:sz w:val="20"/>
        </w:rPr>
        <w:t> </w:t>
      </w:r>
      <w:r>
        <w:rPr>
          <w:sz w:val="20"/>
        </w:rPr>
        <w:t>inmueble.</w:t>
      </w:r>
    </w:p>
    <w:p>
      <w:pPr>
        <w:spacing w:after="0" w:line="237" w:lineRule="auto"/>
        <w:jc w:val="left"/>
        <w:rPr>
          <w:sz w:val="20"/>
        </w:rPr>
        <w:sectPr>
          <w:pgSz w:w="12240" w:h="15840"/>
          <w:pgMar w:header="5" w:footer="0" w:top="1700" w:bottom="280" w:left="1300" w:right="1300"/>
        </w:sectPr>
      </w:pPr>
    </w:p>
    <w:p>
      <w:pPr>
        <w:pStyle w:val="BodyText"/>
        <w:spacing w:before="6"/>
        <w:ind w:left="118" w:right="115"/>
        <w:jc w:val="both"/>
      </w:pPr>
      <w:r>
        <w:rPr>
          <w:rFonts w:ascii="Arial" w:hAnsi="Arial"/>
          <w:b/>
        </w:rPr>
        <w:t>Artículo 76. </w:t>
      </w:r>
      <w:r>
        <w:rPr/>
        <w:t>Para los efectos a que se refiere el artículo 74, los propietarios o poseedores de predios,</w:t>
      </w:r>
      <w:r>
        <w:rPr>
          <w:spacing w:val="1"/>
        </w:rPr>
        <w:t> </w:t>
      </w:r>
      <w:r>
        <w:rPr/>
        <w:t>acreditando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acompañándola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118" w:right="113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nombre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domicilio</w:t>
      </w:r>
      <w:r>
        <w:rPr>
          <w:spacing w:val="32"/>
          <w:sz w:val="20"/>
        </w:rPr>
        <w:t> </w:t>
      </w:r>
      <w:r>
        <w:rPr>
          <w:sz w:val="20"/>
        </w:rPr>
        <w:t>del</w:t>
      </w:r>
      <w:r>
        <w:rPr>
          <w:spacing w:val="31"/>
          <w:sz w:val="20"/>
        </w:rPr>
        <w:t> </w:t>
      </w:r>
      <w:r>
        <w:rPr>
          <w:sz w:val="20"/>
        </w:rPr>
        <w:t>promovente</w:t>
      </w:r>
      <w:r>
        <w:rPr>
          <w:spacing w:val="32"/>
          <w:sz w:val="20"/>
        </w:rPr>
        <w:t> </w:t>
      </w:r>
      <w:r>
        <w:rPr>
          <w:sz w:val="20"/>
        </w:rPr>
        <w:t>dentro</w:t>
      </w:r>
      <w:r>
        <w:rPr>
          <w:spacing w:val="32"/>
          <w:sz w:val="20"/>
        </w:rPr>
        <w:t> </w:t>
      </w:r>
      <w:r>
        <w:rPr>
          <w:sz w:val="20"/>
        </w:rPr>
        <w:t>del</w:t>
      </w:r>
      <w:r>
        <w:rPr>
          <w:spacing w:val="31"/>
          <w:sz w:val="20"/>
        </w:rPr>
        <w:t> </w:t>
      </w:r>
      <w:r>
        <w:rPr>
          <w:sz w:val="20"/>
        </w:rPr>
        <w:t>territorio</w:t>
      </w:r>
      <w:r>
        <w:rPr>
          <w:spacing w:val="31"/>
          <w:sz w:val="20"/>
        </w:rPr>
        <w:t> </w:t>
      </w:r>
      <w:r>
        <w:rPr>
          <w:sz w:val="20"/>
        </w:rPr>
        <w:t>del</w:t>
      </w:r>
      <w:r>
        <w:rPr>
          <w:spacing w:val="31"/>
          <w:sz w:val="20"/>
        </w:rPr>
        <w:t> </w:t>
      </w:r>
      <w:r>
        <w:rPr>
          <w:sz w:val="20"/>
        </w:rPr>
        <w:t>Municipio</w:t>
      </w:r>
      <w:r>
        <w:rPr>
          <w:spacing w:val="32"/>
          <w:sz w:val="20"/>
        </w:rPr>
        <w:t> </w:t>
      </w:r>
      <w:r>
        <w:rPr>
          <w:sz w:val="20"/>
        </w:rPr>
        <w:t>donde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interponga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recurso;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clave</w:t>
      </w:r>
      <w:r>
        <w:rPr>
          <w:spacing w:val="-4"/>
          <w:sz w:val="20"/>
        </w:rPr>
        <w:t> </w:t>
      </w:r>
      <w:r>
        <w:rPr>
          <w:sz w:val="20"/>
        </w:rPr>
        <w:t>catastral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inmueble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trate;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ubicación,</w:t>
      </w:r>
      <w:r>
        <w:rPr>
          <w:spacing w:val="-5"/>
          <w:sz w:val="20"/>
        </w:rPr>
        <w:t> </w:t>
      </w:r>
      <w:r>
        <w:rPr>
          <w:sz w:val="20"/>
        </w:rPr>
        <w:t>superficie,</w:t>
      </w:r>
      <w:r>
        <w:rPr>
          <w:spacing w:val="-5"/>
          <w:sz w:val="20"/>
        </w:rPr>
        <w:t> </w:t>
      </w:r>
      <w:r>
        <w:rPr>
          <w:sz w:val="20"/>
        </w:rPr>
        <w:t>linderos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colindancias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bien</w:t>
      </w:r>
      <w:r>
        <w:rPr>
          <w:spacing w:val="-5"/>
          <w:sz w:val="20"/>
        </w:rPr>
        <w:t> </w:t>
      </w:r>
      <w:r>
        <w:rPr>
          <w:sz w:val="20"/>
        </w:rPr>
        <w:t>inmueble;</w:t>
      </w:r>
      <w:r>
        <w:rPr>
          <w:spacing w:val="-5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6"/>
        </w:numPr>
        <w:tabs>
          <w:tab w:pos="685" w:val="left" w:leader="none"/>
          <w:tab w:pos="686" w:val="left" w:leader="none"/>
        </w:tabs>
        <w:spacing w:line="240" w:lineRule="auto" w:before="1" w:after="0"/>
        <w:ind w:left="118" w:right="123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descripción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errores</w:t>
      </w:r>
      <w:r>
        <w:rPr>
          <w:spacing w:val="43"/>
          <w:sz w:val="20"/>
        </w:rPr>
        <w:t> </w:t>
      </w:r>
      <w:r>
        <w:rPr>
          <w:sz w:val="20"/>
        </w:rPr>
        <w:t>o</w:t>
      </w:r>
      <w:r>
        <w:rPr>
          <w:spacing w:val="43"/>
          <w:sz w:val="20"/>
        </w:rPr>
        <w:t> </w:t>
      </w:r>
      <w:r>
        <w:rPr>
          <w:sz w:val="20"/>
        </w:rPr>
        <w:t>diferencias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existan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Padrón</w:t>
      </w:r>
      <w:r>
        <w:rPr>
          <w:spacing w:val="41"/>
          <w:sz w:val="20"/>
        </w:rPr>
        <w:t> </w:t>
      </w:r>
      <w:r>
        <w:rPr>
          <w:sz w:val="20"/>
        </w:rPr>
        <w:t>Catastral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éstos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acta</w:t>
      </w:r>
      <w:r>
        <w:rPr>
          <w:spacing w:val="-1"/>
          <w:sz w:val="20"/>
        </w:rPr>
        <w:t> </w:t>
      </w:r>
      <w:r>
        <w:rPr>
          <w:sz w:val="20"/>
        </w:rPr>
        <w:t>circunstanciada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pretende</w:t>
      </w:r>
      <w:r>
        <w:rPr>
          <w:spacing w:val="-1"/>
          <w:sz w:val="20"/>
        </w:rPr>
        <w:t> </w:t>
      </w:r>
      <w:r>
        <w:rPr>
          <w:sz w:val="20"/>
        </w:rPr>
        <w:t>corregir.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escrito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solicita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aclaración,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ofrecer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elementos</w:t>
      </w:r>
      <w:r>
        <w:rPr>
          <w:spacing w:val="-3"/>
        </w:rPr>
        <w:t> </w:t>
      </w:r>
      <w:r>
        <w:rPr/>
        <w:t>probatorios.</w:t>
      </w:r>
    </w:p>
    <w:p>
      <w:pPr>
        <w:pStyle w:val="BodyText"/>
        <w:spacing w:before="3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77. </w:t>
      </w:r>
      <w:r>
        <w:rPr/>
        <w:t>La Autoridad Catastral Municipal, atenderá y resolverá las aclaraciones de los propietarios o</w:t>
      </w:r>
      <w:r>
        <w:rPr>
          <w:spacing w:val="1"/>
        </w:rPr>
        <w:t> </w:t>
      </w:r>
      <w:r>
        <w:rPr/>
        <w:t>poseedores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recepción,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aquéllas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substanciarlas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 de alguna operación catastral, sin que ésta pueda exceder de un plazo de quince días,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admisión.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78</w:t>
      </w:r>
      <w:r>
        <w:rPr/>
        <w:t>. Las aclaraciones a que se refiere este Capítulo no constituyen instancia, ni interrumpen ni</w:t>
      </w:r>
      <w:r>
        <w:rPr>
          <w:spacing w:val="1"/>
        </w:rPr>
        <w:t> </w:t>
      </w:r>
      <w:r>
        <w:rPr/>
        <w:t>suspenden los plazos para que los propietarios o poseedores de predios puedan interponer el Recurso</w:t>
      </w:r>
      <w:r>
        <w:rPr>
          <w:spacing w:val="1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Revocación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/>
        <w:jc w:val="both"/>
      </w:pPr>
      <w:r>
        <w:rPr/>
        <w:t>Las determinaciones que se tomen por la Autoridad Catastral con motivo de las aclaraciones, no podrán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impugnadas.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2913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8"/>
        <w:ind w:left="2912" w:right="291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RECURSO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REVOCACIÓN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79. </w:t>
      </w:r>
      <w:r>
        <w:rPr/>
        <w:t>Contra los actos administrativos dictados en materia catastral municipal, se podrá interponer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revocación.</w:t>
      </w:r>
    </w:p>
    <w:p>
      <w:pPr>
        <w:pStyle w:val="BodyText"/>
        <w:spacing w:before="3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80. </w:t>
      </w:r>
      <w:r>
        <w:rPr/>
        <w:t>El afectado por las resoluciones administrativas, en materia catastral podrá optar entre</w:t>
      </w:r>
      <w:r>
        <w:rPr>
          <w:spacing w:val="1"/>
        </w:rPr>
        <w:t> </w:t>
      </w:r>
      <w:r>
        <w:rPr/>
        <w:t>interponer el recurso de revocación o promover juicio de nulidad ante el Tribunal Fiscal Administrativo del</w:t>
      </w:r>
      <w:r>
        <w:rPr>
          <w:spacing w:val="1"/>
        </w:rPr>
        <w:t> </w:t>
      </w:r>
      <w:r>
        <w:rPr/>
        <w:t>Poder Judicial del Estado. Para acudir ante Tribunal Fiscal Administrativo, cuando se haya interpuesto un</w:t>
      </w:r>
      <w:r>
        <w:rPr>
          <w:spacing w:val="-53"/>
        </w:rPr>
        <w:t> </w:t>
      </w:r>
      <w:r>
        <w:rPr/>
        <w:t>recurso,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requisito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previo</w:t>
      </w:r>
      <w:r>
        <w:rPr>
          <w:spacing w:val="-2"/>
        </w:rPr>
        <w:t> </w:t>
      </w:r>
      <w:r>
        <w:rPr/>
        <w:t>desistimiento.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1"/>
        <w:jc w:val="both"/>
      </w:pPr>
      <w:r>
        <w:rPr/>
        <w:t>Resuelto el recurso de revocación, el afectado podrá acudir en juicio de nulidad ante el Tribunal Fiscal</w:t>
      </w:r>
      <w:r>
        <w:rPr>
          <w:spacing w:val="1"/>
        </w:rPr>
        <w:t> </w:t>
      </w:r>
      <w:r>
        <w:rPr/>
        <w:t>Administrativo.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/>
        <w:jc w:val="both"/>
      </w:pPr>
      <w:r>
        <w:rPr/>
        <w:t>Cuando un recurso se interponga ante Autoridad catastral incompetente, ésta lo turnará a la que sea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81</w:t>
      </w:r>
      <w:r>
        <w:rPr/>
        <w:t>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Catastral</w:t>
      </w:r>
      <w:r>
        <w:rPr>
          <w:spacing w:val="-54"/>
        </w:rPr>
        <w:t> </w:t>
      </w:r>
      <w:r>
        <w:rPr/>
        <w:t>competente en razón del domicilio del contribuyente o ante la que emitió o ejecutó el acto impugnado,</w:t>
      </w:r>
      <w:r>
        <w:rPr>
          <w:spacing w:val="1"/>
        </w:rPr>
        <w:t> </w:t>
      </w:r>
      <w:r>
        <w:rPr/>
        <w:t>dentro de los quince días siguientes a aquél en que haya surtido efectos su notificación excepto cuando</w:t>
      </w:r>
      <w:r>
        <w:rPr>
          <w:spacing w:val="1"/>
        </w:rPr>
        <w:t> </w:t>
      </w:r>
      <w:r>
        <w:rPr/>
        <w:t>se trate de avalúos y remates los cuales deberán presentarse dentro del plazo que en los mismos se</w:t>
      </w:r>
      <w:r>
        <w:rPr>
          <w:spacing w:val="1"/>
        </w:rPr>
        <w:t> </w:t>
      </w:r>
      <w:r>
        <w:rPr/>
        <w:t>señala.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19"/>
        <w:jc w:val="both"/>
      </w:pPr>
      <w:r>
        <w:rPr/>
        <w:t>El escrito de interposición del recurso podrá enviarse a la autoridad competente en razón del domicilio o 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emitió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ejecutó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acto,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correo</w:t>
      </w:r>
      <w:r>
        <w:rPr>
          <w:spacing w:val="-3"/>
        </w:rPr>
        <w:t> </w:t>
      </w:r>
      <w:r>
        <w:rPr/>
        <w:t>certificado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acuse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recibo,</w:t>
      </w:r>
      <w:r>
        <w:rPr>
          <w:spacing w:val="-3"/>
        </w:rPr>
        <w:t> </w:t>
      </w:r>
      <w:r>
        <w:rPr/>
        <w:t>siempre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envío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efectúe</w:t>
      </w:r>
      <w:r>
        <w:rPr>
          <w:spacing w:val="-53"/>
        </w:rPr>
        <w:t> </w:t>
      </w:r>
      <w:r>
        <w:rPr/>
        <w:t>desde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lugar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resida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recurrente.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estos</w:t>
      </w:r>
      <w:r>
        <w:rPr>
          <w:spacing w:val="24"/>
        </w:rPr>
        <w:t> </w:t>
      </w:r>
      <w:r>
        <w:rPr/>
        <w:t>casos,</w:t>
      </w:r>
      <w:r>
        <w:rPr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tendrá</w:t>
      </w:r>
      <w:r>
        <w:rPr>
          <w:spacing w:val="21"/>
        </w:rPr>
        <w:t> </w:t>
      </w:r>
      <w:r>
        <w:rPr/>
        <w:t>como</w:t>
      </w:r>
      <w:r>
        <w:rPr>
          <w:spacing w:val="21"/>
        </w:rPr>
        <w:t> </w:t>
      </w:r>
      <w:r>
        <w:rPr/>
        <w:t>fecha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presentación</w:t>
      </w:r>
      <w:r>
        <w:rPr>
          <w:spacing w:val="20"/>
        </w:rPr>
        <w:t> </w:t>
      </w:r>
      <w:r>
        <w:rPr/>
        <w:t>del</w:t>
      </w:r>
    </w:p>
    <w:p>
      <w:pPr>
        <w:spacing w:after="0"/>
        <w:jc w:val="both"/>
        <w:sectPr>
          <w:pgSz w:w="12240" w:h="15840"/>
          <w:pgMar w:header="5" w:footer="0" w:top="1700" w:bottom="280" w:left="1300" w:right="1300"/>
        </w:sectPr>
      </w:pPr>
    </w:p>
    <w:p>
      <w:pPr>
        <w:pStyle w:val="BodyText"/>
        <w:ind w:left="118" w:right="123"/>
        <w:jc w:val="both"/>
      </w:pPr>
      <w:r>
        <w:rPr/>
        <w:t>escrito respectivo, la del día en que se entregue a la oficina exactora o se deposite en la oficina de</w:t>
      </w:r>
      <w:r>
        <w:rPr>
          <w:spacing w:val="1"/>
        </w:rPr>
        <w:t> </w:t>
      </w:r>
      <w:r>
        <w:rPr/>
        <w:t>correos.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Para los efectos del párrafo anterior, se entenderá como oficina de correos a las oficinas postales del</w:t>
      </w:r>
      <w:r>
        <w:rPr>
          <w:spacing w:val="1"/>
        </w:rPr>
        <w:t> </w:t>
      </w:r>
      <w:r>
        <w:rPr/>
        <w:t>Servicio Postal Mexicano y aquéllas que señale la Tesorería Municipal mediante reglas de carácter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3"/>
        <w:jc w:val="both"/>
      </w:pPr>
      <w:r>
        <w:rPr/>
        <w:t>Si el particular afectado por un acto o resolución administrativa fallece durante el plazo a que se refiere</w:t>
      </w:r>
      <w:r>
        <w:rPr>
          <w:spacing w:val="1"/>
        </w:rPr>
        <w:t> </w:t>
      </w:r>
      <w:r>
        <w:rPr/>
        <w:t>este Artículo, se suspenderá hasta un año, si antes no se hubiere aceptado el cargo de representante de</w:t>
      </w:r>
      <w:r>
        <w:rPr>
          <w:spacing w:val="1"/>
        </w:rPr>
        <w:t> </w:t>
      </w:r>
      <w:r>
        <w:rPr/>
        <w:t>la sucesión. También se suspenderá el plazo para la interposición del recurso si el particular solicita a las</w:t>
      </w:r>
      <w:r>
        <w:rPr>
          <w:spacing w:val="1"/>
        </w:rPr>
        <w:t> </w:t>
      </w:r>
      <w:r>
        <w:rPr/>
        <w:t>Autoridades Fiscales iniciar el procedimiento de resolución de controversias contenido en un tratado para</w:t>
      </w:r>
      <w:r>
        <w:rPr>
          <w:spacing w:val="1"/>
        </w:rPr>
        <w:t> </w:t>
      </w:r>
      <w:r>
        <w:rPr/>
        <w:t>evitar la doble tributación incluyendo, en su caso, el procedimiento arbitral. En estos casos, cesará la</w:t>
      </w:r>
      <w:r>
        <w:rPr>
          <w:spacing w:val="1"/>
        </w:rPr>
        <w:t> </w:t>
      </w:r>
      <w:r>
        <w:rPr/>
        <w:t>suspensión cuando se notifique la resolución que da por terminado dicho procedimiento inclusive, en el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dé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terminado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petición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interesado.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18" w:right="114"/>
        <w:jc w:val="both"/>
      </w:pPr>
      <w:r>
        <w:rPr/>
        <w:t>En los casos de incapacidad o declaración de ausencia, decretadas por Autoridad Judicial, cuando el</w:t>
      </w:r>
      <w:r>
        <w:rPr>
          <w:spacing w:val="1"/>
        </w:rPr>
        <w:t> </w:t>
      </w:r>
      <w:r>
        <w:rPr/>
        <w:t>particular se encuentre afectado por un acto o resolución administrativa, se suspenderá el plazo para</w:t>
      </w:r>
      <w:r>
        <w:rPr>
          <w:spacing w:val="1"/>
        </w:rPr>
        <w:t> </w:t>
      </w:r>
      <w:r>
        <w:rPr/>
        <w:t>interponer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revocación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año.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suspensión</w:t>
      </w:r>
      <w:r>
        <w:rPr>
          <w:spacing w:val="-4"/>
        </w:rPr>
        <w:t> </w:t>
      </w:r>
      <w:r>
        <w:rPr/>
        <w:t>cesará</w:t>
      </w:r>
      <w:r>
        <w:rPr>
          <w:spacing w:val="-3"/>
        </w:rPr>
        <w:t> </w:t>
      </w:r>
      <w:r>
        <w:rPr/>
        <w:t>cuando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acredite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ha</w:t>
      </w:r>
      <w:r>
        <w:rPr>
          <w:spacing w:val="-53"/>
        </w:rPr>
        <w:t> </w:t>
      </w:r>
      <w:r>
        <w:rPr/>
        <w:t>aceptado el cargo de tutor del incapaz o representante legal del ausente, siendo en perjuicio del particular</w:t>
      </w:r>
      <w:r>
        <w:rPr>
          <w:spacing w:val="-53"/>
        </w:rPr>
        <w:t> </w:t>
      </w:r>
      <w:r>
        <w:rPr/>
        <w:t>si</w:t>
      </w:r>
      <w:r>
        <w:rPr>
          <w:spacing w:val="-3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antes</w:t>
      </w:r>
      <w:r>
        <w:rPr>
          <w:spacing w:val="-1"/>
        </w:rPr>
        <w:t> </w:t>
      </w:r>
      <w:r>
        <w:rPr/>
        <w:t>mencionado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provee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representación.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82.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escrito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interposición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recurso</w:t>
      </w:r>
      <w:r>
        <w:rPr>
          <w:spacing w:val="-5"/>
        </w:rPr>
        <w:t> </w:t>
      </w:r>
      <w:r>
        <w:rPr/>
        <w:t>deberá</w:t>
      </w:r>
      <w:r>
        <w:rPr>
          <w:spacing w:val="-5"/>
        </w:rPr>
        <w:t> </w:t>
      </w:r>
      <w:r>
        <w:rPr/>
        <w:t>satisfacer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requisitos: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7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Constar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escrito;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Señalar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autoridad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dirige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motivo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promoción;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0" w:firstLine="0"/>
        <w:jc w:val="left"/>
        <w:rPr>
          <w:sz w:val="20"/>
        </w:rPr>
      </w:pPr>
      <w:r>
        <w:rPr>
          <w:sz w:val="20"/>
        </w:rPr>
        <w:t>Asentar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3"/>
          <w:sz w:val="20"/>
        </w:rPr>
        <w:t> </w:t>
      </w:r>
      <w:r>
        <w:rPr>
          <w:sz w:val="20"/>
        </w:rPr>
        <w:t>nombre,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denominación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5"/>
          <w:sz w:val="20"/>
        </w:rPr>
        <w:t> </w:t>
      </w:r>
      <w:r>
        <w:rPr>
          <w:sz w:val="20"/>
        </w:rPr>
        <w:t>razón</w:t>
      </w:r>
      <w:r>
        <w:rPr>
          <w:spacing w:val="44"/>
          <w:sz w:val="20"/>
        </w:rPr>
        <w:t> </w:t>
      </w:r>
      <w:r>
        <w:rPr>
          <w:sz w:val="20"/>
        </w:rPr>
        <w:t>social,</w:t>
      </w:r>
      <w:r>
        <w:rPr>
          <w:spacing w:val="45"/>
          <w:sz w:val="20"/>
        </w:rPr>
        <w:t> </w:t>
      </w:r>
      <w:r>
        <w:rPr>
          <w:sz w:val="20"/>
        </w:rPr>
        <w:t>su</w:t>
      </w:r>
      <w:r>
        <w:rPr>
          <w:spacing w:val="44"/>
          <w:sz w:val="20"/>
        </w:rPr>
        <w:t> </w:t>
      </w:r>
      <w:r>
        <w:rPr>
          <w:sz w:val="20"/>
        </w:rPr>
        <w:t>domicilio</w:t>
      </w:r>
      <w:r>
        <w:rPr>
          <w:spacing w:val="44"/>
          <w:sz w:val="20"/>
        </w:rPr>
        <w:t> </w:t>
      </w:r>
      <w:r>
        <w:rPr>
          <w:sz w:val="20"/>
        </w:rPr>
        <w:t>fiscal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36"/>
          <w:sz w:val="20"/>
        </w:rPr>
        <w:t> </w:t>
      </w:r>
      <w:r>
        <w:rPr>
          <w:sz w:val="20"/>
        </w:rPr>
        <w:t>dirección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correo</w:t>
      </w:r>
      <w:r>
        <w:rPr>
          <w:spacing w:val="-52"/>
          <w:sz w:val="20"/>
        </w:rPr>
        <w:t> </w:t>
      </w:r>
      <w:r>
        <w:rPr>
          <w:sz w:val="20"/>
        </w:rPr>
        <w:t>electrónico,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poseerlo;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826" w:val="left" w:leader="none"/>
          <w:tab w:pos="827" w:val="left" w:leader="none"/>
        </w:tabs>
        <w:spacing w:line="240" w:lineRule="auto" w:before="190" w:after="0"/>
        <w:ind w:left="118" w:right="121" w:firstLine="0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Clave</w:t>
      </w:r>
      <w:r>
        <w:rPr>
          <w:spacing w:val="5"/>
          <w:sz w:val="20"/>
        </w:rPr>
        <w:t> </w:t>
      </w:r>
      <w:r>
        <w:rPr>
          <w:sz w:val="20"/>
        </w:rPr>
        <w:t>Única</w:t>
      </w:r>
      <w:r>
        <w:rPr>
          <w:spacing w:val="5"/>
          <w:sz w:val="20"/>
        </w:rPr>
        <w:t> </w:t>
      </w:r>
      <w:r>
        <w:rPr>
          <w:sz w:val="20"/>
        </w:rPr>
        <w:t>Catastral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caso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le</w:t>
      </w:r>
      <w:r>
        <w:rPr>
          <w:spacing w:val="5"/>
          <w:sz w:val="20"/>
        </w:rPr>
        <w:t> </w:t>
      </w:r>
      <w:r>
        <w:rPr>
          <w:sz w:val="20"/>
        </w:rPr>
        <w:t>haya</w:t>
      </w:r>
      <w:r>
        <w:rPr>
          <w:spacing w:val="5"/>
          <w:sz w:val="20"/>
        </w:rPr>
        <w:t> </w:t>
      </w:r>
      <w:r>
        <w:rPr>
          <w:sz w:val="20"/>
        </w:rPr>
        <w:t>asignado</w:t>
      </w:r>
      <w:r>
        <w:rPr>
          <w:spacing w:val="4"/>
          <w:sz w:val="20"/>
        </w:rPr>
        <w:t> </w:t>
      </w:r>
      <w:r>
        <w:rPr>
          <w:sz w:val="20"/>
        </w:rPr>
        <w:t>y del</w:t>
      </w:r>
      <w:r>
        <w:rPr>
          <w:spacing w:val="4"/>
          <w:sz w:val="20"/>
        </w:rPr>
        <w:t> </w:t>
      </w:r>
      <w:r>
        <w:rPr>
          <w:sz w:val="20"/>
        </w:rPr>
        <w:t>Registro</w:t>
      </w:r>
      <w:r>
        <w:rPr>
          <w:spacing w:val="3"/>
          <w:sz w:val="20"/>
        </w:rPr>
        <w:t> </w:t>
      </w:r>
      <w:r>
        <w:rPr>
          <w:sz w:val="20"/>
        </w:rPr>
        <w:t>Federal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Contribuyentes;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Señalar</w:t>
      </w:r>
      <w:r>
        <w:rPr>
          <w:spacing w:val="-6"/>
          <w:sz w:val="20"/>
        </w:rPr>
        <w:t> </w:t>
      </w:r>
      <w:r>
        <w:rPr>
          <w:sz w:val="20"/>
        </w:rPr>
        <w:t>domicilio</w:t>
      </w:r>
      <w:r>
        <w:rPr>
          <w:spacing w:val="-5"/>
          <w:sz w:val="20"/>
        </w:rPr>
        <w:t> </w:t>
      </w:r>
      <w:r>
        <w:rPr>
          <w:sz w:val="20"/>
        </w:rPr>
        <w:t>dentro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territorio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Municipio</w:t>
      </w:r>
      <w:r>
        <w:rPr>
          <w:spacing w:val="-5"/>
          <w:sz w:val="20"/>
        </w:rPr>
        <w:t> </w:t>
      </w:r>
      <w:r>
        <w:rPr>
          <w:sz w:val="20"/>
        </w:rPr>
        <w:t>competente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oír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recibir</w:t>
      </w:r>
      <w:r>
        <w:rPr>
          <w:spacing w:val="-5"/>
          <w:sz w:val="20"/>
        </w:rPr>
        <w:t> </w:t>
      </w:r>
      <w:r>
        <w:rPr>
          <w:sz w:val="20"/>
        </w:rPr>
        <w:t>notificaciones;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resolución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impugna;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826" w:val="left" w:leader="none"/>
          <w:tab w:pos="827" w:val="left" w:leader="none"/>
        </w:tabs>
        <w:spacing w:line="240" w:lineRule="auto" w:before="1" w:after="0"/>
        <w:ind w:left="118" w:right="123" w:firstLine="0"/>
        <w:jc w:val="left"/>
        <w:rPr>
          <w:sz w:val="20"/>
        </w:rPr>
      </w:pPr>
      <w:r>
        <w:rPr>
          <w:sz w:val="20"/>
        </w:rPr>
        <w:t>Firmar</w:t>
      </w:r>
      <w:r>
        <w:rPr>
          <w:spacing w:val="8"/>
          <w:sz w:val="20"/>
        </w:rPr>
        <w:t> </w:t>
      </w:r>
      <w:r>
        <w:rPr>
          <w:sz w:val="20"/>
        </w:rPr>
        <w:t>todas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promociones</w:t>
      </w:r>
      <w:r>
        <w:rPr>
          <w:spacing w:val="9"/>
          <w:sz w:val="20"/>
        </w:rPr>
        <w:t> </w:t>
      </w:r>
      <w:r>
        <w:rPr>
          <w:sz w:val="20"/>
        </w:rPr>
        <w:t>bajo</w:t>
      </w:r>
      <w:r>
        <w:rPr>
          <w:spacing w:val="6"/>
          <w:sz w:val="20"/>
        </w:rPr>
        <w:t> </w:t>
      </w:r>
      <w:r>
        <w:rPr>
          <w:sz w:val="20"/>
        </w:rPr>
        <w:t>protesta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decir</w:t>
      </w:r>
      <w:r>
        <w:rPr>
          <w:spacing w:val="7"/>
          <w:sz w:val="20"/>
        </w:rPr>
        <w:t> </w:t>
      </w:r>
      <w:r>
        <w:rPr>
          <w:sz w:val="20"/>
        </w:rPr>
        <w:t>verdad;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caso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promovente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sepa</w:t>
      </w:r>
      <w:r>
        <w:rPr>
          <w:spacing w:val="-53"/>
          <w:sz w:val="20"/>
        </w:rPr>
        <w:t> </w:t>
      </w:r>
      <w:r>
        <w:rPr>
          <w:sz w:val="20"/>
        </w:rPr>
        <w:t>firmar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encuentre</w:t>
      </w:r>
      <w:r>
        <w:rPr>
          <w:spacing w:val="-2"/>
          <w:sz w:val="20"/>
        </w:rPr>
        <w:t> </w:t>
      </w:r>
      <w:r>
        <w:rPr>
          <w:sz w:val="20"/>
        </w:rPr>
        <w:t>imposibilitado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hacerlo</w:t>
      </w:r>
      <w:r>
        <w:rPr>
          <w:spacing w:val="-1"/>
          <w:sz w:val="20"/>
        </w:rPr>
        <w:t> </w:t>
      </w:r>
      <w:r>
        <w:rPr>
          <w:sz w:val="20"/>
        </w:rPr>
        <w:t>imprimirá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huella</w:t>
      </w:r>
      <w:r>
        <w:rPr>
          <w:spacing w:val="-2"/>
          <w:sz w:val="20"/>
        </w:rPr>
        <w:t> </w:t>
      </w:r>
      <w:r>
        <w:rPr>
          <w:sz w:val="20"/>
        </w:rPr>
        <w:t>digital;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anexos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mencione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escrito;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agravios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cause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resolución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impugnado;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pruebas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hechos</w:t>
      </w:r>
      <w:r>
        <w:rPr>
          <w:spacing w:val="-3"/>
          <w:sz w:val="20"/>
        </w:rPr>
        <w:t> </w:t>
      </w:r>
      <w:r>
        <w:rPr>
          <w:sz w:val="20"/>
        </w:rPr>
        <w:t>controvertidos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trate.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37" w:lineRule="auto"/>
        <w:ind w:left="118" w:right="115"/>
        <w:jc w:val="both"/>
      </w:pPr>
      <w:r>
        <w:rPr/>
        <w:t>Cuando no se expresen los agravios, no se señale la resolución o el acto que se impugna, los hechos</w:t>
      </w:r>
      <w:r>
        <w:rPr>
          <w:spacing w:val="1"/>
        </w:rPr>
        <w:t> </w:t>
      </w:r>
      <w:r>
        <w:rPr/>
        <w:t>controvertidos o no se ofrezcan las pruebas la Autoridad Catastral requerirá al promovente para que</w:t>
      </w:r>
      <w:r>
        <w:rPr>
          <w:spacing w:val="1"/>
        </w:rPr>
        <w:t> </w:t>
      </w:r>
      <w:r>
        <w:rPr/>
        <w:t>dentro del plazo de cinco días cumpla con dichos requisitos. Si dentro de dicho plazo no se expresan los</w:t>
      </w:r>
      <w:r>
        <w:rPr>
          <w:spacing w:val="1"/>
        </w:rPr>
        <w:t> </w:t>
      </w:r>
      <w:r>
        <w:rPr/>
        <w:t>agravios que le cause la resolución o acto impugnado, la Autoridad Catastral desechará el recurso; si no</w:t>
      </w:r>
      <w:r>
        <w:rPr>
          <w:spacing w:val="1"/>
        </w:rPr>
        <w:t> </w:t>
      </w:r>
      <w:r>
        <w:rPr/>
        <w:t>se señala el acto que se impugna se tendrá por no presentado el recurso; si el requerimiento que se</w:t>
      </w:r>
      <w:r>
        <w:rPr>
          <w:spacing w:val="1"/>
        </w:rPr>
        <w:t> </w:t>
      </w:r>
      <w:r>
        <w:rPr/>
        <w:t>incumple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señalamiento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controvertidos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ofrecimiento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pruebas,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promovente perderá el derecho a señalar los citados hechos o se tendrán por no ofrecidas las pruebas,</w:t>
      </w:r>
      <w:r>
        <w:rPr>
          <w:spacing w:val="1"/>
        </w:rPr>
        <w:t> </w:t>
      </w:r>
      <w:r>
        <w:rPr/>
        <w:t>respectivamente.</w:t>
      </w:r>
    </w:p>
    <w:p>
      <w:pPr>
        <w:spacing w:after="0" w:line="237" w:lineRule="auto"/>
        <w:jc w:val="both"/>
        <w:sectPr>
          <w:pgSz w:w="12240" w:h="15840"/>
          <w:pgMar w:header="5" w:footer="0" w:top="1700" w:bottom="280" w:left="1300" w:right="1300"/>
        </w:sectPr>
      </w:pPr>
    </w:p>
    <w:p>
      <w:pPr>
        <w:pStyle w:val="BodyText"/>
        <w:ind w:left="118" w:right="123"/>
        <w:jc w:val="both"/>
      </w:pPr>
      <w:r>
        <w:rPr/>
        <w:t>Cuando no se gestione en nombre propio, la representación de las personas físicas y morales, deberá</w:t>
      </w:r>
      <w:r>
        <w:rPr>
          <w:spacing w:val="1"/>
        </w:rPr>
        <w:t> </w:t>
      </w:r>
      <w:r>
        <w:rPr/>
        <w:t>acreditarse mediante escritura pública o en carta poder firmada ante dos testigos y ratificadas las firmas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otorgante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testigos ante</w:t>
      </w:r>
      <w:r>
        <w:rPr>
          <w:spacing w:val="-2"/>
        </w:rPr>
        <w:t> </w:t>
      </w:r>
      <w:r>
        <w:rPr/>
        <w:t>las Autoridades</w:t>
      </w:r>
      <w:r>
        <w:rPr>
          <w:spacing w:val="-1"/>
        </w:rPr>
        <w:t> </w:t>
      </w:r>
      <w:r>
        <w:rPr/>
        <w:t>Catastrales o</w:t>
      </w:r>
      <w:r>
        <w:rPr>
          <w:spacing w:val="-1"/>
        </w:rPr>
        <w:t> </w:t>
      </w:r>
      <w:r>
        <w:rPr/>
        <w:t>Notario</w:t>
      </w:r>
      <w:r>
        <w:rPr>
          <w:spacing w:val="-2"/>
        </w:rPr>
        <w:t> </w:t>
      </w:r>
      <w:r>
        <w:rPr/>
        <w:t>Público</w:t>
      </w:r>
      <w:r>
        <w:rPr>
          <w:color w:val="C0504D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83.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promovente</w:t>
      </w:r>
      <w:r>
        <w:rPr>
          <w:spacing w:val="-4"/>
        </w:rPr>
        <w:t> </w:t>
      </w:r>
      <w:r>
        <w:rPr/>
        <w:t>deberá</w:t>
      </w:r>
      <w:r>
        <w:rPr>
          <w:spacing w:val="-5"/>
        </w:rPr>
        <w:t> </w:t>
      </w:r>
      <w:r>
        <w:rPr/>
        <w:t>acompañar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escrito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interponga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8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Los documentos que acrediten su personalidad cuando actúe a nombre de otro o de personas</w:t>
      </w:r>
      <w:r>
        <w:rPr>
          <w:spacing w:val="1"/>
          <w:sz w:val="20"/>
        </w:rPr>
        <w:t> </w:t>
      </w:r>
      <w:r>
        <w:rPr>
          <w:sz w:val="20"/>
        </w:rPr>
        <w:t>morales, o en los que conste que ésta ya hubiera sido reconocida por la Autoridad Catastral que emitió 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impugnada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cumple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documento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conste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impugnado;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Constancia de notificación del acto impugnado, excepto cuando el promovente declare bajo</w:t>
      </w:r>
      <w:r>
        <w:rPr>
          <w:spacing w:val="1"/>
          <w:sz w:val="20"/>
        </w:rPr>
        <w:t> </w:t>
      </w:r>
      <w:r>
        <w:rPr>
          <w:sz w:val="20"/>
        </w:rPr>
        <w:t>protesta de decir verdad que no recibió constancia o cuando la notificación se haya practicado por correo</w:t>
      </w:r>
      <w:r>
        <w:rPr>
          <w:spacing w:val="1"/>
          <w:sz w:val="20"/>
        </w:rPr>
        <w:t> </w:t>
      </w:r>
      <w:r>
        <w:rPr>
          <w:sz w:val="20"/>
        </w:rPr>
        <w:t>certificado con acuse de recibo o se trate de negativa ficta. Si la notificación fue por edictos, deberá</w:t>
      </w:r>
      <w:r>
        <w:rPr>
          <w:spacing w:val="1"/>
          <w:sz w:val="20"/>
        </w:rPr>
        <w:t> </w:t>
      </w:r>
      <w:r>
        <w:rPr>
          <w:sz w:val="20"/>
        </w:rPr>
        <w:t>señalar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última</w:t>
      </w:r>
      <w:r>
        <w:rPr>
          <w:spacing w:val="-2"/>
          <w:sz w:val="20"/>
        </w:rPr>
        <w:t> </w:t>
      </w: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ésta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hizo;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pruebas</w:t>
      </w:r>
      <w:r>
        <w:rPr>
          <w:spacing w:val="-3"/>
          <w:sz w:val="20"/>
        </w:rPr>
        <w:t> </w:t>
      </w:r>
      <w:r>
        <w:rPr>
          <w:sz w:val="20"/>
        </w:rPr>
        <w:t>documentales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ofrezca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dictamen</w:t>
      </w:r>
      <w:r>
        <w:rPr>
          <w:spacing w:val="-3"/>
          <w:sz w:val="20"/>
        </w:rPr>
        <w:t> </w:t>
      </w:r>
      <w:r>
        <w:rPr>
          <w:sz w:val="20"/>
        </w:rPr>
        <w:t>pericial,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9"/>
        <w:jc w:val="both"/>
      </w:pPr>
      <w:r>
        <w:rPr/>
        <w:t>Los documentos a que se refieren las fracciones anteriores, podrán presentarse en fotocopia simple,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obren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poder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recurrente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originales.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presentándolos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forma</w:t>
      </w:r>
      <w:r>
        <w:rPr>
          <w:spacing w:val="-3"/>
        </w:rPr>
        <w:t> </w:t>
      </w:r>
      <w:r>
        <w:rPr/>
        <w:t>la</w:t>
      </w:r>
      <w:r>
        <w:rPr>
          <w:spacing w:val="-53"/>
        </w:rPr>
        <w:t> </w:t>
      </w:r>
      <w:r>
        <w:rPr/>
        <w:t>autoridad tenga indicios de que no existen o son falsos, podrá exigir al contribuyente la presentación del</w:t>
      </w:r>
      <w:r>
        <w:rPr>
          <w:spacing w:val="1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copia</w:t>
      </w:r>
      <w:r>
        <w:rPr>
          <w:spacing w:val="-1"/>
        </w:rPr>
        <w:t> </w:t>
      </w:r>
      <w:r>
        <w:rPr/>
        <w:t>certificada.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Cuando las pruebas documentales no obren en poder del recurrente, si éste no hubiere podido obtenerlas</w:t>
      </w:r>
      <w:r>
        <w:rPr>
          <w:spacing w:val="-54"/>
        </w:rPr>
        <w:t> </w:t>
      </w:r>
      <w:r>
        <w:rPr/>
        <w:t>a pesar de tratarse de documentos que legalmente se encuentren a su disposición, deberá señalar el</w:t>
      </w:r>
      <w:r>
        <w:rPr>
          <w:spacing w:val="1"/>
        </w:rPr>
        <w:t> </w:t>
      </w:r>
      <w:r>
        <w:rPr/>
        <w:t>archivo o lugar en que se encuentren para que la Autoridad Catastral requiera su remisión cuando ésta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posible.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precisión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tratándose de los que pueda tener a su disposición bastará con que acompañe la copia sellada de la</w:t>
      </w:r>
      <w:r>
        <w:rPr>
          <w:spacing w:val="1"/>
        </w:rPr>
        <w:t> </w:t>
      </w:r>
      <w:r>
        <w:rPr/>
        <w:t>solicitud de los mismos. Se entiende que el recurrente tiene a su disposición los documentos, cuando</w:t>
      </w:r>
      <w:r>
        <w:rPr>
          <w:spacing w:val="1"/>
        </w:rPr>
        <w:t> </w:t>
      </w:r>
      <w:r>
        <w:rPr/>
        <w:t>legalmente</w:t>
      </w:r>
      <w:r>
        <w:rPr>
          <w:spacing w:val="-3"/>
        </w:rPr>
        <w:t> </w:t>
      </w:r>
      <w:r>
        <w:rPr/>
        <w:t>pueda</w:t>
      </w:r>
      <w:r>
        <w:rPr>
          <w:spacing w:val="-2"/>
        </w:rPr>
        <w:t> </w:t>
      </w:r>
      <w:r>
        <w:rPr/>
        <w:t>obtener</w:t>
      </w:r>
      <w:r>
        <w:rPr>
          <w:spacing w:val="-2"/>
        </w:rPr>
        <w:t> </w:t>
      </w:r>
      <w:r>
        <w:rPr/>
        <w:t>copia</w:t>
      </w:r>
      <w:r>
        <w:rPr>
          <w:spacing w:val="-2"/>
        </w:rPr>
        <w:t> </w:t>
      </w:r>
      <w:r>
        <w:rPr/>
        <w:t>autorizada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originales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constancias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éstos.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18" w:right="120"/>
        <w:jc w:val="both"/>
      </w:pPr>
      <w:r>
        <w:rPr/>
        <w:t>La Autoridad Catastral, a petición del recurrente, recabará las pruebas que obren en el expediente en que</w:t>
      </w:r>
      <w:r>
        <w:rPr>
          <w:spacing w:val="-53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originado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impugnado,</w:t>
      </w:r>
      <w:r>
        <w:rPr>
          <w:spacing w:val="1"/>
        </w:rPr>
        <w:t> </w:t>
      </w:r>
      <w:r>
        <w:rPr/>
        <w:t>siempre que el interesado no hubiere tenido oportunidad de</w:t>
      </w:r>
      <w:r>
        <w:rPr>
          <w:spacing w:val="1"/>
        </w:rPr>
        <w:t> </w:t>
      </w:r>
      <w:r>
        <w:rPr/>
        <w:t>obtenerlas.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0"/>
        <w:jc w:val="both"/>
      </w:pPr>
      <w:r>
        <w:rPr/>
        <w:t>Cuando no se acompañe alguno de los documentos a que se refieren las fracciones anteriores, la</w:t>
      </w:r>
      <w:r>
        <w:rPr>
          <w:spacing w:val="1"/>
        </w:rPr>
        <w:t> </w:t>
      </w:r>
      <w:r>
        <w:rPr/>
        <w:t>Autoridad Catastral requerirá al promovente para que los presente dentro del término de cinco días. Si el</w:t>
      </w:r>
      <w:r>
        <w:rPr>
          <w:spacing w:val="1"/>
        </w:rPr>
        <w:t> </w:t>
      </w:r>
      <w:r>
        <w:rPr/>
        <w:t>promovente no los presentare dentro de dicho término y se trata de los documentos antes referidos, se</w:t>
      </w:r>
      <w:r>
        <w:rPr>
          <w:spacing w:val="1"/>
        </w:rPr>
        <w:t> </w:t>
      </w:r>
      <w:r>
        <w:rPr/>
        <w:t>tendrá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interpuesto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recurso;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trata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pruebas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ofrecidas.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84.</w:t>
      </w:r>
      <w:r>
        <w:rPr>
          <w:rFonts w:ascii="Arial" w:hAnsi="Arial"/>
          <w:b/>
          <w:spacing w:val="-5"/>
        </w:rPr>
        <w:t> </w:t>
      </w:r>
      <w:r>
        <w:rPr/>
        <w:t>Es</w:t>
      </w:r>
      <w:r>
        <w:rPr>
          <w:spacing w:val="-4"/>
        </w:rPr>
        <w:t> </w:t>
      </w:r>
      <w:r>
        <w:rPr/>
        <w:t>improcedente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recurso</w:t>
      </w:r>
      <w:r>
        <w:rPr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haga</w:t>
      </w:r>
      <w:r>
        <w:rPr>
          <w:spacing w:val="-4"/>
        </w:rPr>
        <w:t> </w:t>
      </w:r>
      <w:r>
        <w:rPr/>
        <w:t>valer</w:t>
      </w:r>
      <w:r>
        <w:rPr>
          <w:spacing w:val="-5"/>
        </w:rPr>
        <w:t> </w:t>
      </w:r>
      <w:r>
        <w:rPr/>
        <w:t>contra</w:t>
      </w:r>
      <w:r>
        <w:rPr>
          <w:spacing w:val="-5"/>
        </w:rPr>
        <w:t> </w:t>
      </w:r>
      <w:r>
        <w:rPr/>
        <w:t>actos</w:t>
      </w:r>
      <w:r>
        <w:rPr>
          <w:spacing w:val="-4"/>
        </w:rPr>
        <w:t> </w:t>
      </w:r>
      <w:r>
        <w:rPr/>
        <w:t>administrativos: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9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afecten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interés</w:t>
      </w:r>
      <w:r>
        <w:rPr>
          <w:spacing w:val="-3"/>
          <w:sz w:val="20"/>
        </w:rPr>
        <w:t> </w:t>
      </w:r>
      <w:r>
        <w:rPr>
          <w:sz w:val="20"/>
        </w:rPr>
        <w:t>jurídico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recurrente;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9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sean</w:t>
      </w:r>
      <w:r>
        <w:rPr>
          <w:spacing w:val="-4"/>
          <w:sz w:val="20"/>
        </w:rPr>
        <w:t> </w:t>
      </w:r>
      <w:r>
        <w:rPr>
          <w:sz w:val="20"/>
        </w:rPr>
        <w:t>resoluciones</w:t>
      </w:r>
      <w:r>
        <w:rPr>
          <w:spacing w:val="-3"/>
          <w:sz w:val="20"/>
        </w:rPr>
        <w:t> </w:t>
      </w:r>
      <w:r>
        <w:rPr>
          <w:sz w:val="20"/>
        </w:rPr>
        <w:t>dictadas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recurso</w:t>
      </w:r>
      <w:r>
        <w:rPr>
          <w:spacing w:val="-4"/>
          <w:sz w:val="20"/>
        </w:rPr>
        <w:t> </w:t>
      </w:r>
      <w:r>
        <w:rPr>
          <w:sz w:val="20"/>
        </w:rPr>
        <w:t>administrativo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cumplimiento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sentencias;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9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0"/>
        </w:rPr>
      </w:pP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hayan</w:t>
      </w:r>
      <w:r>
        <w:rPr>
          <w:spacing w:val="-5"/>
          <w:sz w:val="20"/>
        </w:rPr>
        <w:t> </w:t>
      </w:r>
      <w:r>
        <w:rPr>
          <w:sz w:val="20"/>
        </w:rPr>
        <w:t>sido</w:t>
      </w:r>
      <w:r>
        <w:rPr>
          <w:spacing w:val="-4"/>
          <w:sz w:val="20"/>
        </w:rPr>
        <w:t> </w:t>
      </w:r>
      <w:r>
        <w:rPr>
          <w:sz w:val="20"/>
        </w:rPr>
        <w:t>impugnados</w:t>
      </w:r>
      <w:r>
        <w:rPr>
          <w:spacing w:val="-4"/>
          <w:sz w:val="20"/>
        </w:rPr>
        <w:t> </w:t>
      </w:r>
      <w:r>
        <w:rPr>
          <w:sz w:val="20"/>
        </w:rPr>
        <w:t>ante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Tribunal</w:t>
      </w:r>
      <w:r>
        <w:rPr>
          <w:spacing w:val="-5"/>
          <w:sz w:val="20"/>
        </w:rPr>
        <w:t> </w:t>
      </w:r>
      <w:r>
        <w:rPr>
          <w:sz w:val="20"/>
        </w:rPr>
        <w:t>Fiscal</w:t>
      </w:r>
      <w:r>
        <w:rPr>
          <w:spacing w:val="46"/>
          <w:sz w:val="20"/>
        </w:rPr>
        <w:t> </w:t>
      </w:r>
      <w:r>
        <w:rPr>
          <w:sz w:val="20"/>
        </w:rPr>
        <w:t>Administrativo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9"/>
        </w:numPr>
        <w:tabs>
          <w:tab w:pos="827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sz w:val="20"/>
        </w:rPr>
        <w:t>Que se hayan consentido, entendiéndose por consentimiento el de aquellos contra los que no se</w:t>
      </w:r>
      <w:r>
        <w:rPr>
          <w:spacing w:val="1"/>
          <w:sz w:val="20"/>
        </w:rPr>
        <w:t> </w:t>
      </w:r>
      <w:r>
        <w:rPr>
          <w:sz w:val="20"/>
        </w:rPr>
        <w:t>promovió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señalado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efecto;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9"/>
        </w:numPr>
        <w:tabs>
          <w:tab w:pos="827" w:val="left" w:leader="none"/>
        </w:tabs>
        <w:spacing w:line="237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Que sean conexos a otro que haya sido impugnado por medio de algún recurso o medio de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-2"/>
          <w:sz w:val="20"/>
        </w:rPr>
        <w:t> </w:t>
      </w:r>
      <w:r>
        <w:rPr>
          <w:sz w:val="20"/>
        </w:rPr>
        <w:t>diferente;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5" w:footer="0" w:top="1700" w:bottom="280" w:left="1300" w:right="1300"/>
        </w:sectPr>
      </w:pPr>
    </w:p>
    <w:p>
      <w:pPr>
        <w:pStyle w:val="ListParagraph"/>
        <w:numPr>
          <w:ilvl w:val="0"/>
          <w:numId w:val="19"/>
        </w:numPr>
        <w:tabs>
          <w:tab w:pos="826" w:val="left" w:leader="none"/>
          <w:tab w:pos="827" w:val="left" w:leader="none"/>
        </w:tabs>
        <w:spacing w:line="240" w:lineRule="auto" w:before="6" w:after="0"/>
        <w:ind w:left="826" w:right="0" w:hanging="709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amplíe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recurso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ampliación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expresa</w:t>
      </w:r>
      <w:r>
        <w:rPr>
          <w:spacing w:val="-3"/>
          <w:sz w:val="20"/>
        </w:rPr>
        <w:t> </w:t>
      </w:r>
      <w:r>
        <w:rPr>
          <w:sz w:val="20"/>
        </w:rPr>
        <w:t>agravio</w:t>
      </w:r>
      <w:r>
        <w:rPr>
          <w:spacing w:val="-3"/>
          <w:sz w:val="20"/>
        </w:rPr>
        <w:t> </w:t>
      </w:r>
      <w:r>
        <w:rPr>
          <w:sz w:val="20"/>
        </w:rPr>
        <w:t>alguno;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9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son</w:t>
      </w:r>
      <w:r>
        <w:rPr>
          <w:spacing w:val="-4"/>
          <w:sz w:val="20"/>
        </w:rPr>
        <w:t> </w:t>
      </w:r>
      <w:r>
        <w:rPr>
          <w:sz w:val="20"/>
        </w:rPr>
        <w:t>revocados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actos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autoridad.</w:t>
      </w:r>
    </w:p>
    <w:p>
      <w:pPr>
        <w:pStyle w:val="BodyText"/>
        <w:spacing w:before="3"/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85.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Procede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sobreseimiento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casos</w:t>
      </w:r>
      <w:r>
        <w:rPr>
          <w:spacing w:val="-5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promovente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desista</w:t>
      </w:r>
      <w:r>
        <w:rPr>
          <w:spacing w:val="-2"/>
          <w:sz w:val="20"/>
        </w:rPr>
        <w:t> </w:t>
      </w:r>
      <w:r>
        <w:rPr>
          <w:sz w:val="20"/>
        </w:rPr>
        <w:t>expresamente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recurso;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0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9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43"/>
          <w:sz w:val="20"/>
        </w:rPr>
        <w:t> </w:t>
      </w:r>
      <w:r>
        <w:rPr>
          <w:sz w:val="20"/>
        </w:rPr>
        <w:t>durante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procedimiento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1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substancie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recurso</w:t>
      </w:r>
      <w:r>
        <w:rPr>
          <w:spacing w:val="41"/>
          <w:sz w:val="20"/>
        </w:rPr>
        <w:t> </w:t>
      </w:r>
      <w:r>
        <w:rPr>
          <w:sz w:val="20"/>
        </w:rPr>
        <w:t>administrativo</w:t>
      </w:r>
      <w:r>
        <w:rPr>
          <w:spacing w:val="41"/>
          <w:sz w:val="20"/>
        </w:rPr>
        <w:t> </w:t>
      </w:r>
      <w:r>
        <w:rPr>
          <w:sz w:val="20"/>
        </w:rPr>
        <w:t>sobrevenga</w:t>
      </w:r>
      <w:r>
        <w:rPr>
          <w:spacing w:val="-52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causas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improcedencia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2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constancias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obran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expediente</w:t>
      </w:r>
      <w:r>
        <w:rPr>
          <w:spacing w:val="10"/>
          <w:sz w:val="20"/>
        </w:rPr>
        <w:t> </w:t>
      </w:r>
      <w:r>
        <w:rPr>
          <w:sz w:val="20"/>
        </w:rPr>
        <w:t>administrativo</w:t>
      </w:r>
      <w:r>
        <w:rPr>
          <w:spacing w:val="7"/>
          <w:sz w:val="20"/>
        </w:rPr>
        <w:t> </w:t>
      </w:r>
      <w:r>
        <w:rPr>
          <w:sz w:val="20"/>
        </w:rPr>
        <w:t>quede</w:t>
      </w:r>
      <w:r>
        <w:rPr>
          <w:spacing w:val="8"/>
          <w:sz w:val="20"/>
        </w:rPr>
        <w:t> </w:t>
      </w:r>
      <w:r>
        <w:rPr>
          <w:sz w:val="20"/>
        </w:rPr>
        <w:t>demostrado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-52"/>
          <w:sz w:val="20"/>
        </w:rPr>
        <w:t> </w:t>
      </w:r>
      <w:r>
        <w:rPr>
          <w:sz w:val="20"/>
        </w:rPr>
        <w:t>existe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impugnada;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5"/>
          <w:sz w:val="20"/>
        </w:rPr>
        <w:t> </w:t>
      </w:r>
      <w:r>
        <w:rPr>
          <w:sz w:val="20"/>
        </w:rPr>
        <w:t>hayan</w:t>
      </w:r>
      <w:r>
        <w:rPr>
          <w:spacing w:val="-5"/>
          <w:sz w:val="20"/>
        </w:rPr>
        <w:t> </w:t>
      </w:r>
      <w:r>
        <w:rPr>
          <w:sz w:val="20"/>
        </w:rPr>
        <w:t>cesado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efectos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acto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resolución</w:t>
      </w:r>
      <w:r>
        <w:rPr>
          <w:spacing w:val="-4"/>
          <w:sz w:val="20"/>
        </w:rPr>
        <w:t> </w:t>
      </w:r>
      <w:r>
        <w:rPr>
          <w:sz w:val="20"/>
        </w:rPr>
        <w:t>impugnada.</w:t>
      </w:r>
    </w:p>
    <w:p>
      <w:pPr>
        <w:pStyle w:val="BodyText"/>
        <w:spacing w:before="3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86. </w:t>
      </w:r>
      <w:r>
        <w:rPr/>
        <w:t>El interesado podrá optar por impugnar un acto a través del recurso de revocación o</w:t>
      </w:r>
      <w:r>
        <w:rPr>
          <w:spacing w:val="1"/>
        </w:rPr>
        <w:t> </w:t>
      </w:r>
      <w:r>
        <w:rPr/>
        <w:t>promover directamente contra dicho acto, juicio ante el Tribunal Fiscal Administrativo del Estado. Deberá</w:t>
      </w:r>
      <w:r>
        <w:rPr>
          <w:spacing w:val="1"/>
        </w:rPr>
        <w:t> </w:t>
      </w:r>
      <w:r>
        <w:rPr/>
        <w:t>intentar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elegida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impugnar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antecedente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consecuente de otro; en el caso de resoluciones dictadas en cumplimiento de las emitidas en recursos</w:t>
      </w:r>
      <w:r>
        <w:rPr>
          <w:spacing w:val="1"/>
        </w:rPr>
        <w:t> </w:t>
      </w:r>
      <w:r>
        <w:rPr/>
        <w:t>administrativos,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contribuyente</w:t>
      </w:r>
      <w:r>
        <w:rPr>
          <w:spacing w:val="-3"/>
        </w:rPr>
        <w:t> </w:t>
      </w:r>
      <w:r>
        <w:rPr/>
        <w:t>podrá</w:t>
      </w:r>
      <w:r>
        <w:rPr>
          <w:spacing w:val="-4"/>
        </w:rPr>
        <w:t> </w:t>
      </w:r>
      <w:r>
        <w:rPr/>
        <w:t>impugnar</w:t>
      </w:r>
      <w:r>
        <w:rPr>
          <w:spacing w:val="-4"/>
        </w:rPr>
        <w:t> </w:t>
      </w:r>
      <w:r>
        <w:rPr/>
        <w:t>dicho</w:t>
      </w:r>
      <w:r>
        <w:rPr>
          <w:spacing w:val="-3"/>
        </w:rPr>
        <w:t> </w:t>
      </w:r>
      <w:r>
        <w:rPr/>
        <w:t>acto,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una</w:t>
      </w:r>
      <w:r>
        <w:rPr>
          <w:spacing w:val="-4"/>
        </w:rPr>
        <w:t> </w:t>
      </w:r>
      <w:r>
        <w:rPr/>
        <w:t>sola</w:t>
      </w:r>
      <w:r>
        <w:rPr>
          <w:spacing w:val="-4"/>
        </w:rPr>
        <w:t> </w:t>
      </w:r>
      <w:r>
        <w:rPr/>
        <w:t>vez,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misma</w:t>
      </w:r>
      <w:r>
        <w:rPr>
          <w:spacing w:val="-3"/>
        </w:rPr>
        <w:t> </w:t>
      </w:r>
      <w:r>
        <w:rPr/>
        <w:t>vía.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23"/>
        <w:jc w:val="both"/>
      </w:pPr>
      <w:r>
        <w:rPr/>
        <w:t>Si la resolución dictada en el recurso de revocación se combate ante el Tribunal Fiscal Administrativo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impugnación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acto</w:t>
      </w:r>
      <w:r>
        <w:rPr>
          <w:spacing w:val="-1"/>
        </w:rPr>
        <w:t> </w:t>
      </w:r>
      <w:r>
        <w:rPr/>
        <w:t>conexo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hacerse</w:t>
      </w:r>
      <w:r>
        <w:rPr>
          <w:spacing w:val="-2"/>
        </w:rPr>
        <w:t> </w:t>
      </w:r>
      <w:r>
        <w:rPr/>
        <w:t>valer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tribunal.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Artículo 87. </w:t>
      </w:r>
      <w:r>
        <w:rPr/>
        <w:t>La Autoridad Catastral dictará la resolución que corresponda, en un término de treinta días</w:t>
      </w:r>
      <w:r>
        <w:rPr>
          <w:spacing w:val="1"/>
        </w:rPr>
        <w:t> </w:t>
      </w:r>
      <w:r>
        <w:rPr/>
        <w:t>hábiles contados a partir de la recepción del escrito en que se interponga el recurso, la que se notificará</w:t>
      </w:r>
      <w:r>
        <w:rPr>
          <w:spacing w:val="1"/>
        </w:rPr>
        <w:t> </w:t>
      </w:r>
      <w:r>
        <w:rPr/>
        <w:t>personalmente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recurrente.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silencio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autoridad</w:t>
      </w:r>
      <w:r>
        <w:rPr>
          <w:spacing w:val="-4"/>
        </w:rPr>
        <w:t> </w:t>
      </w:r>
      <w:r>
        <w:rPr/>
        <w:t>significará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ha</w:t>
      </w:r>
      <w:r>
        <w:rPr>
          <w:spacing w:val="-5"/>
        </w:rPr>
        <w:t> </w:t>
      </w:r>
      <w:r>
        <w:rPr/>
        <w:t>revocado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acto</w:t>
      </w:r>
      <w:r>
        <w:rPr>
          <w:spacing w:val="-5"/>
        </w:rPr>
        <w:t> </w:t>
      </w:r>
      <w:r>
        <w:rPr/>
        <w:t>impugnado.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88</w:t>
      </w:r>
      <w:r>
        <w:rPr/>
        <w:t>.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resolución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recurso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revocación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fundará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derecho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examinará</w:t>
      </w:r>
      <w:r>
        <w:rPr>
          <w:spacing w:val="-4"/>
        </w:rPr>
        <w:t> </w:t>
      </w:r>
      <w:r>
        <w:rPr/>
        <w:t>todos</w:t>
      </w:r>
      <w:r>
        <w:rPr>
          <w:spacing w:val="-3"/>
        </w:rPr>
        <w:t> </w:t>
      </w:r>
      <w:r>
        <w:rPr/>
        <w:t>y</w:t>
      </w:r>
      <w:r>
        <w:rPr>
          <w:spacing w:val="-10"/>
        </w:rPr>
        <w:t> </w:t>
      </w:r>
      <w:r>
        <w:rPr/>
        <w:t>cada</w:t>
      </w:r>
      <w:r>
        <w:rPr>
          <w:spacing w:val="-4"/>
        </w:rPr>
        <w:t> </w:t>
      </w:r>
      <w:r>
        <w:rPr/>
        <w:t>uno</w:t>
      </w:r>
      <w:r>
        <w:rPr>
          <w:spacing w:val="-53"/>
        </w:rPr>
        <w:t> </w:t>
      </w:r>
      <w:r>
        <w:rPr/>
        <w:t>de los agravios hechos valer por el recurrente, con la facultad de invocar hechos notorios, pero cuando</w:t>
      </w:r>
      <w:r>
        <w:rPr>
          <w:spacing w:val="1"/>
        </w:rPr>
        <w:t> </w:t>
      </w:r>
      <w:r>
        <w:rPr/>
        <w:t>uno de los agravios sea suficiente para desvirtuar la validez del acto impugnado, bastará con el examen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punto.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4"/>
        <w:jc w:val="both"/>
      </w:pP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examinar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separadamente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agravios,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razonamientos del recurrente, a efecto de resolver la cuestión planteada, pero sin cambiar los hechos</w:t>
      </w:r>
      <w:r>
        <w:rPr>
          <w:spacing w:val="1"/>
        </w:rPr>
        <w:t> </w:t>
      </w:r>
      <w:r>
        <w:rPr/>
        <w:t>expuestos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89.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resolución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ponga</w:t>
      </w:r>
      <w:r>
        <w:rPr>
          <w:spacing w:val="-5"/>
          <w:sz w:val="20"/>
        </w:rPr>
        <w:t> </w:t>
      </w:r>
      <w:r>
        <w:rPr>
          <w:sz w:val="20"/>
        </w:rPr>
        <w:t>fin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recurso</w:t>
      </w:r>
      <w:r>
        <w:rPr>
          <w:spacing w:val="-5"/>
          <w:sz w:val="20"/>
        </w:rPr>
        <w:t> </w:t>
      </w:r>
      <w:r>
        <w:rPr>
          <w:sz w:val="20"/>
        </w:rPr>
        <w:t>podrá: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1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Desecharlo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improcedente,</w:t>
      </w:r>
      <w:r>
        <w:rPr>
          <w:spacing w:val="-4"/>
          <w:sz w:val="20"/>
        </w:rPr>
        <w:t> </w:t>
      </w:r>
      <w:r>
        <w:rPr>
          <w:sz w:val="20"/>
        </w:rPr>
        <w:t>tenerlo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interpuesto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sobreseerlo,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Confirmar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impugnado;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1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Mandar</w:t>
      </w:r>
      <w:r>
        <w:rPr>
          <w:spacing w:val="-5"/>
          <w:sz w:val="20"/>
        </w:rPr>
        <w:t> </w:t>
      </w:r>
      <w:r>
        <w:rPr>
          <w:sz w:val="20"/>
        </w:rPr>
        <w:t>reponer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administrativo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emita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nueva</w:t>
      </w:r>
      <w:r>
        <w:rPr>
          <w:spacing w:val="-5"/>
          <w:sz w:val="20"/>
        </w:rPr>
        <w:t> </w:t>
      </w:r>
      <w:r>
        <w:rPr>
          <w:sz w:val="20"/>
        </w:rPr>
        <w:t>resolución;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Dejar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impugnado;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1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1" w:firstLine="0"/>
        <w:jc w:val="left"/>
        <w:rPr>
          <w:sz w:val="20"/>
        </w:rPr>
      </w:pPr>
      <w:r>
        <w:rPr>
          <w:sz w:val="20"/>
        </w:rPr>
        <w:t>Modificar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acto</w:t>
      </w:r>
      <w:r>
        <w:rPr>
          <w:spacing w:val="22"/>
          <w:sz w:val="20"/>
        </w:rPr>
        <w:t> </w:t>
      </w:r>
      <w:r>
        <w:rPr>
          <w:sz w:val="20"/>
        </w:rPr>
        <w:t>impugnado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dictar</w:t>
      </w:r>
      <w:r>
        <w:rPr>
          <w:spacing w:val="23"/>
          <w:sz w:val="20"/>
        </w:rPr>
        <w:t> </w:t>
      </w:r>
      <w:r>
        <w:rPr>
          <w:sz w:val="20"/>
        </w:rPr>
        <w:t>uno</w:t>
      </w:r>
      <w:r>
        <w:rPr>
          <w:spacing w:val="19"/>
          <w:sz w:val="20"/>
        </w:rPr>
        <w:t> </w:t>
      </w:r>
      <w:r>
        <w:rPr>
          <w:sz w:val="20"/>
        </w:rPr>
        <w:t>nuevo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lo</w:t>
      </w:r>
      <w:r>
        <w:rPr>
          <w:spacing w:val="19"/>
          <w:sz w:val="20"/>
        </w:rPr>
        <w:t> </w:t>
      </w:r>
      <w:r>
        <w:rPr>
          <w:sz w:val="20"/>
        </w:rPr>
        <w:t>sustituya,</w:t>
      </w:r>
      <w:r>
        <w:rPr>
          <w:spacing w:val="19"/>
          <w:sz w:val="20"/>
        </w:rPr>
        <w:t> </w:t>
      </w:r>
      <w:r>
        <w:rPr>
          <w:sz w:val="20"/>
        </w:rPr>
        <w:t>cuando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recurso</w:t>
      </w:r>
      <w:r>
        <w:rPr>
          <w:spacing w:val="19"/>
          <w:sz w:val="20"/>
        </w:rPr>
        <w:t> </w:t>
      </w:r>
      <w:r>
        <w:rPr>
          <w:sz w:val="20"/>
        </w:rPr>
        <w:t>interpuesto</w:t>
      </w:r>
      <w:r>
        <w:rPr>
          <w:spacing w:val="-5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parcialmente</w:t>
      </w:r>
      <w:r>
        <w:rPr>
          <w:spacing w:val="-2"/>
          <w:sz w:val="20"/>
        </w:rPr>
        <w:t> </w:t>
      </w:r>
      <w:r>
        <w:rPr>
          <w:sz w:val="20"/>
        </w:rPr>
        <w:t>resuelto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favor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recurrente.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 w:before="1"/>
        <w:ind w:left="118" w:right="123"/>
        <w:jc w:val="both"/>
      </w:pPr>
      <w:r>
        <w:rPr/>
        <w:t>Cuando se deje sin efectos el acto impugnado por la incompetencia de la Autoridad que emitió el acto, la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declarará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nulidad</w:t>
      </w:r>
      <w:r>
        <w:rPr>
          <w:spacing w:val="-2"/>
        </w:rPr>
        <w:t> </w:t>
      </w:r>
      <w:r>
        <w:rPr/>
        <w:t>lisa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llana.</w:t>
      </w:r>
    </w:p>
    <w:p>
      <w:pPr>
        <w:spacing w:after="0" w:line="237" w:lineRule="auto"/>
        <w:jc w:val="both"/>
        <w:sectPr>
          <w:pgSz w:w="12240" w:h="15840"/>
          <w:pgMar w:header="5" w:footer="0" w:top="1700" w:bottom="280" w:left="1300" w:right="1300"/>
        </w:sectPr>
      </w:pPr>
    </w:p>
    <w:p>
      <w:pPr>
        <w:spacing w:before="6"/>
        <w:ind w:left="2913" w:right="29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PRIMERO</w:t>
      </w:r>
      <w:r>
        <w:rPr/>
        <w:t>. El presente Decreto entrara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SEGUNDO. </w:t>
      </w:r>
      <w:r>
        <w:rPr/>
        <w:t>Se abroga la Ley de Catastro del Estado de Hidalgo, publicada en el Periódico Oficial del</w:t>
      </w:r>
      <w:r>
        <w:rPr>
          <w:spacing w:val="1"/>
        </w:rPr>
        <w:t> </w:t>
      </w:r>
      <w:r>
        <w:rPr/>
        <w:t>Estado el 24 de noviembre del 2003 y se derogan todas las demás disposiciones que se opongan a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expiden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administrativas derivadas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ley,</w:t>
      </w:r>
      <w:r>
        <w:rPr>
          <w:spacing w:val="-4"/>
        </w:rPr>
        <w:t> </w:t>
      </w:r>
      <w:r>
        <w:rPr/>
        <w:t>seguirán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rigen</w:t>
      </w:r>
      <w:r>
        <w:rPr>
          <w:spacing w:val="-2"/>
        </w:rPr>
        <w:t> </w:t>
      </w:r>
      <w:r>
        <w:rPr/>
        <w:t>actualmente,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contravengan.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CUARTA.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Ley</w:t>
      </w:r>
      <w:r>
        <w:rPr>
          <w:spacing w:val="-9"/>
        </w:rPr>
        <w:t> </w:t>
      </w:r>
      <w:r>
        <w:rPr/>
        <w:t>se</w:t>
      </w:r>
      <w:r>
        <w:rPr>
          <w:spacing w:val="-5"/>
        </w:rPr>
        <w:t> </w:t>
      </w:r>
      <w:r>
        <w:rPr/>
        <w:t>emitirá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plazo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180</w:t>
      </w:r>
      <w:r>
        <w:rPr>
          <w:spacing w:val="-4"/>
        </w:rPr>
        <w:t> </w:t>
      </w:r>
      <w:r>
        <w:rPr/>
        <w:t>días</w:t>
      </w:r>
      <w:r>
        <w:rPr>
          <w:spacing w:val="-3"/>
        </w:rPr>
        <w:t> </w:t>
      </w:r>
      <w:r>
        <w:rPr/>
        <w:t>contados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54"/>
        </w:rPr>
        <w:t> </w:t>
      </w:r>
      <w:r>
        <w:rPr/>
        <w:t>de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4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QUINTA.</w:t>
      </w:r>
      <w:r>
        <w:rPr>
          <w:rFonts w:ascii="Arial" w:hAnsi="Arial"/>
          <w:b/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actos,</w:t>
      </w:r>
      <w:r>
        <w:rPr>
          <w:spacing w:val="-2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y</w:t>
      </w:r>
      <w:r>
        <w:rPr>
          <w:spacing w:val="-10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administrativo</w:t>
      </w:r>
      <w:r>
        <w:rPr>
          <w:spacing w:val="-5"/>
        </w:rPr>
        <w:t> </w:t>
      </w:r>
      <w:r>
        <w:rPr/>
        <w:t>relacionados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ley</w:t>
      </w:r>
      <w:r>
        <w:rPr>
          <w:spacing w:val="-53"/>
        </w:rPr>
        <w:t> </w:t>
      </w:r>
      <w:r>
        <w:rPr/>
        <w:t>que se hubieren iniciado bajo la vigencia de la ley de Catastro que se abroga, se tramitarán y resolverán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disposiciones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line="247" w:lineRule="auto" w:before="0"/>
        <w:ind w:left="118" w:right="114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EJECUTIVO DE LA ENTIDAD, PARA LOS EFECTOS DEL ARTÍCULO 51 DE LA CONSTITUCION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 DE HIDALGO.- DADO EN LA SALA DE SESIONES DEL CONGRESO 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CIUDAD DE PACHUCA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SOTO,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HIDALGO, 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VEINTIDÓS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DÍAS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AGOSTO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 AÑO DOS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MIL TRECE.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2915" w:right="291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PRESIDENTE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tabs>
          <w:tab w:pos="6170" w:val="left" w:leader="none"/>
        </w:tabs>
        <w:spacing w:line="496" w:lineRule="auto" w:before="0"/>
        <w:ind w:left="1544" w:right="2179" w:firstLine="110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DIP. CARLOS ALBERTO ANAYA DE LA PEÑA.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SECRETARIA</w:t>
        <w:tab/>
      </w:r>
      <w:r>
        <w:rPr>
          <w:rFonts w:ascii="Arial" w:hAnsi="Arial"/>
          <w:b/>
          <w:spacing w:val="-2"/>
          <w:sz w:val="20"/>
        </w:rPr>
        <w:t>SECRETARIA</w:t>
      </w:r>
    </w:p>
    <w:p>
      <w:pPr>
        <w:tabs>
          <w:tab w:pos="5068" w:val="left" w:leader="none"/>
        </w:tabs>
        <w:spacing w:line="229" w:lineRule="exact" w:before="0"/>
        <w:ind w:left="57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MYRLEN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SALAS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DORANTES.</w:t>
        <w:tab/>
      </w:r>
      <w:r>
        <w:rPr>
          <w:rFonts w:ascii="Arial" w:hAnsi="Arial"/>
          <w:b/>
          <w:spacing w:val="-1"/>
          <w:sz w:val="20"/>
        </w:rPr>
        <w:t>DIP.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HEMEREGILDA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ESTRADA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DÍAZ.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spacing w:line="247" w:lineRule="auto" w:before="0"/>
        <w:ind w:left="118" w:right="113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FACULTADES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CONFIERE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CONSTITUCIÓN POLÍTICA DEL ESTADO, TENGO A BIEN PROMULGAR EL PRESENTE DECRETO,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TANTO,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MANDO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IMPRIMA,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PUBLIQUE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CIRCULE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EXACTA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OBSERVANCIA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DEBIDO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CUMPLIMIENTO.</w:t>
      </w:r>
    </w:p>
    <w:p>
      <w:pPr>
        <w:pStyle w:val="BodyText"/>
        <w:spacing w:before="10"/>
        <w:rPr>
          <w:rFonts w:ascii="Arial"/>
          <w:b/>
        </w:rPr>
      </w:pPr>
    </w:p>
    <w:p>
      <w:pPr>
        <w:spacing w:line="247" w:lineRule="auto" w:before="1"/>
        <w:ind w:left="118" w:right="11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RESIDENCIA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VEINTITRES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DÍAS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AGOSTO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TRECE.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spacing w:line="247" w:lineRule="auto" w:before="0"/>
        <w:ind w:left="2915" w:right="29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EL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1"/>
          <w:sz w:val="20"/>
        </w:rPr>
        <w:t>GOBERNADOR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spacing w:before="9"/>
        <w:rPr>
          <w:rFonts w:ascii="Arial"/>
          <w:b/>
        </w:rPr>
      </w:pPr>
    </w:p>
    <w:p>
      <w:pPr>
        <w:spacing w:before="0"/>
        <w:ind w:left="2913" w:right="29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LIC.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FRANCISCO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OLVERA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RUIZ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line="242" w:lineRule="auto" w:before="0"/>
        <w:ind w:left="118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30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9"/>
          <w:sz w:val="20"/>
        </w:rPr>
        <w:t> </w:t>
      </w:r>
      <w:r>
        <w:rPr>
          <w:rFonts w:ascii="Arial" w:hAnsi="Arial"/>
          <w:b/>
          <w:i/>
          <w:sz w:val="20"/>
        </w:rPr>
        <w:t>E.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CONTINUACIÓN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26"/>
          <w:sz w:val="20"/>
        </w:rPr>
        <w:t> </w:t>
      </w:r>
      <w:r>
        <w:rPr>
          <w:rFonts w:ascii="Arial" w:hAnsi="Arial"/>
          <w:b/>
          <w:i/>
          <w:sz w:val="20"/>
        </w:rPr>
        <w:t>TRANSCRIBEN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6"/>
          <w:sz w:val="20"/>
        </w:rPr>
        <w:t> </w:t>
      </w:r>
      <w:r>
        <w:rPr>
          <w:rFonts w:ascii="Arial" w:hAnsi="Arial"/>
          <w:b/>
          <w:i/>
          <w:sz w:val="20"/>
        </w:rPr>
        <w:t>ARTÍCULOS</w:t>
      </w:r>
      <w:r>
        <w:rPr>
          <w:rFonts w:ascii="Arial" w:hAnsi="Arial"/>
          <w:b/>
          <w:i/>
          <w:spacing w:val="26"/>
          <w:sz w:val="20"/>
        </w:rPr>
        <w:t> </w:t>
      </w:r>
      <w:r>
        <w:rPr>
          <w:rFonts w:ascii="Arial" w:hAnsi="Arial"/>
          <w:b/>
          <w:i/>
          <w:sz w:val="20"/>
        </w:rPr>
        <w:t>TRANSITORIOS</w:t>
      </w:r>
      <w:r>
        <w:rPr>
          <w:rFonts w:ascii="Arial" w:hAnsi="Arial"/>
          <w:b/>
          <w:i/>
          <w:spacing w:val="26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DECRETOS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REFORMAS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LA PRESENTE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LEY.</w:t>
      </w:r>
    </w:p>
    <w:p>
      <w:pPr>
        <w:spacing w:after="0" w:line="242" w:lineRule="auto"/>
        <w:jc w:val="left"/>
        <w:rPr>
          <w:rFonts w:ascii="Arial" w:hAnsi="Arial"/>
          <w:sz w:val="20"/>
        </w:rPr>
        <w:sectPr>
          <w:pgSz w:w="12240" w:h="15840"/>
          <w:pgMar w:header="5" w:footer="0" w:top="1700" w:bottom="280" w:left="1300" w:right="1300"/>
        </w:sectPr>
      </w:pPr>
    </w:p>
    <w:p>
      <w:pPr>
        <w:spacing w:before="4"/>
        <w:ind w:left="2281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ALCANCE,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VOLUMEN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II,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31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DICIEMBRE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2016.</w:t>
      </w:r>
    </w:p>
    <w:p>
      <w:pPr>
        <w:pStyle w:val="BodyText"/>
        <w:spacing w:before="1"/>
        <w:rPr>
          <w:rFonts w:ascii="Arial"/>
          <w:b/>
          <w:i/>
          <w:sz w:val="21"/>
        </w:rPr>
      </w:pPr>
    </w:p>
    <w:p>
      <w:pPr>
        <w:spacing w:line="247" w:lineRule="auto" w:before="0"/>
        <w:ind w:left="118" w:right="122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PRIMERO.- El presente Decreto entrará en vigor al día siguiente de su publicación, en el Periódico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pStyle w:val="BodyText"/>
        <w:spacing w:before="9"/>
        <w:rPr>
          <w:rFonts w:ascii="Arial"/>
          <w:b/>
        </w:rPr>
      </w:pPr>
    </w:p>
    <w:p>
      <w:pPr>
        <w:spacing w:line="247" w:lineRule="auto" w:before="0"/>
        <w:ind w:left="118" w:right="121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SEGUNDO.- Todas las referencias a la Unidad de Medida y Actualización del presente Decreto, 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entenderán por el equivalente al valor diario que para tal efecto designe el Instituto Nacional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Estadística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Geografía,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salvo disposición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expresa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otro sentido.</w:t>
      </w:r>
    </w:p>
    <w:p>
      <w:pPr>
        <w:pStyle w:val="BodyText"/>
        <w:spacing w:before="10"/>
        <w:rPr>
          <w:rFonts w:ascii="Arial"/>
          <w:b/>
        </w:rPr>
      </w:pPr>
    </w:p>
    <w:p>
      <w:pPr>
        <w:spacing w:line="247" w:lineRule="auto" w:before="0"/>
        <w:ind w:left="118" w:right="11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TERCERO.- El valor de la Unidad de Medida y Actualización será determinado conforme el Decreto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por el que se declara reformadas y adicionadas diversas disposiciones de la Constitución Política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Estados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Unidos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Mexicanos,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materia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desindexación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salario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mínimo,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el Diario Oficial de la Federación, el 27 de enero de 2016 y, en su caso, por otras disposiciones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aplicables.</w:t>
      </w:r>
    </w:p>
    <w:sectPr>
      <w:pgSz w:w="12240" w:h="15840"/>
      <w:pgMar w:header="5" w:footer="0" w:top="17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14752">
          <wp:simplePos x="0" y="0"/>
          <wp:positionH relativeFrom="page">
            <wp:posOffset>0</wp:posOffset>
          </wp:positionH>
          <wp:positionV relativeFrom="page">
            <wp:posOffset>3175</wp:posOffset>
          </wp:positionV>
          <wp:extent cx="7772400" cy="10763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5.070007pt;margin-top:35.499981pt;width:147.1pt;height:22.45pt;mso-position-horizontal-relative:page;mso-position-vertical-relative:page;z-index:-16201216" type="#_x0000_t202" filled="false" stroked="false">
          <v:textbox inset="0,0,0,0">
            <w:txbxContent>
              <w:p>
                <w:pPr>
                  <w:spacing w:before="12"/>
                  <w:ind w:left="408" w:right="10" w:hanging="389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Ley de</w:t>
                </w:r>
                <w:r>
                  <w:rPr>
                    <w:rFonts w:ascii="Times New Roman"/>
                    <w:b/>
                    <w:i/>
                    <w:color w:val="808080"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Catastro</w:t>
                </w:r>
                <w:r>
                  <w:rPr>
                    <w:rFonts w:ascii="Times New Roman"/>
                    <w:b/>
                    <w:i/>
                    <w:color w:val="808080"/>
                    <w:spacing w:val="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del</w:t>
                </w:r>
                <w:r>
                  <w:rPr>
                    <w:rFonts w:ascii="Times New Roman"/>
                    <w:b/>
                    <w:i/>
                    <w:color w:val="808080"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/>
                    <w:b/>
                    <w:i/>
                    <w:color w:val="808080"/>
                    <w:spacing w:val="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 Hidalgo.</w:t>
                </w:r>
                <w:r>
                  <w:rPr>
                    <w:rFonts w:ascii="Times New Roman"/>
                    <w:b/>
                    <w:i/>
                    <w:color w:val="808080"/>
                    <w:spacing w:val="-4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 de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708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708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708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708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70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18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6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18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71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2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7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3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8" w:hanging="567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18" w:hanging="18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708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70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70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70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70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8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56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70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18" w:hanging="850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8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8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8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8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8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8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85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8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5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70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70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70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708"/>
      </w:pPr>
      <w:rPr>
        <w:rFonts w:hint="default"/>
        <w:lang w:val="es-E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DIP. ESTEBAN ANGELES CERON</dc:creator>
  <dc:title>D E C R E T O NUM</dc:title>
  <dcterms:created xsi:type="dcterms:W3CDTF">2023-11-14T19:50:18Z</dcterms:created>
  <dcterms:modified xsi:type="dcterms:W3CDTF">2023-11-14T19:50:18Z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