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71"/>
        <w:ind w:right="3640"/>
      </w:pP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64"/>
        </w:rPr>
        <w:t> </w:t>
      </w:r>
      <w:r>
        <w:rPr/>
        <w:t>TEXTO</w:t>
      </w:r>
      <w:r>
        <w:rPr>
          <w:spacing w:val="-1"/>
        </w:rPr>
        <w:t> </w:t>
      </w:r>
      <w:r>
        <w:rPr/>
        <w:t>ORIGINAL.</w:t>
      </w:r>
    </w:p>
    <w:p>
      <w:pPr>
        <w:pStyle w:val="BodyText"/>
        <w:spacing w:before="1"/>
        <w:ind w:right="129"/>
        <w:jc w:val="both"/>
      </w:pPr>
      <w:r>
        <w:rPr/>
        <w:t>Ley publicada en el Periódico Oficial del Estado de Hidalgo, el lunes 7 de mayo de</w:t>
      </w:r>
      <w:r>
        <w:rPr>
          <w:spacing w:val="-64"/>
        </w:rPr>
        <w:t> </w:t>
      </w:r>
      <w:r>
        <w:rPr/>
        <w:t>2007.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MIGUEL</w:t>
      </w:r>
      <w:r>
        <w:rPr>
          <w:spacing w:val="1"/>
        </w:rPr>
        <w:t> </w:t>
      </w:r>
      <w:r>
        <w:rPr/>
        <w:t>ANGEL</w:t>
      </w:r>
      <w:r>
        <w:rPr>
          <w:spacing w:val="1"/>
        </w:rPr>
        <w:t> </w:t>
      </w:r>
      <w:r>
        <w:rPr/>
        <w:t>OSORIO</w:t>
      </w:r>
      <w:r>
        <w:rPr>
          <w:spacing w:val="1"/>
        </w:rPr>
        <w:t> </w:t>
      </w:r>
      <w:r>
        <w:rPr/>
        <w:t>CHONG,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A SUS</w:t>
      </w:r>
      <w:r>
        <w:rPr>
          <w:spacing w:val="-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SABED: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LIBRE Y SOBERANO DE HIDALGO, HA TENIDO A BIEN DIRIGIRME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D</w:t>
      </w:r>
      <w:r>
        <w:rPr>
          <w:spacing w:val="-1"/>
        </w:rPr>
        <w:t> </w:t>
      </w:r>
      <w:r>
        <w:rPr/>
        <w:t>E C</w:t>
      </w:r>
      <w:r>
        <w:rPr>
          <w:spacing w:val="-1"/>
        </w:rPr>
        <w:t> </w:t>
      </w:r>
      <w:r>
        <w:rPr/>
        <w:t>R 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NUM. 362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QUE</w:t>
      </w:r>
      <w:r>
        <w:rPr>
          <w:spacing w:val="-1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 ARCHIVOS DEL ESTADO</w:t>
      </w:r>
      <w:r>
        <w:rPr>
          <w:spacing w:val="-4"/>
        </w:rPr>
        <w:t> </w:t>
      </w:r>
      <w:r>
        <w:rPr/>
        <w:t>DE HIDALGO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El Congreso del Estado Libre y Soberano de Hidalgo, en uso de las facultades que</w:t>
      </w:r>
      <w:r>
        <w:rPr>
          <w:spacing w:val="-64"/>
        </w:rPr>
        <w:t> </w:t>
      </w:r>
      <w:r>
        <w:rPr/>
        <w:t>le</w:t>
      </w:r>
      <w:r>
        <w:rPr>
          <w:spacing w:val="37"/>
        </w:rPr>
        <w:t> </w:t>
      </w:r>
      <w:r>
        <w:rPr/>
        <w:t>confiere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56</w:t>
      </w:r>
      <w:r>
        <w:rPr>
          <w:spacing w:val="38"/>
        </w:rPr>
        <w:t> </w:t>
      </w:r>
      <w:r>
        <w:rPr/>
        <w:t>fracciones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y</w:t>
      </w:r>
      <w:r>
        <w:rPr>
          <w:spacing w:val="35"/>
        </w:rPr>
        <w:t> </w:t>
      </w:r>
      <w:r>
        <w:rPr/>
        <w:t>II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Constitución</w:t>
      </w:r>
      <w:r>
        <w:rPr>
          <w:spacing w:val="38"/>
        </w:rPr>
        <w:t> </w:t>
      </w:r>
      <w:r>
        <w:rPr/>
        <w:t>Política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-64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 D E C 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A:</w:t>
      </w:r>
    </w:p>
    <w:p>
      <w:pPr>
        <w:pStyle w:val="BodyText"/>
        <w:ind w:left="0"/>
      </w:pPr>
    </w:p>
    <w:p>
      <w:pPr>
        <w:pStyle w:val="BodyText"/>
      </w:pPr>
      <w:r>
        <w:rPr/>
        <w:t>ANTECEDENTES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PRIMERO. En sesión ordinaria de fecha 24 de Enero del presente año, nos fue</w:t>
      </w:r>
      <w:r>
        <w:rPr>
          <w:spacing w:val="1"/>
        </w:rPr>
        <w:t> </w:t>
      </w:r>
      <w:r>
        <w:rPr/>
        <w:t>turnada para su estudio y Dictamen, la Iniciativa de Ley de Archivos del Estado de</w:t>
      </w:r>
      <w:r>
        <w:rPr>
          <w:spacing w:val="1"/>
        </w:rPr>
        <w:t> </w:t>
      </w:r>
      <w:r>
        <w:rPr/>
        <w:t>Hidalgo, presentada por el Lic. Miguel Angel Osorio Chong, Titular del Poder</w:t>
      </w:r>
      <w:r>
        <w:rPr>
          <w:spacing w:val="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 la Entidad.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SEGUNDO. El asunto de mérito se registró en el Libro de Gobierno de la Comisión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suscribe,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el número 125/07.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1690"/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mérito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expuesto;</w:t>
      </w:r>
      <w:r>
        <w:rPr>
          <w:spacing w:val="-2"/>
        </w:rPr>
        <w:t> </w:t>
      </w:r>
      <w:r>
        <w:rPr/>
        <w:t>y</w:t>
      </w:r>
      <w:r>
        <w:rPr>
          <w:spacing w:val="-63"/>
        </w:rPr>
        <w:t> </w:t>
      </w:r>
      <w:r>
        <w:rPr/>
        <w:t>CONSIDERANDO</w:t>
      </w:r>
    </w:p>
    <w:p>
      <w:pPr>
        <w:pStyle w:val="BodyText"/>
        <w:ind w:right="125"/>
        <w:jc w:val="both"/>
      </w:pPr>
      <w:r>
        <w:rPr/>
        <w:t>PRIMERO.- Que la Comisión que suscribe es competente para conocer sobre el</w:t>
      </w:r>
      <w:r>
        <w:rPr>
          <w:spacing w:val="1"/>
        </w:rPr>
        <w:t> </w:t>
      </w:r>
      <w:r>
        <w:rPr/>
        <w:t>presente asunto, con fundamento en lo dispuesto por los artículos 2, 76 y 78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Orgánica del</w:t>
      </w:r>
      <w:r>
        <w:rPr>
          <w:spacing w:val="-3"/>
        </w:rPr>
        <w:t> </w:t>
      </w:r>
      <w:r>
        <w:rPr/>
        <w:t>Poder Legislativo.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SEGUNDO.- Que de conformidad con lo dispuesto por el Artículo 56, fracciones I,</w:t>
      </w:r>
      <w:r>
        <w:rPr>
          <w:spacing w:val="1"/>
        </w:rPr>
        <w:t> </w:t>
      </w:r>
      <w:r>
        <w:rPr/>
        <w:t>II y III de la Constitución Local, corresponde al Congreso del Estado, legislar en</w:t>
      </w:r>
      <w:r>
        <w:rPr>
          <w:spacing w:val="1"/>
        </w:rPr>
        <w:t> </w:t>
      </w:r>
      <w:r>
        <w:rPr/>
        <w:t>todo lo concerniente al régimen interior del Estado y expedir las Leyes que sean</w:t>
      </w:r>
      <w:r>
        <w:rPr>
          <w:spacing w:val="1"/>
        </w:rPr>
        <w:t> </w:t>
      </w:r>
      <w:r>
        <w:rPr/>
        <w:t>necesarias, para hacer efectivas las facultades otorgadas por dicho ordenamiento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Poderes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Entidad.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316" w:top="1340" w:bottom="1500" w:left="1600" w:right="1580"/>
          <w:pgNumType w:start="1"/>
        </w:sectPr>
      </w:pPr>
    </w:p>
    <w:p>
      <w:pPr>
        <w:pStyle w:val="BodyText"/>
        <w:spacing w:before="71"/>
        <w:ind w:right="115"/>
        <w:jc w:val="both"/>
      </w:pPr>
      <w:r>
        <w:rPr/>
        <w:t>TERCERO.- Que en el Plan Estatal de Desarrollo 2005-2011 se establecen 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mediante estrategias y líneas de acción, que permitan un mejor aprovechamiento</w:t>
      </w:r>
      <w:r>
        <w:rPr>
          <w:spacing w:val="1"/>
        </w:rPr>
        <w:t> </w:t>
      </w:r>
      <w:r>
        <w:rPr/>
        <w:t>de los recursos con que se cuenta; para alcanzar la eficiencia en estas acciones y</w:t>
      </w:r>
      <w:r>
        <w:rPr>
          <w:spacing w:val="1"/>
        </w:rPr>
        <w:t> </w:t>
      </w:r>
      <w:r>
        <w:rPr/>
        <w:t>atender adecuadamente las necesidades de la población, garantizando el óptimo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sustentada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generados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resguardados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 Gobierno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actuar.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CUARTO.- Que el compromiso permanente de la presente Administración, para</w:t>
      </w:r>
      <w:r>
        <w:rPr>
          <w:spacing w:val="1"/>
        </w:rPr>
        <w:t> </w:t>
      </w:r>
      <w:r>
        <w:rPr/>
        <w:t>fortalecer las Instituciones Públicas, requiere de pasos seguros y sin demora,</w:t>
      </w:r>
      <w:r>
        <w:rPr>
          <w:spacing w:val="1"/>
        </w:rPr>
        <w:t> </w:t>
      </w:r>
      <w:r>
        <w:rPr/>
        <w:t>motivo por el cual el Gobierno del Estado de Hidalgo, promueve una estrategia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reorganización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elevar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institucional,</w:t>
      </w:r>
      <w:r>
        <w:rPr>
          <w:spacing w:val="33"/>
        </w:rPr>
        <w:t> </w:t>
      </w:r>
      <w:r>
        <w:rPr/>
        <w:t>concibiendo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realización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implementación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un</w:t>
      </w:r>
      <w:r>
        <w:rPr>
          <w:spacing w:val="32"/>
        </w:rPr>
        <w:t> </w:t>
      </w:r>
      <w:r>
        <w:rPr/>
        <w:t>programa</w:t>
      </w:r>
      <w:r>
        <w:rPr>
          <w:spacing w:val="-65"/>
        </w:rPr>
        <w:t> </w:t>
      </w:r>
      <w:r>
        <w:rPr/>
        <w:t>de reforma administrativa, que posibilite</w:t>
      </w:r>
      <w:r>
        <w:rPr>
          <w:spacing w:val="1"/>
        </w:rPr>
        <w:t> </w:t>
      </w:r>
      <w:r>
        <w:rPr/>
        <w:t>la atención integral de los temas del</w:t>
      </w:r>
      <w:r>
        <w:rPr>
          <w:spacing w:val="1"/>
        </w:rPr>
        <w:t> </w:t>
      </w:r>
      <w:r>
        <w:rPr/>
        <w:t>desarrollo,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suma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esfuerzos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"/>
        <w:ind w:left="0"/>
      </w:pPr>
    </w:p>
    <w:p>
      <w:pPr>
        <w:pStyle w:val="BodyText"/>
        <w:ind w:right="122"/>
        <w:jc w:val="both"/>
      </w:pPr>
      <w:r>
        <w:rPr/>
        <w:t>QUINTO.-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 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organice y conserve los acervos documentales, éstos podrían originar problemas</w:t>
      </w:r>
      <w:r>
        <w:rPr>
          <w:spacing w:val="1"/>
        </w:rPr>
        <w:t> </w:t>
      </w:r>
      <w:r>
        <w:rPr/>
        <w:t>que van desde el extravío de información hasta la sustracción de documentos</w:t>
      </w:r>
      <w:r>
        <w:rPr>
          <w:spacing w:val="1"/>
        </w:rPr>
        <w:t> </w:t>
      </w:r>
      <w:r>
        <w:rPr/>
        <w:t>históricos, es por esta razón que se hace necesario establecer lineamientos 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homogénea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archivística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SEXTO.-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pasa</w:t>
      </w:r>
      <w:r>
        <w:rPr>
          <w:spacing w:val="1"/>
        </w:rPr>
        <w:t> </w:t>
      </w:r>
      <w:r>
        <w:rPr/>
        <w:t>inadvertido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dictamina,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 motivo de estudio, se presentó ante el Pleno de esta Legislatura en fecha</w:t>
      </w:r>
      <w:r>
        <w:rPr>
          <w:spacing w:val="-64"/>
        </w:rPr>
        <w:t> </w:t>
      </w:r>
      <w:r>
        <w:rPr/>
        <w:t>24 de enero del presente año, es decir con posterioridad a la aprobación y entrada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 del Estado de Hidalgo, por lo que es procedente su concordancia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SEPTIMO.-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precisados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Dictaminadora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primigenia,</w:t>
      </w:r>
      <w:r>
        <w:rPr>
          <w:spacing w:val="1"/>
        </w:rPr>
        <w:t> </w:t>
      </w:r>
      <w:r>
        <w:rPr/>
        <w:t>incorporó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conceptualización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especialistas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OCTAVO.-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consolidar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congruencia,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institucional que promueve el Plan Estatal de Desarrollo, la Ley de Archivos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esquema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Intergubernamental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innovadora, garantizar la calidad y eficiencia organizativa de los archivos de todos</w:t>
      </w:r>
      <w:r>
        <w:rPr>
          <w:spacing w:val="1"/>
        </w:rPr>
        <w:t> </w:t>
      </w:r>
      <w:r>
        <w:rPr/>
        <w:t>los sujetos obligados que considera la presente Ley y que conforman el patrimonio</w:t>
      </w:r>
      <w:r>
        <w:rPr>
          <w:spacing w:val="-64"/>
        </w:rPr>
        <w:t> </w:t>
      </w:r>
      <w:r>
        <w:rPr/>
        <w:t>documental</w:t>
      </w:r>
      <w:r>
        <w:rPr>
          <w:spacing w:val="-4"/>
        </w:rPr>
        <w:t> </w:t>
      </w:r>
      <w:r>
        <w:rPr/>
        <w:t>del Estado.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21"/>
        <w:jc w:val="both"/>
      </w:pPr>
      <w:r>
        <w:rPr/>
        <w:t>NOVENO.- Que la Iniciativa en estudio, se integra de cincuenta y un Artículos,</w:t>
      </w:r>
      <w:r>
        <w:rPr>
          <w:spacing w:val="1"/>
        </w:rPr>
        <w:t> </w:t>
      </w:r>
      <w:r>
        <w:rPr/>
        <w:t>distribuidos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Capítulos,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documentos, que constituyen el patrimonio histórico, cultural y administrativo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En el primer capítulo se aborda el objeto de la Ley y las definiciones. En el</w:t>
      </w:r>
      <w:r>
        <w:rPr>
          <w:spacing w:val="1"/>
        </w:rPr>
        <w:t> </w:t>
      </w:r>
      <w:r>
        <w:rPr/>
        <w:t>segundo capítulo se establecen los principios fundamentales que deben regir la</w:t>
      </w:r>
      <w:r>
        <w:rPr>
          <w:spacing w:val="1"/>
        </w:rPr>
        <w:t> </w:t>
      </w:r>
      <w:r>
        <w:rPr/>
        <w:t>función archivística en los entes públicos, mientras que en los capítulos tercero,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documental, así como los criterios para la organización y conservación de los</w:t>
      </w:r>
      <w:r>
        <w:rPr>
          <w:spacing w:val="1"/>
        </w:rPr>
        <w:t> </w:t>
      </w:r>
      <w:r>
        <w:rPr/>
        <w:t>archivos. En el capítulo sexto se detalla la integración del Sistema Estatal de</w:t>
      </w:r>
      <w:r>
        <w:rPr>
          <w:spacing w:val="1"/>
        </w:rPr>
        <w:t> </w:t>
      </w:r>
      <w:r>
        <w:rPr/>
        <w:t>Archivos, como el instrumento que garantice el manejo uniforme e integral de los</w:t>
      </w:r>
      <w:r>
        <w:rPr>
          <w:spacing w:val="1"/>
        </w:rPr>
        <w:t> </w:t>
      </w:r>
      <w:r>
        <w:rPr/>
        <w:t>diferentes Archivos del Estado, este sistema se conforma por el Consejo</w:t>
      </w:r>
      <w:r>
        <w:rPr>
          <w:spacing w:val="66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 Archivos, el Órgano Rector del Sistema Estatal de Archivos y los Comités</w:t>
      </w:r>
      <w:r>
        <w:rPr>
          <w:spacing w:val="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de Archivo de los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Obligados.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Órganos que son detallados en su objetivo y atribuciones en los capítulos séptimo,</w:t>
      </w:r>
      <w:r>
        <w:rPr>
          <w:spacing w:val="-64"/>
        </w:rPr>
        <w:t> </w:t>
      </w:r>
      <w:r>
        <w:rPr/>
        <w:t>octavo y noveno, respectivamente. Finalmente, el capítulo décimo establece las</w:t>
      </w:r>
      <w:r>
        <w:rPr>
          <w:spacing w:val="1"/>
        </w:rPr>
        <w:t> </w:t>
      </w:r>
      <w:r>
        <w:rPr/>
        <w:t>responsabilidades y sanciones que los servidores públicos deberán asumir 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2"/>
      </w:pPr>
      <w:r>
        <w:rPr/>
        <w:t>POR</w:t>
      </w:r>
      <w:r>
        <w:rPr>
          <w:spacing w:val="35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7"/>
        </w:rPr>
        <w:t> </w:t>
      </w:r>
      <w:r>
        <w:rPr/>
        <w:t>EXPUESTO,</w:t>
      </w:r>
      <w:r>
        <w:rPr>
          <w:spacing w:val="36"/>
        </w:rPr>
        <w:t> </w:t>
      </w:r>
      <w:r>
        <w:rPr/>
        <w:t>ESTE</w:t>
      </w:r>
      <w:r>
        <w:rPr>
          <w:spacing w:val="36"/>
        </w:rPr>
        <w:t> </w:t>
      </w:r>
      <w:r>
        <w:rPr/>
        <w:t>HONORABLE</w:t>
      </w:r>
      <w:r>
        <w:rPr>
          <w:spacing w:val="37"/>
        </w:rPr>
        <w:t> </w:t>
      </w:r>
      <w:r>
        <w:rPr/>
        <w:t>CONGRESO,</w:t>
      </w:r>
      <w:r>
        <w:rPr>
          <w:spacing w:val="34"/>
        </w:rPr>
        <w:t> </w:t>
      </w:r>
      <w:r>
        <w:rPr/>
        <w:t>HA</w:t>
      </w:r>
      <w:r>
        <w:rPr>
          <w:spacing w:val="36"/>
        </w:rPr>
        <w:t> </w:t>
      </w:r>
      <w:r>
        <w:rPr/>
        <w:t>TENIDO</w:t>
      </w:r>
      <w:r>
        <w:rPr>
          <w:spacing w:val="33"/>
        </w:rPr>
        <w:t> </w:t>
      </w:r>
      <w:r>
        <w:rPr/>
        <w:t>A</w:t>
      </w:r>
      <w:r>
        <w:rPr>
          <w:spacing w:val="-64"/>
        </w:rPr>
        <w:t> </w:t>
      </w:r>
      <w:r>
        <w:rPr/>
        <w:t>BIEN</w:t>
      </w:r>
      <w:r>
        <w:rPr>
          <w:spacing w:val="-1"/>
        </w:rPr>
        <w:t> </w:t>
      </w:r>
      <w:r>
        <w:rPr/>
        <w:t>EXPEDIR EL SIGUIENTE</w:t>
      </w:r>
    </w:p>
    <w:p>
      <w:pPr>
        <w:pStyle w:val="BodyText"/>
        <w:ind w:left="0"/>
      </w:pPr>
    </w:p>
    <w:p>
      <w:pPr>
        <w:pStyle w:val="BodyText"/>
      </w:pPr>
      <w:r>
        <w:rPr/>
        <w:t>DECRETO</w:t>
      </w:r>
    </w:p>
    <w:p>
      <w:pPr>
        <w:pStyle w:val="BodyText"/>
        <w:spacing w:line="820" w:lineRule="atLeast" w:before="8"/>
        <w:ind w:right="1390"/>
      </w:pPr>
      <w:r>
        <w:rPr/>
        <w:t>QUE</w:t>
      </w:r>
      <w:r>
        <w:rPr>
          <w:spacing w:val="-2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 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64"/>
        </w:rPr>
        <w:t> </w:t>
      </w: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/>
        <w:t>OBJETO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DEFINICIONES</w:t>
      </w:r>
    </w:p>
    <w:p>
      <w:pPr>
        <w:pStyle w:val="BodyText"/>
        <w:spacing w:before="1"/>
        <w:ind w:left="0"/>
      </w:pPr>
    </w:p>
    <w:p>
      <w:pPr>
        <w:pStyle w:val="BodyText"/>
        <w:ind w:right="118"/>
        <w:jc w:val="both"/>
      </w:pPr>
      <w:r>
        <w:rPr/>
        <w:t>ARTICULO 1.- La presente Ley y sus disposiciones reglamentarias, son de orden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 histórico, cultural y administrativo del Estado, que integran los Archivos</w:t>
      </w:r>
      <w:r>
        <w:rPr>
          <w:spacing w:val="1"/>
        </w:rPr>
        <w:t> </w:t>
      </w:r>
      <w:r>
        <w:rPr/>
        <w:t>de los Poderes Legislativo, Ejecutivo y Judicial, los Ayuntamientos, las Entidades</w:t>
      </w:r>
      <w:r>
        <w:rPr>
          <w:spacing w:val="1"/>
        </w:rPr>
        <w:t> </w:t>
      </w:r>
      <w:r>
        <w:rPr/>
        <w:t>Públicas de ambos Ordenes de Gobierno, Órganos Autónomos y las Instituciones</w:t>
      </w:r>
      <w:r>
        <w:rPr>
          <w:spacing w:val="1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Privadas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adhieran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Archivos.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17"/>
        <w:jc w:val="both"/>
      </w:pPr>
      <w:r>
        <w:rPr/>
        <w:t>ARTICULO 2.- Los documentos que integran el patrimonio documental del Estado,</w:t>
      </w:r>
      <w:r>
        <w:rPr>
          <w:spacing w:val="-64"/>
        </w:rPr>
        <w:t> </w:t>
      </w:r>
      <w:r>
        <w:rPr/>
        <w:t>son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integrados a un Archivo Histórico, formarán parte del patrimonio histórico y cultural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3.-</w:t>
      </w:r>
      <w:r>
        <w:rPr>
          <w:spacing w:val="1"/>
        </w:rPr>
        <w:t> </w:t>
      </w: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 época generados, conservados o reunidos por la Administración 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dictaminadas</w:t>
      </w:r>
      <w:r>
        <w:rPr>
          <w:spacing w:val="-3"/>
        </w:rPr>
        <w:t> </w:t>
      </w:r>
      <w:r>
        <w:rPr/>
        <w:t>favorablemente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 Consejo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ARTICULO</w:t>
      </w:r>
      <w:r>
        <w:rPr>
          <w:spacing w:val="-3"/>
        </w:rPr>
        <w:t> </w:t>
      </w:r>
      <w:r>
        <w:rPr/>
        <w:t>4.-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se entiende por: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I.-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Legislativos,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Ayuntamientos, las Dependencias y Entidades Públicas de ambos Ordenes 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adhieran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 de</w:t>
      </w:r>
      <w:r>
        <w:rPr>
          <w:spacing w:val="-1"/>
        </w:rPr>
        <w:t> </w:t>
      </w:r>
      <w:r>
        <w:rPr/>
        <w:t>Archivos;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II.-</w:t>
      </w:r>
      <w:r>
        <w:rPr>
          <w:spacing w:val="-4"/>
        </w:rPr>
        <w:t> </w:t>
      </w:r>
      <w:r>
        <w:rPr/>
        <w:t>Poderes: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Ejecutivo,</w:t>
      </w:r>
      <w:r>
        <w:rPr>
          <w:spacing w:val="-3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Judicial;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Dependencias:</w:t>
      </w:r>
      <w:r>
        <w:rPr>
          <w:spacing w:val="-2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 Entidades: Organismos Descentralizados; Empresas Públicas y Fideicomisos</w:t>
      </w:r>
      <w:r>
        <w:rPr>
          <w:spacing w:val="1"/>
        </w:rPr>
        <w:t> </w:t>
      </w:r>
      <w:r>
        <w:rPr/>
        <w:t>Públicos;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V.-</w:t>
      </w:r>
      <w:r>
        <w:rPr>
          <w:spacing w:val="1"/>
        </w:rPr>
        <w:t> </w:t>
      </w:r>
      <w:r>
        <w:rPr/>
        <w:t>Archivo: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recibidos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-64"/>
        </w:rPr>
        <w:t> </w:t>
      </w:r>
      <w:r>
        <w:rPr/>
        <w:t>individuo, familia, los Poderes, las Dependencias, Entidades y Organismos, tanto</w:t>
      </w:r>
      <w:r>
        <w:rPr>
          <w:spacing w:val="1"/>
        </w:rPr>
        <w:t> </w:t>
      </w:r>
      <w:r>
        <w:rPr/>
        <w:t>públicos como privados, en el desarrollo de sus actividades, que se conservan de</w:t>
      </w:r>
      <w:r>
        <w:rPr>
          <w:spacing w:val="1"/>
        </w:rPr>
        <w:t> </w:t>
      </w:r>
      <w:r>
        <w:rPr/>
        <w:t>forma organizada, para servir inicialmente como prueba y después como fuente de</w:t>
      </w:r>
      <w:r>
        <w:rPr>
          <w:spacing w:val="-6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general;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Archivísticas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locales</w:t>
      </w:r>
      <w:r>
        <w:rPr>
          <w:spacing w:val="66"/>
        </w:rPr>
        <w:t> </w:t>
      </w:r>
      <w:r>
        <w:rPr/>
        <w:t>en</w:t>
      </w:r>
      <w:r>
        <w:rPr>
          <w:spacing w:val="-64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guardan los</w:t>
      </w:r>
      <w:r>
        <w:rPr>
          <w:spacing w:val="-2"/>
        </w:rPr>
        <w:t> </w:t>
      </w:r>
      <w:r>
        <w:rPr/>
        <w:t>documentos;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VI.- Archivo Electrónico: El conjunto de documentos producidos o recibidos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individuo,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Organismos, tanto</w:t>
      </w:r>
      <w:r>
        <w:rPr>
          <w:spacing w:val="1"/>
        </w:rPr>
        <w:t> </w:t>
      </w:r>
      <w:r>
        <w:rPr/>
        <w:t>públicos como privados, en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sus actividades,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conservan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sucesiva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informática</w:t>
      </w:r>
      <w:r>
        <w:rPr>
          <w:spacing w:val="66"/>
        </w:rPr>
        <w:t> </w:t>
      </w:r>
      <w:r>
        <w:rPr/>
        <w:t>y/o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información general;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VII.- Administración de documentos: Conjunto</w:t>
      </w:r>
      <w:r>
        <w:rPr>
          <w:spacing w:val="66"/>
        </w:rPr>
        <w:t> </w:t>
      </w:r>
      <w:r>
        <w:rPr/>
        <w:t>de métodos y prácticas destinadas</w:t>
      </w:r>
      <w:r>
        <w:rPr>
          <w:spacing w:val="1"/>
        </w:rPr>
        <w:t> </w:t>
      </w:r>
      <w:r>
        <w:rPr/>
        <w:t>a planear, dirigir y controlar la producción, circulación, organización, conservación,</w:t>
      </w:r>
      <w:r>
        <w:rPr>
          <w:spacing w:val="-64"/>
        </w:rPr>
        <w:t> </w:t>
      </w:r>
      <w:r>
        <w:rPr/>
        <w:t>uso,</w:t>
      </w:r>
      <w:r>
        <w:rPr>
          <w:spacing w:val="-1"/>
        </w:rPr>
        <w:t> </w:t>
      </w:r>
      <w:r>
        <w:rPr/>
        <w:t>selección y</w:t>
      </w:r>
      <w:r>
        <w:rPr>
          <w:spacing w:val="-2"/>
        </w:rPr>
        <w:t> </w:t>
      </w:r>
      <w:r>
        <w:rPr/>
        <w:t>destino</w:t>
      </w:r>
      <w:r>
        <w:rPr>
          <w:spacing w:val="-2"/>
        </w:rPr>
        <w:t> </w:t>
      </w:r>
      <w:r>
        <w:rPr/>
        <w:t>final</w:t>
      </w:r>
      <w:r>
        <w:rPr>
          <w:spacing w:val="-4"/>
        </w:rPr>
        <w:t> </w:t>
      </w:r>
      <w:r>
        <w:rPr/>
        <w:t>de los</w:t>
      </w:r>
      <w:r>
        <w:rPr>
          <w:spacing w:val="-3"/>
        </w:rPr>
        <w:t> </w:t>
      </w:r>
      <w:r>
        <w:rPr/>
        <w:t>documentos de archivo;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VIII.- Documento: Toda la información registrada en cualquier soporte, desde el</w:t>
      </w:r>
      <w:r>
        <w:rPr>
          <w:spacing w:val="1"/>
        </w:rPr>
        <w:t> </w:t>
      </w:r>
      <w:r>
        <w:rPr/>
        <w:t>papel hasta el disco óptico, y que el procedimiento empleado para transmitir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ser:</w:t>
      </w:r>
      <w:r>
        <w:rPr>
          <w:spacing w:val="1"/>
        </w:rPr>
        <w:t> </w:t>
      </w:r>
      <w:r>
        <w:rPr/>
        <w:t>Textuales,</w:t>
      </w:r>
      <w:r>
        <w:rPr>
          <w:spacing w:val="1"/>
        </w:rPr>
        <w:t> </w:t>
      </w:r>
      <w:r>
        <w:rPr/>
        <w:t>iconográficos,</w:t>
      </w:r>
      <w:r>
        <w:rPr>
          <w:spacing w:val="1"/>
        </w:rPr>
        <w:t> </w:t>
      </w:r>
      <w:r>
        <w:rPr/>
        <w:t>sonoros,</w:t>
      </w:r>
      <w:r>
        <w:rPr>
          <w:spacing w:val="1"/>
        </w:rPr>
        <w:t> </w:t>
      </w:r>
      <w:r>
        <w:rPr/>
        <w:t>audiovisuales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electrónicos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informáticos;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25"/>
        <w:jc w:val="both"/>
      </w:pPr>
      <w:r>
        <w:rPr/>
        <w:t>IX.-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Trámite: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-64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 gestión;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X.-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Concentración: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resguardo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archivo;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XI.-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Históricos: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relevante para la</w:t>
      </w:r>
      <w:r>
        <w:rPr>
          <w:spacing w:val="-1"/>
        </w:rPr>
        <w:t> </w:t>
      </w:r>
      <w:r>
        <w:rPr/>
        <w:t>memoria</w:t>
      </w:r>
      <w:r>
        <w:rPr>
          <w:spacing w:val="-1"/>
        </w:rPr>
        <w:t> </w:t>
      </w:r>
      <w:r>
        <w:rPr/>
        <w:t>documental 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XII.- Documento Electrónico: contenido (sic) integrado en un archivo electrónico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computador,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generado,</w:t>
      </w:r>
      <w:r>
        <w:rPr>
          <w:spacing w:val="1"/>
        </w:rPr>
        <w:t> </w:t>
      </w:r>
      <w:r>
        <w:rPr/>
        <w:t>transferido,</w:t>
      </w:r>
      <w:r>
        <w:rPr>
          <w:spacing w:val="1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archivado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decisiones,</w:t>
      </w:r>
      <w:r>
        <w:rPr>
          <w:spacing w:val="1"/>
        </w:rPr>
        <w:t> </w:t>
      </w:r>
      <w:r>
        <w:rPr/>
        <w:t>voluntades,</w:t>
      </w:r>
      <w:r>
        <w:rPr>
          <w:spacing w:val="1"/>
        </w:rPr>
        <w:t> </w:t>
      </w:r>
      <w:r>
        <w:rPr/>
        <w:t>exigencias,</w:t>
      </w:r>
      <w:r>
        <w:rPr>
          <w:spacing w:val="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institución,</w:t>
      </w:r>
      <w:r>
        <w:rPr>
          <w:spacing w:val="-3"/>
        </w:rPr>
        <w:t> </w:t>
      </w:r>
      <w:r>
        <w:rPr/>
        <w:t>organización o</w:t>
      </w:r>
      <w:r>
        <w:rPr>
          <w:spacing w:val="1"/>
        </w:rPr>
        <w:t> </w:t>
      </w:r>
      <w:r>
        <w:rPr/>
        <w:t>persona;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XIII.-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documental: Registro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 sistemático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documentales,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documental,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o confidencialidad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destino</w:t>
      </w:r>
      <w:r>
        <w:rPr>
          <w:spacing w:val="-3"/>
        </w:rPr>
        <w:t> </w:t>
      </w:r>
      <w:r>
        <w:rPr/>
        <w:t>final;</w:t>
      </w:r>
    </w:p>
    <w:p>
      <w:pPr>
        <w:pStyle w:val="BodyText"/>
        <w:ind w:left="0"/>
      </w:pPr>
    </w:p>
    <w:p>
      <w:pPr>
        <w:pStyle w:val="BodyText"/>
        <w:ind w:right="127"/>
        <w:jc w:val="both"/>
      </w:pPr>
      <w:r>
        <w:rPr/>
        <w:t>XIV.- Ciclo vital del documento: Etapas por las que pasa el documento en base a</w:t>
      </w:r>
      <w:r>
        <w:rPr>
          <w:spacing w:val="1"/>
        </w:rPr>
        <w:t> </w:t>
      </w:r>
      <w:r>
        <w:rPr/>
        <w:t>su valoración primaria y secundaria, cada una de éstas corresponde a una unidad</w:t>
      </w:r>
      <w:r>
        <w:rPr>
          <w:spacing w:val="1"/>
        </w:rPr>
        <w:t> </w:t>
      </w:r>
      <w:r>
        <w:rPr/>
        <w:t>archivística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especial;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XV.- Cuadro General de Clasificación: Instrumento técnico que refleja la estructura</w:t>
      </w:r>
      <w:r>
        <w:rPr>
          <w:spacing w:val="-64"/>
        </w:rPr>
        <w:t> </w:t>
      </w:r>
      <w:r>
        <w:rPr/>
        <w:t>de un archivo en base en las atribuciones y funciones de cada Dependencia o</w:t>
      </w:r>
      <w:r>
        <w:rPr>
          <w:spacing w:val="1"/>
        </w:rPr>
        <w:t> </w:t>
      </w:r>
      <w:r>
        <w:rPr/>
        <w:t>Entidad;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XVI.- Guía de archivo documental: Esquema general de descripción de las series</w:t>
      </w:r>
      <w:r>
        <w:rPr>
          <w:spacing w:val="1"/>
        </w:rPr>
        <w:t> </w:t>
      </w:r>
      <w:r>
        <w:rPr/>
        <w:t>documentales de los archivos de una Dependencia o Entidad, que indica sus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cuadro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</w:t>
      </w:r>
      <w:r>
        <w:rPr>
          <w:spacing w:val="-64"/>
        </w:rPr>
        <w:t> </w:t>
      </w:r>
      <w:r>
        <w:rPr/>
        <w:t>archivística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 datos generales;</w:t>
      </w:r>
    </w:p>
    <w:p>
      <w:pPr>
        <w:pStyle w:val="BodyText"/>
        <w:ind w:left="0"/>
      </w:pPr>
    </w:p>
    <w:p>
      <w:pPr>
        <w:pStyle w:val="BodyText"/>
        <w:spacing w:before="1"/>
        <w:ind w:right="115"/>
        <w:jc w:val="both"/>
      </w:pPr>
      <w:r>
        <w:rPr/>
        <w:t>XVII.-</w:t>
      </w:r>
      <w:r>
        <w:rPr>
          <w:spacing w:val="1"/>
        </w:rPr>
        <w:t> </w:t>
      </w:r>
      <w:r>
        <w:rPr/>
        <w:t>Inventarios</w:t>
      </w:r>
      <w:r>
        <w:rPr>
          <w:spacing w:val="1"/>
        </w:rPr>
        <w:t> </w:t>
      </w:r>
      <w:r>
        <w:rPr/>
        <w:t>documentales: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describen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(inventario</w:t>
      </w:r>
      <w:r>
        <w:rPr>
          <w:spacing w:val="1"/>
        </w:rPr>
        <w:t> </w:t>
      </w:r>
      <w:r>
        <w:rPr/>
        <w:t>general), transferencia (inventario de transferencia), o baja documental (inventario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baja documental);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XVIII.- Patrimonio Documental: Se consideran patrimonio documental del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a).- Los libros, expedientes y documentos emanados de los Poderes Legislativo,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64"/>
        </w:rPr>
        <w:t> </w:t>
      </w:r>
      <w:r>
        <w:rPr/>
        <w:t>Autónomos;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188"/>
        <w:ind w:right="118"/>
        <w:jc w:val="both"/>
      </w:pPr>
      <w:r>
        <w:rPr/>
        <w:t>b).- Los libros de cualquier naturaleza, expedientes y documentos originados por</w:t>
      </w:r>
      <w:r>
        <w:rPr>
          <w:spacing w:val="1"/>
        </w:rPr>
        <w:t> </w:t>
      </w:r>
      <w:r>
        <w:rPr/>
        <w:t>personas físicas o morales en el Estado o fuera de él y con relación directa del</w:t>
      </w:r>
      <w:r>
        <w:rPr>
          <w:spacing w:val="1"/>
        </w:rPr>
        <w:t> </w:t>
      </w:r>
      <w:r>
        <w:rPr/>
        <w:t>mismo; los planos, mapas; impresos; fotografías; películas, cualquier otro material</w:t>
      </w:r>
      <w:r>
        <w:rPr>
          <w:spacing w:val="1"/>
        </w:rPr>
        <w:t> </w:t>
      </w:r>
      <w:r>
        <w:rPr/>
        <w:t>gráfico elaborado dentro del Estado de Hidalgo o relacionado en alguna forma con</w:t>
      </w:r>
      <w:r>
        <w:rPr>
          <w:spacing w:val="-64"/>
        </w:rPr>
        <w:t> </w:t>
      </w:r>
      <w:r>
        <w:rPr/>
        <w:t>su historia política, económica o social, las aportaciones cualesquiera que sea su</w:t>
      </w:r>
      <w:r>
        <w:rPr>
          <w:spacing w:val="1"/>
        </w:rPr>
        <w:t> </w:t>
      </w:r>
      <w:r>
        <w:rPr/>
        <w:t>modalidad y material empleado que sean adquiridos conforme a las disposiciones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aplicables; 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c).-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documental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Leyes</w:t>
      </w:r>
      <w:r>
        <w:rPr>
          <w:spacing w:val="-1"/>
        </w:rPr>
        <w:t> </w:t>
      </w:r>
      <w:r>
        <w:rPr/>
        <w:t>señalen.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XIX.- Sistema Estatal de Archivos: Es el mecanismo institucional de coordinación,</w:t>
      </w:r>
      <w:r>
        <w:rPr>
          <w:spacing w:val="1"/>
        </w:rPr>
        <w:t> </w:t>
      </w:r>
      <w:r>
        <w:rPr/>
        <w:t>vinculación e integración de los Archivos Estatales que funge como coadyuvante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uniforme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archivísticas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66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decidan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 incorporarse 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Sistema;</w:t>
      </w:r>
    </w:p>
    <w:p>
      <w:pPr>
        <w:pStyle w:val="BodyText"/>
        <w:spacing w:before="1"/>
        <w:ind w:left="0"/>
      </w:pPr>
    </w:p>
    <w:p>
      <w:pPr>
        <w:pStyle w:val="BodyText"/>
        <w:ind w:right="124"/>
        <w:jc w:val="both"/>
      </w:pPr>
      <w:r>
        <w:rPr/>
        <w:t>XX.-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Archivos: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archivísticas,</w:t>
      </w:r>
      <w:r>
        <w:rPr>
          <w:spacing w:val="1"/>
        </w:rPr>
        <w:t> </w:t>
      </w:r>
      <w:r>
        <w:rPr/>
        <w:t>administrativas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históricas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8"/>
        </w:rPr>
        <w:t> </w:t>
      </w:r>
      <w:r>
        <w:rPr/>
        <w:t>sujeto</w:t>
      </w:r>
      <w:r>
        <w:rPr>
          <w:spacing w:val="17"/>
        </w:rPr>
        <w:t> </w:t>
      </w:r>
      <w:r>
        <w:rPr/>
        <w:t>obligado,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tienen</w:t>
      </w:r>
      <w:r>
        <w:rPr>
          <w:spacing w:val="18"/>
        </w:rPr>
        <w:t> </w:t>
      </w:r>
      <w:r>
        <w:rPr/>
        <w:t>por</w:t>
      </w:r>
      <w:r>
        <w:rPr>
          <w:spacing w:val="15"/>
        </w:rPr>
        <w:t> </w:t>
      </w:r>
      <w:r>
        <w:rPr/>
        <w:t>objeto</w:t>
      </w:r>
      <w:r>
        <w:rPr>
          <w:spacing w:val="17"/>
        </w:rPr>
        <w:t> </w:t>
      </w:r>
      <w:r>
        <w:rPr/>
        <w:t>controlar</w:t>
      </w:r>
      <w:r>
        <w:rPr>
          <w:spacing w:val="-64"/>
        </w:rPr>
        <w:t> </w:t>
      </w:r>
      <w:r>
        <w:rPr/>
        <w:t>la producción, circulación, organización, conservación, uso y destino final de los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 de</w:t>
      </w:r>
      <w:r>
        <w:rPr>
          <w:spacing w:val="-2"/>
        </w:rPr>
        <w:t> </w:t>
      </w:r>
      <w:r>
        <w:rPr/>
        <w:t>una Institución; y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XXI.-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documental: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 o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(valores</w:t>
      </w:r>
      <w:r>
        <w:rPr>
          <w:spacing w:val="1"/>
        </w:rPr>
        <w:t> </w:t>
      </w:r>
      <w:r>
        <w:rPr/>
        <w:t>primarios);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evidénciales,</w:t>
      </w:r>
      <w:r>
        <w:rPr>
          <w:spacing w:val="1"/>
        </w:rPr>
        <w:t> </w:t>
      </w:r>
      <w:r>
        <w:rPr/>
        <w:t>testimoniales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informativos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archivos históricos</w:t>
      </w:r>
      <w:r>
        <w:rPr>
          <w:spacing w:val="-1"/>
        </w:rPr>
        <w:t> </w:t>
      </w:r>
      <w:r>
        <w:rPr/>
        <w:t>(valores secundarios).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ARTICULO 5.- Toda persona tendrá acceso a la información que obre en 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que proteja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 aplicable.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ARTICULO 6.- Los documentos clasificados como de trámite y concentración, sólo</w:t>
      </w:r>
      <w:r>
        <w:rPr>
          <w:spacing w:val="-64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consultados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 en la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que</w:t>
      </w:r>
      <w:r>
        <w:rPr>
          <w:spacing w:val="-5"/>
        </w:rPr>
        <w:t> </w:t>
      </w:r>
      <w:r>
        <w:rPr/>
        <w:t>se trate.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7.- Cuando una Dependencia, Entidad o Unidad Administrativa de</w:t>
      </w:r>
      <w:r>
        <w:rPr>
          <w:spacing w:val="1"/>
        </w:rPr>
        <w:t> </w:t>
      </w:r>
      <w:r>
        <w:rPr/>
        <w:t>alguno de los Poderes Públicos del Estado o de las Administraciones Públicas</w:t>
      </w:r>
      <w:r>
        <w:rPr>
          <w:spacing w:val="1"/>
        </w:rPr>
        <w:t> </w:t>
      </w:r>
      <w:r>
        <w:rPr/>
        <w:t>Municipales, desapareciere o se fusionare por razones asociadas al 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inventarios documentales de los mismos serán entregados según sea el caso para</w:t>
      </w:r>
      <w:r>
        <w:rPr>
          <w:spacing w:val="-64"/>
        </w:rPr>
        <w:t> </w:t>
      </w:r>
      <w:r>
        <w:rPr/>
        <w:t>su guarda y custodia a la institución fusionante o a los Archivos de Concentración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 pertenezcan.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19"/>
        <w:jc w:val="both"/>
      </w:pPr>
      <w:r>
        <w:rPr/>
        <w:t>ARTICULO 8.- Los archivos de los sujetos obligados dependerán de las instancias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 Legislación orgánica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reglamentaria</w:t>
      </w:r>
      <w:r>
        <w:rPr>
          <w:spacing w:val="-3"/>
        </w:rPr>
        <w:t> </w:t>
      </w:r>
      <w:r>
        <w:rPr/>
        <w:t>designen.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9.-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dictaminada por el Órgano Rector del Sistema Estatal de Archivos, a propuesta 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comités técnicos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 de los</w:t>
      </w:r>
      <w:r>
        <w:rPr>
          <w:spacing w:val="-1"/>
        </w:rPr>
        <w:t> </w:t>
      </w:r>
      <w:r>
        <w:rPr/>
        <w:t>sujetos obligados.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10.- Las instituciones sociales y privadas que cuenten con un archivo</w:t>
      </w:r>
      <w:r>
        <w:rPr>
          <w:spacing w:val="1"/>
        </w:rPr>
        <w:t> </w:t>
      </w:r>
      <w:r>
        <w:rPr/>
        <w:t>de trámite, concentración e histórico y que estén adheridos al Sistema Estatal de</w:t>
      </w:r>
      <w:r>
        <w:rPr>
          <w:spacing w:val="1"/>
        </w:rPr>
        <w:t> </w:t>
      </w:r>
      <w:r>
        <w:rPr/>
        <w:t>Archivos, formarán parte del Consejo Estatal de Archivos, quien asesorará en</w:t>
      </w:r>
      <w:r>
        <w:rPr>
          <w:spacing w:val="1"/>
        </w:rPr>
        <w:t> </w:t>
      </w:r>
      <w:r>
        <w:rPr/>
        <w:t>materia de técnica archivística a fin de que los manejen con base a lineamientos</w:t>
      </w:r>
      <w:r>
        <w:rPr>
          <w:spacing w:val="1"/>
        </w:rPr>
        <w:t> </w:t>
      </w:r>
      <w:r>
        <w:rPr/>
        <w:t>uniformes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faciliten</w:t>
      </w:r>
      <w:r>
        <w:rPr>
          <w:spacing w:val="-3"/>
        </w:rPr>
        <w:t> </w:t>
      </w:r>
      <w:r>
        <w:rPr/>
        <w:t>su administración, conservación y</w:t>
      </w:r>
      <w:r>
        <w:rPr>
          <w:spacing w:val="-2"/>
        </w:rPr>
        <w:t> </w:t>
      </w:r>
      <w:r>
        <w:rPr/>
        <w:t>consulta.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PRINCIPIOS</w:t>
      </w:r>
      <w:r>
        <w:rPr>
          <w:spacing w:val="-3"/>
        </w:rPr>
        <w:t> </w:t>
      </w:r>
      <w:r>
        <w:rPr/>
        <w:t>GENERALES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ARTICULO</w:t>
      </w:r>
      <w:r>
        <w:rPr>
          <w:spacing w:val="-4"/>
        </w:rPr>
        <w:t> </w:t>
      </w:r>
      <w:r>
        <w:rPr/>
        <w:t>11.-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regulan la</w:t>
      </w:r>
      <w:r>
        <w:rPr>
          <w:spacing w:val="-2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Archivos: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 Organización. Disponer de la documentación organizada con el objeto de que la</w:t>
      </w:r>
      <w:r>
        <w:rPr>
          <w:spacing w:val="-64"/>
        </w:rPr>
        <w:t> </w:t>
      </w:r>
      <w:r>
        <w:rPr/>
        <w:t>información institucional sea recuperable para su uso en el servicio que los sujetos</w:t>
      </w:r>
      <w:r>
        <w:rPr>
          <w:spacing w:val="-64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proporcionan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ciudadanía y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fuente</w:t>
      </w:r>
      <w:r>
        <w:rPr>
          <w:spacing w:val="-2"/>
        </w:rPr>
        <w:t> </w:t>
      </w:r>
      <w:r>
        <w:rPr/>
        <w:t>histórica;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II.-</w:t>
      </w:r>
      <w:r>
        <w:rPr>
          <w:spacing w:val="1"/>
        </w:rPr>
        <w:t> </w:t>
      </w:r>
      <w:r>
        <w:rPr/>
        <w:t>Obligatoriedad</w:t>
      </w:r>
      <w:r>
        <w:rPr>
          <w:spacing w:val="1"/>
        </w:rPr>
        <w:t> </w:t>
      </w:r>
      <w:r>
        <w:rPr/>
        <w:t>Archivística.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garantiza,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organización,</w:t>
      </w:r>
      <w:r>
        <w:rPr>
          <w:spacing w:val="-64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archivísticos,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 procedencia y orden original, el ciclo vital de los documentos y 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archivística;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III.-</w:t>
      </w:r>
      <w:r>
        <w:rPr>
          <w:spacing w:val="1"/>
        </w:rPr>
        <w:t> </w:t>
      </w:r>
      <w:r>
        <w:rPr/>
        <w:t>Accesibilidad.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 documental, garantizando el derecho a la información previsto por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correspondiente;</w:t>
      </w:r>
    </w:p>
    <w:p>
      <w:pPr>
        <w:pStyle w:val="BodyText"/>
        <w:ind w:left="0"/>
      </w:pPr>
    </w:p>
    <w:p>
      <w:pPr>
        <w:pStyle w:val="BodyText"/>
        <w:spacing w:before="1"/>
        <w:ind w:right="121"/>
        <w:jc w:val="both"/>
      </w:pPr>
      <w:r>
        <w:rPr/>
        <w:t>IV.-</w:t>
      </w:r>
      <w:r>
        <w:rPr>
          <w:spacing w:val="1"/>
        </w:rPr>
        <w:t> </w:t>
      </w:r>
      <w:r>
        <w:rPr/>
        <w:t>Imprescindibilidad.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son</w:t>
      </w:r>
      <w:r>
        <w:rPr>
          <w:spacing w:val="-64"/>
        </w:rPr>
        <w:t> </w:t>
      </w:r>
      <w:r>
        <w:rPr/>
        <w:t>imprescindibles para la toma de decisiones basadas en antecedentes. Pasada su</w:t>
      </w:r>
      <w:r>
        <w:rPr>
          <w:spacing w:val="1"/>
        </w:rPr>
        <w:t> </w:t>
      </w:r>
      <w:r>
        <w:rPr/>
        <w:t>vigencia, estos acervos pasan a constituir el patrimonio cultural y la identidad</w:t>
      </w:r>
      <w:r>
        <w:rPr>
          <w:spacing w:val="1"/>
        </w:rPr>
        <w:t> </w:t>
      </w:r>
      <w:r>
        <w:rPr/>
        <w:t>Estatal y</w:t>
      </w:r>
      <w:r>
        <w:rPr>
          <w:spacing w:val="-3"/>
        </w:rPr>
        <w:t> </w:t>
      </w:r>
      <w:r>
        <w:rPr/>
        <w:t>Nacional;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V.-</w:t>
      </w:r>
      <w:r>
        <w:rPr>
          <w:spacing w:val="1"/>
        </w:rPr>
        <w:t> </w:t>
      </w:r>
      <w:r>
        <w:rPr/>
        <w:t>Institucionalidad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instrumentabilidad.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institucionalizan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-64"/>
        </w:rPr>
        <w:t> </w:t>
      </w:r>
      <w:r>
        <w:rPr/>
        <w:t>indispensable para la gestión y evaluación administrativa, económica, política y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del Estado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VI.- Responsabilidad. Los servidores públicos son responsables de la clasificación,</w:t>
      </w:r>
      <w:r>
        <w:rPr>
          <w:spacing w:val="-64"/>
        </w:rPr>
        <w:t> </w:t>
      </w:r>
      <w:r>
        <w:rPr/>
        <w:t>ordenación,</w:t>
      </w:r>
      <w:r>
        <w:rPr>
          <w:spacing w:val="-3"/>
        </w:rPr>
        <w:t> </w:t>
      </w:r>
      <w:r>
        <w:rPr/>
        <w:t>conservación, uso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documentos;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1"/>
        <w:jc w:val="both"/>
      </w:pPr>
      <w:r>
        <w:rPr/>
        <w:t>VII.- Coordinación. El Órgano Rector, a través del Sistema Estatal de Archivos es</w:t>
      </w:r>
      <w:r>
        <w:rPr>
          <w:spacing w:val="1"/>
        </w:rPr>
        <w:t> </w:t>
      </w:r>
      <w:r>
        <w:rPr/>
        <w:t>el encargado de orientar y coordinar la función archivística para coadyuvar a 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Estado;</w:t>
      </w:r>
    </w:p>
    <w:p>
      <w:pPr>
        <w:pStyle w:val="BodyText"/>
        <w:spacing w:before="1"/>
        <w:ind w:left="0"/>
      </w:pPr>
    </w:p>
    <w:p>
      <w:pPr>
        <w:pStyle w:val="BodyText"/>
        <w:ind w:right="121"/>
        <w:jc w:val="both"/>
      </w:pPr>
      <w:r>
        <w:rPr/>
        <w:t>VIII.-</w:t>
      </w:r>
      <w:r>
        <w:rPr>
          <w:spacing w:val="1"/>
        </w:rPr>
        <w:t> </w:t>
      </w:r>
      <w:r>
        <w:rPr/>
        <w:t>Administración.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 públicos, en virtud de que en ellas</w:t>
      </w:r>
      <w:r>
        <w:rPr>
          <w:spacing w:val="1"/>
        </w:rPr>
        <w:t> </w:t>
      </w:r>
      <w:r>
        <w:rPr/>
        <w:t>se fincan las bases ejecutivas y</w:t>
      </w:r>
      <w:r>
        <w:rPr>
          <w:spacing w:val="1"/>
        </w:rPr>
        <w:t> </w:t>
      </w:r>
      <w:r>
        <w:rPr/>
        <w:t>operativas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Gubernamentales;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IX.-</w:t>
      </w:r>
      <w:r>
        <w:rPr>
          <w:spacing w:val="1"/>
        </w:rPr>
        <w:t> </w:t>
      </w:r>
      <w:r>
        <w:rPr/>
        <w:t>Racionalidad.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actúan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racionalidad de la Administración Pública y como agentes dinamizadores de la</w:t>
      </w:r>
      <w:r>
        <w:rPr>
          <w:spacing w:val="1"/>
        </w:rPr>
        <w:t> </w:t>
      </w:r>
      <w:r>
        <w:rPr/>
        <w:t>acción Estatal;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X.-</w:t>
      </w:r>
      <w:r>
        <w:rPr>
          <w:spacing w:val="1"/>
        </w:rPr>
        <w:t> </w:t>
      </w:r>
      <w:r>
        <w:rPr/>
        <w:t>Modernización.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propugnará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 y la organización de sus sistemas de información, estableciendo</w:t>
      </w:r>
      <w:r>
        <w:rPr>
          <w:spacing w:val="1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eficientes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actualizados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archivos;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XI.- Imprescriptibilidad. Los archivos tienen una función probatoria de la gestión</w:t>
      </w:r>
      <w:r>
        <w:rPr>
          <w:spacing w:val="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su existencia documental.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DOCUMENTAL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12.- La Administración Pública deberá garantizar los espacios y 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correcto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archivos,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-64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áreas de archivos.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13.- Las Instituciones Gubernamentales deberán elaborar programas</w:t>
      </w:r>
      <w:r>
        <w:rPr>
          <w:spacing w:val="1"/>
        </w:rPr>
        <w:t> </w:t>
      </w:r>
      <w:r>
        <w:rPr/>
        <w:t>de administración documental, pudiendo contemplar el uso de nuevas tecnologías</w:t>
      </w:r>
      <w:r>
        <w:rPr>
          <w:spacing w:val="1"/>
        </w:rPr>
        <w:t> </w:t>
      </w:r>
      <w:r>
        <w:rPr/>
        <w:t>y soportes, en cuya aplicación se deberán observar los principios y procesos</w:t>
      </w:r>
      <w:r>
        <w:rPr>
          <w:spacing w:val="1"/>
        </w:rPr>
        <w:t> </w:t>
      </w:r>
      <w:r>
        <w:rPr/>
        <w:t>archivísticos.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 14.- Los sujetos obligados deberán observar los procesos archivísticos</w:t>
      </w:r>
      <w:r>
        <w:rPr>
          <w:spacing w:val="-64"/>
        </w:rPr>
        <w:t> </w:t>
      </w:r>
      <w:r>
        <w:rPr/>
        <w:t>dentro de la administración documental, tales como la producción o recepción, la</w:t>
      </w:r>
      <w:r>
        <w:rPr>
          <w:spacing w:val="1"/>
        </w:rPr>
        <w:t> </w:t>
      </w:r>
      <w:r>
        <w:rPr/>
        <w:t>distribución, la consulta, la organización, la recuperación y la disposición final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15.- Para garantizar la calidad y eficiencia organizativa de los archivos</w:t>
      </w:r>
      <w:r>
        <w:rPr>
          <w:spacing w:val="1"/>
        </w:rPr>
        <w:t> </w:t>
      </w:r>
      <w:r>
        <w:rPr/>
        <w:t>y de la información contenida en éstos, y en razón a su valor documental, se</w:t>
      </w:r>
      <w:r>
        <w:rPr>
          <w:spacing w:val="1"/>
        </w:rPr>
        <w:t> </w:t>
      </w:r>
      <w:r>
        <w:rPr/>
        <w:t>clasifican: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I.-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ciclo</w:t>
      </w:r>
      <w:r>
        <w:rPr>
          <w:spacing w:val="-3"/>
        </w:rPr>
        <w:t> </w:t>
      </w:r>
      <w:r>
        <w:rPr/>
        <w:t>vital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</w:t>
      </w:r>
      <w:r>
        <w:rPr>
          <w:spacing w:val="-1"/>
        </w:rPr>
        <w:t> </w:t>
      </w:r>
      <w:r>
        <w:rPr/>
        <w:t>en: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line="480" w:lineRule="auto" w:before="71"/>
        <w:ind w:right="4582"/>
      </w:pPr>
      <w:r>
        <w:rPr/>
        <w:t>a).-</w:t>
      </w:r>
      <w:r>
        <w:rPr>
          <w:spacing w:val="-4"/>
        </w:rPr>
        <w:t> </w:t>
      </w:r>
      <w:r>
        <w:rPr/>
        <w:t>Unidad</w:t>
      </w:r>
      <w:r>
        <w:rPr>
          <w:spacing w:val="-3"/>
        </w:rPr>
        <w:t> </w:t>
      </w:r>
      <w:r>
        <w:rPr/>
        <w:t>Central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Correspondencia;</w:t>
      </w:r>
      <w:r>
        <w:rPr>
          <w:spacing w:val="-63"/>
        </w:rPr>
        <w:t> </w:t>
      </w:r>
      <w:r>
        <w:rPr/>
        <w:t>b).-</w:t>
      </w:r>
      <w:r>
        <w:rPr>
          <w:spacing w:val="-2"/>
        </w:rPr>
        <w:t> </w:t>
      </w:r>
      <w:r>
        <w:rPr/>
        <w:t>Archivo de</w:t>
      </w:r>
      <w:r>
        <w:rPr>
          <w:spacing w:val="-2"/>
        </w:rPr>
        <w:t> </w:t>
      </w:r>
      <w:r>
        <w:rPr/>
        <w:t>Trámite;</w:t>
      </w:r>
    </w:p>
    <w:p>
      <w:pPr>
        <w:pStyle w:val="BodyText"/>
        <w:spacing w:line="480" w:lineRule="auto" w:before="1"/>
        <w:ind w:right="5537"/>
      </w:pPr>
      <w:r>
        <w:rPr/>
        <w:t>c).- Archivo de Concentración; y</w:t>
      </w:r>
      <w:r>
        <w:rPr>
          <w:spacing w:val="-64"/>
        </w:rPr>
        <w:t> </w:t>
      </w:r>
      <w:r>
        <w:rPr/>
        <w:t>d).-</w:t>
      </w:r>
      <w:r>
        <w:rPr>
          <w:spacing w:val="-2"/>
        </w:rPr>
        <w:t> </w:t>
      </w:r>
      <w:r>
        <w:rPr/>
        <w:t>Archivo Histórico.</w:t>
      </w:r>
    </w:p>
    <w:p>
      <w:pPr>
        <w:pStyle w:val="BodyText"/>
        <w:spacing w:line="480" w:lineRule="auto"/>
        <w:ind w:right="1690"/>
      </w:pPr>
      <w:r>
        <w:rPr/>
        <w:t>II.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ésta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</w:t>
      </w:r>
      <w:r>
        <w:rPr>
          <w:spacing w:val="-4"/>
        </w:rPr>
        <w:t> </w:t>
      </w:r>
      <w:r>
        <w:rPr/>
        <w:t>en:</w:t>
      </w:r>
      <w:r>
        <w:rPr>
          <w:spacing w:val="-64"/>
        </w:rPr>
        <w:t> </w:t>
      </w:r>
      <w:r>
        <w:rPr/>
        <w:t>a).-</w:t>
      </w:r>
      <w:r>
        <w:rPr>
          <w:spacing w:val="-2"/>
        </w:rPr>
        <w:t> </w:t>
      </w:r>
      <w:r>
        <w:rPr/>
        <w:t>Pública;</w:t>
      </w:r>
    </w:p>
    <w:p>
      <w:pPr>
        <w:pStyle w:val="BodyText"/>
        <w:spacing w:line="480" w:lineRule="auto"/>
        <w:ind w:right="7115"/>
      </w:pPr>
      <w:r>
        <w:rPr/>
        <w:t>b).- Reservada; y</w:t>
      </w:r>
      <w:r>
        <w:rPr>
          <w:spacing w:val="-65"/>
        </w:rPr>
        <w:t> </w:t>
      </w:r>
      <w:r>
        <w:rPr/>
        <w:t>c).-</w:t>
      </w:r>
      <w:r>
        <w:rPr>
          <w:spacing w:val="-3"/>
        </w:rPr>
        <w:t> </w:t>
      </w:r>
      <w:r>
        <w:rPr/>
        <w:t>Confidencial.</w:t>
      </w:r>
    </w:p>
    <w:p>
      <w:pPr>
        <w:pStyle w:val="BodyText"/>
        <w:spacing w:before="1"/>
        <w:ind w:right="124"/>
        <w:jc w:val="both"/>
      </w:pPr>
      <w:r>
        <w:rPr/>
        <w:t>ARTICULO</w:t>
      </w:r>
      <w:r>
        <w:rPr>
          <w:spacing w:val="1"/>
        </w:rPr>
        <w:t> </w:t>
      </w:r>
      <w:r>
        <w:rPr/>
        <w:t>16.-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cuadro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clasificación,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guía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-64"/>
        </w:rPr>
        <w:t> </w:t>
      </w:r>
      <w:r>
        <w:rPr/>
        <w:t>documental</w:t>
      </w:r>
      <w:r>
        <w:rPr>
          <w:spacing w:val="-4"/>
        </w:rPr>
        <w:t> </w:t>
      </w:r>
      <w:r>
        <w:rPr/>
        <w:t>e inventarios documentales.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FUNCIONAMIENTO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17.- La documentación de la Administración Pública es producto y</w:t>
      </w:r>
      <w:r>
        <w:rPr>
          <w:spacing w:val="1"/>
        </w:rPr>
        <w:t> </w:t>
      </w:r>
      <w:r>
        <w:rPr/>
        <w:t>propiedad del Estado y éste ejercerá el pleno control de sus recursos informativos.</w:t>
      </w:r>
      <w:r>
        <w:rPr>
          <w:spacing w:val="-64"/>
        </w:rPr>
        <w:t> </w:t>
      </w:r>
      <w:r>
        <w:rPr/>
        <w:t>Los archivos públicos, por ser un bien de uso público, no son susceptibles de</w:t>
      </w:r>
      <w:r>
        <w:rPr>
          <w:spacing w:val="1"/>
        </w:rPr>
        <w:t> </w:t>
      </w:r>
      <w:r>
        <w:rPr/>
        <w:t>enajenación.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4"/>
        </w:rPr>
        <w:t> </w:t>
      </w:r>
      <w:r>
        <w:rPr/>
        <w:t>18.-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archivos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organizarán</w:t>
      </w:r>
      <w:r>
        <w:rPr>
          <w:spacing w:val="18"/>
        </w:rPr>
        <w:t> </w:t>
      </w:r>
      <w:r>
        <w:rPr/>
        <w:t>aplicando</w:t>
      </w:r>
      <w:r>
        <w:rPr>
          <w:spacing w:val="18"/>
        </w:rPr>
        <w:t> </w:t>
      </w:r>
      <w:r>
        <w:rPr/>
        <w:t>los</w:t>
      </w:r>
      <w:r>
        <w:rPr>
          <w:spacing w:val="16"/>
        </w:rPr>
        <w:t> </w:t>
      </w:r>
      <w:r>
        <w:rPr/>
        <w:t>lineamientos,</w:t>
      </w:r>
      <w:r>
        <w:rPr>
          <w:spacing w:val="17"/>
        </w:rPr>
        <w:t> </w:t>
      </w:r>
      <w:r>
        <w:rPr/>
        <w:t>técnicas</w:t>
      </w:r>
      <w:r>
        <w:rPr>
          <w:spacing w:val="-64"/>
        </w:rPr>
        <w:t> </w:t>
      </w:r>
      <w:r>
        <w:rPr/>
        <w:t>y procedimientos según lo determine y apruebe el Órgano Rector del Sistema</w:t>
      </w:r>
      <w:r>
        <w:rPr>
          <w:spacing w:val="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ind w:left="0"/>
      </w:pPr>
    </w:p>
    <w:p>
      <w:pPr>
        <w:pStyle w:val="BodyText"/>
        <w:spacing w:before="1"/>
        <w:ind w:right="120"/>
        <w:jc w:val="both"/>
      </w:pPr>
      <w:r>
        <w:rPr/>
        <w:t>ARTICULO 19.- La unidad central de correspondencia es la oficina responsable de</w:t>
      </w:r>
      <w:r>
        <w:rPr>
          <w:spacing w:val="-64"/>
        </w:rPr>
        <w:t> </w:t>
      </w:r>
      <w:r>
        <w:rPr/>
        <w:t>la generación, recepción, seguimiento y control del manejo de la correspondencia</w:t>
      </w:r>
      <w:r>
        <w:rPr>
          <w:spacing w:val="1"/>
        </w:rPr>
        <w:t> </w:t>
      </w:r>
      <w:r>
        <w:rPr/>
        <w:t>de</w:t>
      </w:r>
      <w:r>
        <w:rPr>
          <w:spacing w:val="24"/>
        </w:rPr>
        <w:t> </w:t>
      </w:r>
      <w:r>
        <w:rPr/>
        <w:t>entrada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salida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donde</w:t>
      </w:r>
      <w:r>
        <w:rPr>
          <w:spacing w:val="25"/>
        </w:rPr>
        <w:t> </w:t>
      </w:r>
      <w:r>
        <w:rPr/>
        <w:t>por</w:t>
      </w:r>
      <w:r>
        <w:rPr>
          <w:spacing w:val="22"/>
        </w:rPr>
        <w:t> </w:t>
      </w:r>
      <w:r>
        <w:rPr/>
        <w:t>funciones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atribuciones,</w:t>
      </w:r>
      <w:r>
        <w:rPr>
          <w:spacing w:val="27"/>
        </w:rPr>
        <w:t> </w:t>
      </w:r>
      <w:r>
        <w:rPr/>
        <w:t>intervenga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gestión</w:t>
      </w:r>
      <w:r>
        <w:rPr>
          <w:spacing w:val="-65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20.-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recibir,</w:t>
      </w:r>
      <w:r>
        <w:rPr>
          <w:spacing w:val="1"/>
        </w:rPr>
        <w:t> </w:t>
      </w:r>
      <w:r>
        <w:rPr/>
        <w:t>clasificar,</w:t>
      </w:r>
      <w:r>
        <w:rPr>
          <w:spacing w:val="1"/>
        </w:rPr>
        <w:t> </w:t>
      </w:r>
      <w:r>
        <w:rPr/>
        <w:t>abrir</w:t>
      </w:r>
      <w:r>
        <w:rPr>
          <w:spacing w:val="1"/>
        </w:rPr>
        <w:t> </w:t>
      </w:r>
      <w:r>
        <w:rPr/>
        <w:t>expedientes,</w:t>
      </w:r>
      <w:r>
        <w:rPr>
          <w:spacing w:val="1"/>
        </w:rPr>
        <w:t> </w:t>
      </w:r>
      <w:r>
        <w:rPr/>
        <w:t>glosar,</w:t>
      </w:r>
      <w:r>
        <w:rPr>
          <w:spacing w:val="1"/>
        </w:rPr>
        <w:t> </w:t>
      </w:r>
      <w:r>
        <w:rPr/>
        <w:t>catalogar,</w:t>
      </w:r>
      <w:r>
        <w:rPr>
          <w:spacing w:val="1"/>
        </w:rPr>
        <w:t> </w:t>
      </w:r>
      <w:r>
        <w:rPr/>
        <w:t>expurgar,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transferencias primarias de los documentos de uso cotidiano y necesario para el</w:t>
      </w:r>
      <w:r>
        <w:rPr>
          <w:spacing w:val="1"/>
        </w:rPr>
        <w:t> </w:t>
      </w:r>
      <w:r>
        <w:rPr/>
        <w:t>ejercicio de las atribuciones de una Unidad Administrativa, los que se conservarán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catálogo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disposición documental.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14"/>
        <w:jc w:val="both"/>
      </w:pPr>
      <w:r>
        <w:rPr/>
        <w:t>ARTICULO 21.- El Archivo de Concentración es la unidad responsable de recibir</w:t>
      </w:r>
      <w:r>
        <w:rPr>
          <w:spacing w:val="1"/>
        </w:rPr>
        <w:t> </w:t>
      </w:r>
      <w:r>
        <w:rPr/>
        <w:t>transferencias primarias,</w:t>
      </w:r>
      <w:r>
        <w:rPr>
          <w:spacing w:val="1"/>
        </w:rPr>
        <w:t> </w:t>
      </w:r>
      <w:r>
        <w:rPr/>
        <w:t>archivar,</w:t>
      </w:r>
      <w:r>
        <w:rPr>
          <w:spacing w:val="1"/>
        </w:rPr>
        <w:t> </w:t>
      </w:r>
      <w:r>
        <w:rPr/>
        <w:t>prestar y depurar la documentación</w:t>
      </w:r>
      <w:r>
        <w:rPr>
          <w:spacing w:val="1"/>
        </w:rPr>
        <w:t> </w:t>
      </w:r>
      <w:r>
        <w:rPr/>
        <w:t>que ha</w:t>
      </w:r>
      <w:r>
        <w:rPr>
          <w:spacing w:val="1"/>
        </w:rPr>
        <w:t> </w:t>
      </w:r>
      <w:r>
        <w:rPr/>
        <w:t>concluido</w:t>
      </w:r>
      <w:r>
        <w:rPr>
          <w:spacing w:val="15"/>
        </w:rPr>
        <w:t> </w:t>
      </w:r>
      <w:r>
        <w:rPr/>
        <w:t>su</w:t>
      </w:r>
      <w:r>
        <w:rPr>
          <w:spacing w:val="18"/>
        </w:rPr>
        <w:t> </w:t>
      </w:r>
      <w:r>
        <w:rPr/>
        <w:t>vida</w:t>
      </w:r>
      <w:r>
        <w:rPr>
          <w:spacing w:val="18"/>
        </w:rPr>
        <w:t> </w:t>
      </w:r>
      <w:r>
        <w:rPr/>
        <w:t>útil</w:t>
      </w:r>
      <w:r>
        <w:rPr>
          <w:spacing w:val="14"/>
        </w:rPr>
        <w:t> </w:t>
      </w:r>
      <w:r>
        <w:rPr/>
        <w:t>administrativa,</w:t>
      </w:r>
      <w:r>
        <w:rPr>
          <w:spacing w:val="17"/>
        </w:rPr>
        <w:t> </w:t>
      </w:r>
      <w:r>
        <w:rPr/>
        <w:t>legal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fiscal;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conservarán,</w:t>
      </w:r>
      <w:r>
        <w:rPr>
          <w:spacing w:val="17"/>
        </w:rPr>
        <w:t> </w:t>
      </w:r>
      <w:r>
        <w:rPr/>
        <w:t>según</w:t>
      </w:r>
      <w:r>
        <w:rPr>
          <w:spacing w:val="-64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su</w:t>
      </w:r>
      <w:r>
        <w:rPr>
          <w:spacing w:val="1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inventariada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trámite.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ARTICULO</w:t>
      </w:r>
      <w:r>
        <w:rPr>
          <w:spacing w:val="1"/>
        </w:rPr>
        <w:t> </w:t>
      </w:r>
      <w:r>
        <w:rPr/>
        <w:t>22.-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organizar,</w:t>
      </w:r>
      <w:r>
        <w:rPr>
          <w:spacing w:val="1"/>
        </w:rPr>
        <w:t> </w:t>
      </w:r>
      <w:r>
        <w:rPr/>
        <w:t>conservar,</w:t>
      </w:r>
      <w:r>
        <w:rPr>
          <w:spacing w:val="1"/>
        </w:rPr>
        <w:t> </w:t>
      </w:r>
      <w:r>
        <w:rPr/>
        <w:t>administrar,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conservados</w:t>
      </w:r>
      <w:r>
        <w:rPr>
          <w:spacing w:val="1"/>
        </w:rPr>
        <w:t> </w:t>
      </w:r>
      <w:r>
        <w:rPr/>
        <w:t>permanentemente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resguardo,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 los catálogos de disposición documental que deberán estar en los</w:t>
      </w:r>
      <w:r>
        <w:rPr>
          <w:spacing w:val="1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de trámite y</w:t>
      </w:r>
      <w:r>
        <w:rPr>
          <w:spacing w:val="-3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23.-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concluida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resguardan los archivos de trámite, deberá prepararse para su transferencia al</w:t>
      </w:r>
      <w:r>
        <w:rPr>
          <w:spacing w:val="1"/>
        </w:rPr>
        <w:t> </w:t>
      </w:r>
      <w:r>
        <w:rPr/>
        <w:t>Archivo</w:t>
      </w:r>
      <w:r>
        <w:rPr>
          <w:spacing w:val="-1"/>
        </w:rPr>
        <w:t> </w:t>
      </w:r>
      <w:r>
        <w:rPr/>
        <w:t>de Concentración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ARTICULO 24.- Una vez concluida la vigencia de la documentación resguardada</w:t>
      </w:r>
      <w:r>
        <w:rPr>
          <w:spacing w:val="1"/>
        </w:rPr>
        <w:t> </w:t>
      </w:r>
      <w:r>
        <w:rPr/>
        <w:t>en los archivos de concentración, previa valoración de su trascendencia, deberá</w:t>
      </w:r>
      <w:r>
        <w:rPr>
          <w:spacing w:val="1"/>
        </w:rPr>
        <w:t> </w:t>
      </w:r>
      <w:r>
        <w:rPr/>
        <w:t>transferirse,</w:t>
      </w:r>
      <w:r>
        <w:rPr>
          <w:spacing w:val="-3"/>
        </w:rPr>
        <w:t> </w:t>
      </w:r>
      <w:r>
        <w:rPr/>
        <w:t>al Archivo Histórico</w:t>
      </w:r>
      <w:r>
        <w:rPr>
          <w:spacing w:val="4"/>
        </w:rPr>
        <w:t> </w:t>
      </w:r>
      <w:r>
        <w:rPr/>
        <w:t>correspondiente.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25.- Los coordinadores normativos de los archivos de cada uno de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 siguientes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I.-</w:t>
      </w:r>
      <w:r>
        <w:rPr>
          <w:spacing w:val="1"/>
        </w:rPr>
        <w:t> </w:t>
      </w:r>
      <w:r>
        <w:rPr/>
        <w:t>Reunir,</w:t>
      </w:r>
      <w:r>
        <w:rPr>
          <w:spacing w:val="1"/>
        </w:rPr>
        <w:t> </w:t>
      </w:r>
      <w:r>
        <w:rPr/>
        <w:t>analizar,</w:t>
      </w:r>
      <w:r>
        <w:rPr>
          <w:spacing w:val="1"/>
        </w:rPr>
        <w:t> </w:t>
      </w:r>
      <w:r>
        <w:rPr/>
        <w:t>identificar,</w:t>
      </w:r>
      <w:r>
        <w:rPr>
          <w:spacing w:val="1"/>
        </w:rPr>
        <w:t> </w:t>
      </w:r>
      <w:r>
        <w:rPr/>
        <w:t>clasificar,</w:t>
      </w:r>
      <w:r>
        <w:rPr>
          <w:spacing w:val="1"/>
        </w:rPr>
        <w:t> </w:t>
      </w:r>
      <w:r>
        <w:rPr/>
        <w:t>ordenar,</w:t>
      </w:r>
      <w:r>
        <w:rPr>
          <w:spacing w:val="1"/>
        </w:rPr>
        <w:t> </w:t>
      </w:r>
      <w:r>
        <w:rPr/>
        <w:t>describir,</w:t>
      </w:r>
      <w:r>
        <w:rPr>
          <w:spacing w:val="67"/>
        </w:rPr>
        <w:t> </w:t>
      </w:r>
      <w:r>
        <w:rPr/>
        <w:t>seleccionar,</w:t>
      </w:r>
      <w:r>
        <w:rPr>
          <w:spacing w:val="1"/>
        </w:rPr>
        <w:t> </w:t>
      </w:r>
      <w:r>
        <w:rPr/>
        <w:t>administrar y facilitar los libros, expedientes y documentos que constituyen el</w:t>
      </w:r>
      <w:r>
        <w:rPr>
          <w:spacing w:val="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del Estado;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II.- Coordinar la valoración primaria en sus archivos, mediante la integración y</w:t>
      </w:r>
      <w:r>
        <w:rPr>
          <w:spacing w:val="1"/>
        </w:rPr>
        <w:t> </w:t>
      </w:r>
      <w:r>
        <w:rPr/>
        <w:t>establecimiento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grupo interdisciplinario para</w:t>
      </w:r>
      <w:r>
        <w:rPr>
          <w:spacing w:val="-1"/>
        </w:rPr>
        <w:t> </w:t>
      </w:r>
      <w:r>
        <w:rPr/>
        <w:t>tal efecto;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III.- Preparar y publicar guías, inventarios, catálogos de documentos históricos,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acervos;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IV.- Realizar las operaciones de adquisición o permuta de copias documentales</w:t>
      </w:r>
      <w:r>
        <w:rPr>
          <w:spacing w:val="1"/>
        </w:rPr>
        <w:t> </w:t>
      </w:r>
      <w:r>
        <w:rPr/>
        <w:t>conservados en otros archivos del País o del Extranjero, que sean de interés</w:t>
      </w:r>
      <w:r>
        <w:rPr>
          <w:spacing w:val="1"/>
        </w:rPr>
        <w:t> </w:t>
      </w:r>
      <w:r>
        <w:rPr/>
        <w:t>científico, cultural, administrativo o histórico para el Estado, previa validación del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rector;</w:t>
      </w:r>
    </w:p>
    <w:p>
      <w:pPr>
        <w:pStyle w:val="BodyText"/>
        <w:ind w:right="123"/>
        <w:jc w:val="both"/>
      </w:pPr>
      <w:r>
        <w:rPr/>
        <w:t>V.- Emitir las normas, políticas y lineamientos específicos conforme a los cuales se</w:t>
      </w:r>
      <w:r>
        <w:rPr>
          <w:spacing w:val="-64"/>
        </w:rPr>
        <w:t> </w:t>
      </w:r>
      <w:r>
        <w:rPr/>
        <w:t>fijen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ejerzan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de correspondencia y archivos administrativos e históricos, de su sujeto</w:t>
      </w:r>
      <w:r>
        <w:rPr>
          <w:spacing w:val="1"/>
        </w:rPr>
        <w:t> </w:t>
      </w:r>
      <w:r>
        <w:rPr/>
        <w:t>obligado;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VI.- Asesorar y apoyar a las Unidades Administrativas correspondientes en 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internos,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21"/>
        <w:jc w:val="both"/>
      </w:pPr>
      <w:r>
        <w:rPr/>
        <w:t>VII.- Vigilar y evaluar el cumplimiento de la normatividad expedida por el órgano</w:t>
      </w:r>
      <w:r>
        <w:rPr>
          <w:spacing w:val="1"/>
        </w:rPr>
        <w:t> </w:t>
      </w:r>
      <w:r>
        <w:rPr/>
        <w:t>rector para regular la organización, clasificación, transferencia, conservación o</w:t>
      </w:r>
      <w:r>
        <w:rPr>
          <w:spacing w:val="1"/>
        </w:rPr>
        <w:t> </w:t>
      </w:r>
      <w:r>
        <w:rPr/>
        <w:t>eliminación de los documentos que integren los archivos con motivo de la gestión</w:t>
      </w:r>
      <w:r>
        <w:rPr>
          <w:spacing w:val="1"/>
        </w:rPr>
        <w:t> </w:t>
      </w:r>
      <w:r>
        <w:rPr/>
        <w:t>administrativa;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VIII.- Ser el órgano de apoyo, supervisión y capacitación en materia de archivos al</w:t>
      </w:r>
      <w:r>
        <w:rPr>
          <w:spacing w:val="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 sujeto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competencia;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IX.- Incrementar el acervo con documentos rescatados, relacionados con la vida</w:t>
      </w:r>
      <w:r>
        <w:rPr>
          <w:spacing w:val="1"/>
        </w:rPr>
        <w:t> </w:t>
      </w:r>
      <w:r>
        <w:rPr/>
        <w:t>histórica,</w:t>
      </w:r>
      <w:r>
        <w:rPr>
          <w:spacing w:val="-1"/>
        </w:rPr>
        <w:t> </w:t>
      </w:r>
      <w:r>
        <w:rPr/>
        <w:t>económica, política y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X.- Utilizar los sistemas informáticos adecuados para la conservación del acervo</w:t>
      </w:r>
      <w:r>
        <w:rPr>
          <w:spacing w:val="1"/>
        </w:rPr>
        <w:t> </w:t>
      </w:r>
      <w:r>
        <w:rPr/>
        <w:t>documental</w:t>
      </w:r>
      <w:r>
        <w:rPr>
          <w:spacing w:val="-4"/>
        </w:rPr>
        <w:t> </w:t>
      </w:r>
      <w:r>
        <w:rPr/>
        <w:t>administrativo e</w:t>
      </w:r>
      <w:r>
        <w:rPr>
          <w:spacing w:val="1"/>
        </w:rPr>
        <w:t> </w:t>
      </w:r>
      <w:r>
        <w:rPr/>
        <w:t>histórico;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XI.- Emitir las normas de seguridad y conservación de los archivos existentes al</w:t>
      </w:r>
      <w:r>
        <w:rPr>
          <w:spacing w:val="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Reglamento</w:t>
      </w:r>
      <w:r>
        <w:rPr>
          <w:spacing w:val="-2"/>
        </w:rPr>
        <w:t> </w:t>
      </w:r>
      <w:r>
        <w:rPr/>
        <w:t>emitido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XII.-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abandonados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impedir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destrucción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desaparición;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XIII.- Expedir todo tipo de certificaciones de los documentos que obren en sus</w:t>
      </w:r>
      <w:r>
        <w:rPr>
          <w:spacing w:val="1"/>
        </w:rPr>
        <w:t> </w:t>
      </w:r>
      <w:r>
        <w:rPr/>
        <w:t>acervos,</w:t>
      </w:r>
      <w:r>
        <w:rPr>
          <w:spacing w:val="-2"/>
        </w:rPr>
        <w:t> </w:t>
      </w:r>
      <w:r>
        <w:rPr/>
        <w:t>excepto 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o concentración;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XIV.- Asesorar en materia archivística a las unidades de archivo en sus áreas e</w:t>
      </w:r>
      <w:r>
        <w:rPr>
          <w:spacing w:val="1"/>
        </w:rPr>
        <w:t> </w:t>
      </w:r>
      <w:r>
        <w:rPr/>
        <w:t>integrar conjuntamente inventarios, índices, registros y censos de los documentos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obren en su</w:t>
      </w:r>
      <w:r>
        <w:rPr>
          <w:spacing w:val="-2"/>
        </w:rPr>
        <w:t> </w:t>
      </w:r>
      <w:r>
        <w:rPr/>
        <w:t>poder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tengan valor</w:t>
      </w:r>
      <w:r>
        <w:rPr>
          <w:spacing w:val="-3"/>
        </w:rPr>
        <w:t> </w:t>
      </w:r>
      <w:r>
        <w:rPr/>
        <w:t>histórico;</w:t>
      </w:r>
    </w:p>
    <w:p>
      <w:pPr>
        <w:pStyle w:val="BodyText"/>
        <w:ind w:left="0"/>
      </w:pPr>
    </w:p>
    <w:p>
      <w:pPr>
        <w:pStyle w:val="BodyText"/>
        <w:ind w:right="126"/>
        <w:jc w:val="both"/>
      </w:pPr>
      <w:r>
        <w:rPr/>
        <w:t>XV.- Proponer Convenios de Colaboración con Instituciones Públicas y Privadas,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Archivos; y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XVI.-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confiera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  <w:spacing w:before="1"/>
        <w:ind w:right="123"/>
        <w:jc w:val="both"/>
      </w:pPr>
      <w:r>
        <w:rPr/>
        <w:t>ARTICULO 26.- Los archivos contarán con el personal profesional suficiente para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funciones.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27.-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obligados, contará con un sistema integral de archivos, con mobiliario,</w:t>
      </w:r>
      <w:r>
        <w:rPr>
          <w:spacing w:val="1"/>
        </w:rPr>
        <w:t> </w:t>
      </w:r>
      <w:r>
        <w:rPr/>
        <w:t>equipo e infraestructura apropiada que garanticen la protección y conservación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 en ellos resguardados.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ARCHIVOS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17"/>
        <w:jc w:val="both"/>
      </w:pPr>
      <w:r>
        <w:rPr/>
        <w:t>ARTICULO</w:t>
      </w:r>
      <w:r>
        <w:rPr>
          <w:spacing w:val="64"/>
        </w:rPr>
        <w:t> </w:t>
      </w:r>
      <w:r>
        <w:rPr/>
        <w:t>28.-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/>
        <w:t>responsable</w:t>
      </w:r>
      <w:r>
        <w:rPr>
          <w:spacing w:val="63"/>
        </w:rPr>
        <w:t> </w:t>
      </w:r>
      <w:r>
        <w:rPr/>
        <w:t>del</w:t>
      </w:r>
      <w:r>
        <w:rPr>
          <w:spacing w:val="62"/>
        </w:rPr>
        <w:t> </w:t>
      </w:r>
      <w:r>
        <w:rPr/>
        <w:t>Archivo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Concentración</w:t>
      </w:r>
      <w:r>
        <w:rPr>
          <w:spacing w:val="64"/>
        </w:rPr>
        <w:t> </w:t>
      </w:r>
      <w:r>
        <w:rPr/>
        <w:t>de</w:t>
      </w:r>
      <w:r>
        <w:rPr>
          <w:spacing w:val="5"/>
        </w:rPr>
        <w:t> </w:t>
      </w:r>
      <w:r>
        <w:rPr/>
        <w:t>cada</w:t>
      </w:r>
      <w:r>
        <w:rPr>
          <w:spacing w:val="64"/>
        </w:rPr>
        <w:t> </w:t>
      </w:r>
      <w:r>
        <w:rPr/>
        <w:t>sujeto</w:t>
      </w:r>
      <w:r>
        <w:rPr>
          <w:spacing w:val="-65"/>
        </w:rPr>
        <w:t> </w:t>
      </w:r>
      <w:r>
        <w:rPr/>
        <w:t>obligado,</w:t>
      </w:r>
      <w:r>
        <w:rPr>
          <w:spacing w:val="1"/>
        </w:rPr>
        <w:t> </w:t>
      </w:r>
      <w:r>
        <w:rPr/>
        <w:t>actualizará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documental;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establecerá los períodos de vigencia de las series documentales, sus plazos de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confidencialidad,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conformidad con la normatividad establecida por el órgano rector del Sistema</w:t>
      </w:r>
      <w:r>
        <w:rPr>
          <w:spacing w:val="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Los</w:t>
      </w:r>
      <w:r>
        <w:rPr>
          <w:spacing w:val="1"/>
        </w:rPr>
        <w:t> </w:t>
      </w:r>
      <w:r>
        <w:rPr/>
        <w:t>sujetos obligados deberán enviar</w:t>
      </w:r>
      <w:r>
        <w:rPr>
          <w:spacing w:val="1"/>
        </w:rPr>
        <w:t> </w:t>
      </w:r>
      <w:r>
        <w:rPr/>
        <w:t>al Órgano</w:t>
      </w:r>
      <w:r>
        <w:rPr>
          <w:spacing w:val="1"/>
        </w:rPr>
        <w:t> </w:t>
      </w:r>
      <w:r>
        <w:rPr/>
        <w:t>Rector,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documental actualizado.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 29.- En los plazos de conservación de los archivos, se tomará 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  <w:ind w:left="0"/>
      </w:pPr>
    </w:p>
    <w:p>
      <w:pPr>
        <w:pStyle w:val="BodyText"/>
        <w:ind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30.-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66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 salir del lugar de resguardo con autorización</w:t>
      </w:r>
      <w:r>
        <w:rPr>
          <w:spacing w:val="1"/>
        </w:rPr>
        <w:t> </w:t>
      </w:r>
      <w:r>
        <w:rPr/>
        <w:t>expresa de la Autoridad</w:t>
      </w:r>
      <w:r>
        <w:rPr>
          <w:spacing w:val="1"/>
        </w:rPr>
        <w:t> </w:t>
      </w:r>
      <w:r>
        <w:rPr/>
        <w:t>competente,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ARTICULO 31.- Al concluir el plazo de vigencia primaria, los sujetos obligados,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 para</w:t>
      </w:r>
      <w:r>
        <w:rPr>
          <w:spacing w:val="-2"/>
        </w:rPr>
        <w:t> </w:t>
      </w:r>
      <w:r>
        <w:rPr/>
        <w:t>determinar el</w:t>
      </w:r>
      <w:r>
        <w:rPr>
          <w:spacing w:val="-1"/>
        </w:rPr>
        <w:t> </w:t>
      </w:r>
      <w:r>
        <w:rPr/>
        <w:t>destino</w:t>
      </w:r>
      <w:r>
        <w:rPr>
          <w:spacing w:val="-4"/>
        </w:rPr>
        <w:t> </w:t>
      </w:r>
      <w:r>
        <w:rPr/>
        <w:t>final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documentos.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32.- Los inventarios de baja documental autorizados por el Órgano</w:t>
      </w:r>
      <w:r>
        <w:rPr>
          <w:spacing w:val="1"/>
        </w:rPr>
        <w:t> </w:t>
      </w:r>
      <w:r>
        <w:rPr/>
        <w:t>Rector,</w:t>
      </w:r>
      <w:r>
        <w:rPr>
          <w:spacing w:val="52"/>
        </w:rPr>
        <w:t> </w:t>
      </w:r>
      <w:r>
        <w:rPr/>
        <w:t>deberán</w:t>
      </w:r>
      <w:r>
        <w:rPr>
          <w:spacing w:val="54"/>
        </w:rPr>
        <w:t> </w:t>
      </w:r>
      <w:r>
        <w:rPr/>
        <w:t>conservarse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Archivo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Concentración</w:t>
      </w:r>
      <w:r>
        <w:rPr>
          <w:spacing w:val="55"/>
        </w:rPr>
        <w:t> </w:t>
      </w:r>
      <w:r>
        <w:rPr/>
        <w:t>por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plazo</w:t>
      </w:r>
      <w:r>
        <w:rPr>
          <w:spacing w:val="54"/>
        </w:rPr>
        <w:t> </w:t>
      </w:r>
      <w:r>
        <w:rPr/>
        <w:t>de</w:t>
      </w:r>
      <w:r>
        <w:rPr>
          <w:spacing w:val="-64"/>
        </w:rPr>
        <w:t> </w:t>
      </w:r>
      <w:r>
        <w:rPr/>
        <w:t>cinco años, contados a partir de</w:t>
      </w:r>
      <w:r>
        <w:rPr>
          <w:spacing w:val="1"/>
        </w:rPr>
        <w:t> </w:t>
      </w:r>
      <w:r>
        <w:rPr/>
        <w:t>la fecha en que se haya autorizado la baja</w:t>
      </w:r>
      <w:r>
        <w:rPr>
          <w:spacing w:val="1"/>
        </w:rPr>
        <w:t> </w:t>
      </w:r>
      <w:r>
        <w:rPr/>
        <w:t>correspondiente.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plazo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incluirá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documental.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33.-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técnicos que garanticen la conservación de la información y la seguridad de su</w:t>
      </w:r>
      <w:r>
        <w:rPr>
          <w:spacing w:val="1"/>
        </w:rPr>
        <w:t> </w:t>
      </w:r>
      <w:r>
        <w:rPr/>
        <w:t>soporte,</w:t>
      </w:r>
      <w:r>
        <w:rPr>
          <w:spacing w:val="-1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básica, 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disposiciones:</w:t>
      </w:r>
    </w:p>
    <w:p>
      <w:pPr>
        <w:pStyle w:val="BodyText"/>
        <w:ind w:left="0"/>
      </w:pPr>
    </w:p>
    <w:p>
      <w:pPr>
        <w:pStyle w:val="BodyText"/>
        <w:spacing w:before="1"/>
        <w:ind w:right="125"/>
        <w:jc w:val="both"/>
      </w:pPr>
      <w:r>
        <w:rPr/>
        <w:t>I.- Contar con espacios diseñados y destinados exclusivamente a la recepción,</w:t>
      </w:r>
      <w:r>
        <w:rPr>
          <w:spacing w:val="1"/>
        </w:rPr>
        <w:t> </w:t>
      </w:r>
      <w:r>
        <w:rPr/>
        <w:t>organización y</w:t>
      </w:r>
      <w:r>
        <w:rPr>
          <w:spacing w:val="-3"/>
        </w:rPr>
        <w:t> </w:t>
      </w:r>
      <w:r>
        <w:rPr/>
        <w:t>resguardo temporal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definitivo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6"/>
        <w:jc w:val="both"/>
      </w:pPr>
      <w:r>
        <w:rPr/>
        <w:t>II.- Contar con sistemas de control ambiental y de seguridad para conservar los</w:t>
      </w:r>
      <w:r>
        <w:rPr>
          <w:spacing w:val="1"/>
        </w:rPr>
        <w:t> </w:t>
      </w:r>
      <w:r>
        <w:rPr/>
        <w:t>documentos.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34.- Para garantizar el manejo uniforme e integral de los diferentes</w:t>
      </w:r>
      <w:r>
        <w:rPr>
          <w:spacing w:val="1"/>
        </w:rPr>
        <w:t> </w:t>
      </w:r>
      <w:r>
        <w:rPr/>
        <w:t>archivos del Estado se constituye el Sistema Estatal de Archivos, cuyos objetivos</w:t>
      </w:r>
      <w:r>
        <w:rPr>
          <w:spacing w:val="1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son: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20"/>
        <w:jc w:val="both"/>
      </w:pPr>
      <w:r>
        <w:rPr/>
        <w:t>I.-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vincular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organizativo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obligados, que contribuya a modernizar y elevar la calidad de los servicios</w:t>
      </w:r>
      <w:r>
        <w:rPr>
          <w:spacing w:val="1"/>
        </w:rPr>
        <w:t> </w:t>
      </w:r>
      <w:r>
        <w:rPr/>
        <w:t>de archivo e información, convirtiéndolos en fuentes esenciales y bancos de datos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pasado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presente,</w:t>
      </w:r>
      <w:r>
        <w:rPr>
          <w:spacing w:val="-1"/>
        </w:rPr>
        <w:t> </w:t>
      </w:r>
      <w:r>
        <w:rPr/>
        <w:t>del quehacer</w:t>
      </w:r>
      <w:r>
        <w:rPr>
          <w:spacing w:val="-1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Entidad;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II.- Normar, regular, coordinar y promover el funcionamiento y uso de los archivos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propiciando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 permanentes de comunicación, operación y concertación entre ellos, 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circulación,</w:t>
      </w:r>
      <w:r>
        <w:rPr>
          <w:spacing w:val="1"/>
        </w:rPr>
        <w:t> </w:t>
      </w:r>
      <w:r>
        <w:rPr/>
        <w:t>uso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acceso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documentación;</w:t>
      </w:r>
    </w:p>
    <w:p>
      <w:pPr>
        <w:pStyle w:val="BodyText"/>
        <w:ind w:left="0"/>
      </w:pPr>
    </w:p>
    <w:p>
      <w:pPr>
        <w:pStyle w:val="BodyText"/>
        <w:ind w:right="124"/>
        <w:jc w:val="both"/>
      </w:pPr>
      <w:r>
        <w:rPr/>
        <w:t>III.-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reforzar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preservación,</w:t>
      </w:r>
      <w:r>
        <w:rPr>
          <w:spacing w:val="-1"/>
        </w:rPr>
        <w:t> </w:t>
      </w:r>
      <w:r>
        <w:rPr/>
        <w:t>conservación y</w:t>
      </w:r>
      <w:r>
        <w:rPr>
          <w:spacing w:val="-3"/>
        </w:rPr>
        <w:t> </w:t>
      </w:r>
      <w:r>
        <w:rPr/>
        <w:t>difusión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memoria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Estado;</w:t>
      </w:r>
    </w:p>
    <w:p>
      <w:pPr>
        <w:pStyle w:val="BodyText"/>
        <w:spacing w:before="1"/>
        <w:ind w:left="0"/>
      </w:pPr>
    </w:p>
    <w:p>
      <w:pPr>
        <w:pStyle w:val="BodyText"/>
        <w:ind w:right="119"/>
        <w:jc w:val="both"/>
      </w:pPr>
      <w:r>
        <w:rPr/>
        <w:t>IV.-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lograr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 generación, organización, administración, preservación, conservación y</w:t>
      </w:r>
      <w:r>
        <w:rPr>
          <w:spacing w:val="1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Estatal;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V.- Fomentar la utilización y aprovechamiento de los avances tecnológicos para</w:t>
      </w:r>
      <w:r>
        <w:rPr>
          <w:spacing w:val="1"/>
        </w:rPr>
        <w:t> </w:t>
      </w:r>
      <w:r>
        <w:rPr/>
        <w:t>lograr la eficiencia y seguridad en materia archivística y de administración de</w:t>
      </w:r>
      <w:r>
        <w:rPr>
          <w:spacing w:val="1"/>
        </w:rPr>
        <w:t> </w:t>
      </w:r>
      <w:r>
        <w:rPr/>
        <w:t>documentos, de acuerdo con los recursos y medios al alcance de cada uno de los</w:t>
      </w:r>
      <w:r>
        <w:rPr>
          <w:spacing w:val="1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del Sistema Estatal de Archivos;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VI.- Servir como mecanismo institucional de vinculación y coordinación con 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 de Archivos.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648"/>
      </w:pPr>
      <w:r>
        <w:rPr/>
        <w:t>ARTICULO</w:t>
      </w:r>
      <w:r>
        <w:rPr>
          <w:spacing w:val="-4"/>
        </w:rPr>
        <w:t> </w:t>
      </w:r>
      <w:r>
        <w:rPr/>
        <w:t>35.-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por:</w:t>
      </w:r>
      <w:r>
        <w:rPr>
          <w:spacing w:val="-63"/>
        </w:rPr>
        <w:t> </w:t>
      </w:r>
      <w:r>
        <w:rPr/>
        <w:t>I.-</w:t>
      </w:r>
      <w:r>
        <w:rPr>
          <w:spacing w:val="-2"/>
        </w:rPr>
        <w:t> </w:t>
      </w:r>
      <w:r>
        <w:rPr/>
        <w:t>El Consejo Estatal</w:t>
      </w:r>
      <w:r>
        <w:rPr>
          <w:spacing w:val="-3"/>
        </w:rPr>
        <w:t> </w:t>
      </w:r>
      <w:r>
        <w:rPr/>
        <w:t>de Archivos;</w:t>
      </w:r>
    </w:p>
    <w:p>
      <w:pPr>
        <w:pStyle w:val="BodyText"/>
        <w:spacing w:before="1"/>
        <w:jc w:val="both"/>
      </w:pPr>
      <w:r>
        <w:rPr/>
        <w:t>II.-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Rector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Archivos;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III.-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Comités</w:t>
      </w:r>
      <w:r>
        <w:rPr>
          <w:spacing w:val="-3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Archivo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7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ARTICULO 36.- El Consejo Estatal de Archivos será la máxima autoridad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 de Archivos</w:t>
      </w:r>
      <w:r>
        <w:rPr>
          <w:spacing w:val="1"/>
        </w:rPr>
        <w:t> </w:t>
      </w:r>
      <w:r>
        <w:rPr/>
        <w:t>y estará</w:t>
      </w:r>
      <w:r>
        <w:rPr>
          <w:spacing w:val="1"/>
        </w:rPr>
        <w:t> </w:t>
      </w:r>
      <w:r>
        <w:rPr/>
        <w:t>integrado por</w:t>
      </w:r>
      <w:r>
        <w:rPr>
          <w:spacing w:val="1"/>
        </w:rPr>
        <w:t> </w:t>
      </w:r>
      <w:r>
        <w:rPr/>
        <w:t>el pleno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titulares de</w:t>
      </w:r>
      <w:r>
        <w:rPr>
          <w:spacing w:val="1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2"/>
        </w:rPr>
        <w:t> </w:t>
      </w:r>
      <w:r>
        <w:rPr/>
        <w:t>siendo</w:t>
      </w:r>
      <w:r>
        <w:rPr>
          <w:spacing w:val="-1"/>
        </w:rPr>
        <w:t> </w:t>
      </w:r>
      <w:r>
        <w:rPr/>
        <w:t>presidido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ind w:left="0"/>
      </w:pPr>
    </w:p>
    <w:p>
      <w:pPr>
        <w:pStyle w:val="BodyText"/>
        <w:ind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37.-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66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140"/>
      </w:pPr>
      <w:r>
        <w:rPr/>
        <w:t>I.-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Tres</w:t>
      </w:r>
      <w:r>
        <w:rPr>
          <w:spacing w:val="-4"/>
        </w:rPr>
        <w:t> </w:t>
      </w:r>
      <w:r>
        <w:rPr/>
        <w:t>Poderes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63"/>
        </w:rPr>
        <w:t> </w:t>
      </w:r>
      <w:r>
        <w:rPr/>
        <w:t>II.-</w:t>
      </w:r>
      <w:r>
        <w:rPr>
          <w:spacing w:val="-2"/>
        </w:rPr>
        <w:t> </w:t>
      </w:r>
      <w:r>
        <w:rPr/>
        <w:t>Un Secretario</w:t>
      </w:r>
      <w:r>
        <w:rPr>
          <w:spacing w:val="-2"/>
        </w:rPr>
        <w:t> </w:t>
      </w:r>
      <w:r>
        <w:rPr/>
        <w:t>Ejecutivo; y</w:t>
      </w:r>
    </w:p>
    <w:p>
      <w:pPr>
        <w:spacing w:after="0" w:line="480" w:lineRule="auto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jc w:val="both"/>
      </w:pPr>
      <w:r>
        <w:rPr/>
        <w:t>III.-</w:t>
      </w:r>
      <w:r>
        <w:rPr>
          <w:spacing w:val="-5"/>
        </w:rPr>
        <w:t> </w:t>
      </w:r>
      <w:r>
        <w:rPr/>
        <w:t>Tres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Ochenta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Cuatro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spacing w:before="1"/>
        <w:ind w:left="0"/>
      </w:pPr>
    </w:p>
    <w:p>
      <w:pPr>
        <w:pStyle w:val="BodyText"/>
        <w:ind w:right="123"/>
        <w:jc w:val="both"/>
      </w:pPr>
      <w:r>
        <w:rPr/>
        <w:t>Por cada integrante se nombrará un suplente debiendo tener éstos por lo menos el</w:t>
      </w:r>
      <w:r>
        <w:rPr>
          <w:spacing w:val="-65"/>
        </w:rPr>
        <w:t> </w:t>
      </w:r>
      <w:r>
        <w:rPr/>
        <w:t>nivel de Director de Área o su equivalente, en el caso de las fracciones I y II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38.- EL (sic) Órgano Rector del Sistema Estatal de Archivos será</w:t>
      </w:r>
      <w:r>
        <w:rPr>
          <w:spacing w:val="1"/>
        </w:rPr>
        <w:t> </w:t>
      </w:r>
      <w:r>
        <w:rPr/>
        <w:t>encabezado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designándose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del Archivo General del Estado.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39.-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Correspondencia,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Trámite,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Históricos</w:t>
      </w:r>
      <w:r>
        <w:rPr>
          <w:spacing w:val="-1"/>
        </w:rPr>
        <w:t> </w:t>
      </w:r>
      <w:r>
        <w:rPr/>
        <w:t>(sic) de cada sujeto obligado.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1"/>
        <w:jc w:val="both"/>
      </w:pPr>
      <w:r>
        <w:rPr/>
        <w:t>CAPITULO</w:t>
      </w:r>
      <w:r>
        <w:rPr>
          <w:spacing w:val="-2"/>
        </w:rPr>
        <w:t> </w:t>
      </w:r>
      <w:r>
        <w:rPr/>
        <w:t>VII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40.- El Consejo Estatal de Archivos es el órgano de coordinación y</w:t>
      </w:r>
      <w:r>
        <w:rPr>
          <w:spacing w:val="1"/>
        </w:rPr>
        <w:t> </w:t>
      </w:r>
      <w:r>
        <w:rPr/>
        <w:t>vinculación del Sistema Estatal de Archivos y funcionará en los términos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ARTICULO</w:t>
      </w:r>
      <w:r>
        <w:rPr>
          <w:spacing w:val="-4"/>
        </w:rPr>
        <w:t> </w:t>
      </w:r>
      <w:r>
        <w:rPr/>
        <w:t>41.-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I.- Decidir, asesorar y coordinar integralmente el Sistema Estatal de Archivos para</w:t>
      </w:r>
      <w:r>
        <w:rPr>
          <w:spacing w:val="1"/>
        </w:rPr>
        <w:t> </w:t>
      </w:r>
      <w:r>
        <w:rPr/>
        <w:t>el establecimiento y emisión de las políticas y lineamientos generales 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clasificación,</w:t>
      </w:r>
      <w:r>
        <w:rPr>
          <w:spacing w:val="1"/>
        </w:rPr>
        <w:t> </w:t>
      </w:r>
      <w:r>
        <w:rPr/>
        <w:t>ordenación,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expedientes,</w:t>
      </w:r>
      <w:r>
        <w:rPr>
          <w:spacing w:val="67"/>
        </w:rPr>
        <w:t> </w:t>
      </w:r>
      <w:r>
        <w:rPr/>
        <w:t>glosa,</w:t>
      </w:r>
      <w:r>
        <w:rPr>
          <w:spacing w:val="1"/>
        </w:rPr>
        <w:t> </w:t>
      </w:r>
      <w:r>
        <w:rPr/>
        <w:t>archivación</w:t>
      </w:r>
      <w:r>
        <w:rPr>
          <w:spacing w:val="1"/>
        </w:rPr>
        <w:t> </w:t>
      </w:r>
      <w:r>
        <w:rPr/>
        <w:t>(sic),</w:t>
      </w:r>
      <w:r>
        <w:rPr>
          <w:spacing w:val="1"/>
        </w:rPr>
        <w:t> </w:t>
      </w:r>
      <w:r>
        <w:rPr/>
        <w:t>préstamo,</w:t>
      </w:r>
      <w:r>
        <w:rPr>
          <w:spacing w:val="1"/>
        </w:rPr>
        <w:t> </w:t>
      </w:r>
      <w:r>
        <w:rPr/>
        <w:t>valoración,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expurgo,</w:t>
      </w:r>
      <w:r>
        <w:rPr>
          <w:spacing w:val="1"/>
        </w:rPr>
        <w:t> </w:t>
      </w:r>
      <w:r>
        <w:rPr/>
        <w:t>transferencia,</w:t>
      </w:r>
      <w:r>
        <w:rPr>
          <w:spacing w:val="1"/>
        </w:rPr>
        <w:t> </w:t>
      </w:r>
      <w:r>
        <w:rPr/>
        <w:t>descripción, depuración y baja documental de los archivos y la información de los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obligados;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II.-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Archivos;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III.-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entre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-3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de los sujetos obligados;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IV.- Establecer los mecanismos y normas técnicas que regirán la producción,</w:t>
      </w:r>
      <w:r>
        <w:rPr>
          <w:spacing w:val="1"/>
        </w:rPr>
        <w:t> </w:t>
      </w:r>
      <w:r>
        <w:rPr/>
        <w:t>preservación,</w:t>
      </w:r>
      <w:r>
        <w:rPr>
          <w:spacing w:val="-1"/>
        </w:rPr>
        <w:t> </w:t>
      </w:r>
      <w:r>
        <w:rPr/>
        <w:t>uso y</w:t>
      </w:r>
      <w:r>
        <w:rPr>
          <w:spacing w:val="-2"/>
        </w:rPr>
        <w:t> </w:t>
      </w:r>
      <w:r>
        <w:rPr/>
        <w:t>manejo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documentación;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V.-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suscriban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 Colaboración y Concertación en las acciones que sean materia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188"/>
        <w:ind w:right="124"/>
        <w:jc w:val="both"/>
      </w:pPr>
      <w:r>
        <w:rPr/>
        <w:t>VI.-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promoviendo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calidad de los</w:t>
      </w:r>
      <w:r>
        <w:rPr>
          <w:spacing w:val="-2"/>
        </w:rPr>
        <w:t> </w:t>
      </w:r>
      <w:r>
        <w:rPr/>
        <w:t>mismos;</w:t>
      </w:r>
    </w:p>
    <w:p>
      <w:pPr>
        <w:pStyle w:val="BodyText"/>
        <w:ind w:left="0"/>
      </w:pPr>
    </w:p>
    <w:p>
      <w:pPr>
        <w:pStyle w:val="BodyText"/>
        <w:ind w:right="116"/>
        <w:jc w:val="both"/>
      </w:pPr>
      <w:r>
        <w:rPr/>
        <w:t>VII.- Impulsar y promover la integración, vinculación y comunicación entre los</w:t>
      </w:r>
      <w:r>
        <w:rPr>
          <w:spacing w:val="1"/>
        </w:rPr>
        <w:t> </w:t>
      </w:r>
      <w:r>
        <w:rPr/>
        <w:t>diversos componentes, instancias y mecanismos del Sistema Estatal de Archivos,</w:t>
      </w:r>
      <w:r>
        <w:rPr>
          <w:spacing w:val="1"/>
        </w:rPr>
        <w:t> </w:t>
      </w:r>
      <w:r>
        <w:rPr/>
        <w:t>promoviendo,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caso,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creación,</w:t>
      </w:r>
      <w:r>
        <w:rPr>
          <w:spacing w:val="14"/>
        </w:rPr>
        <w:t> </w:t>
      </w:r>
      <w:r>
        <w:rPr/>
        <w:t>reestructuración,</w:t>
      </w:r>
      <w:r>
        <w:rPr>
          <w:spacing w:val="10"/>
        </w:rPr>
        <w:t> </w:t>
      </w:r>
      <w:r>
        <w:rPr/>
        <w:t>fortalecimiento,</w:t>
      </w:r>
      <w:r>
        <w:rPr>
          <w:spacing w:val="13"/>
        </w:rPr>
        <w:t> </w:t>
      </w:r>
      <w:r>
        <w:rPr/>
        <w:t>desarrollo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de los</w:t>
      </w:r>
      <w:r>
        <w:rPr>
          <w:spacing w:val="-4"/>
        </w:rPr>
        <w:t> </w:t>
      </w:r>
      <w:r>
        <w:rPr/>
        <w:t>archivos de quienes</w:t>
      </w:r>
      <w:r>
        <w:rPr>
          <w:spacing w:val="-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dicho sistema;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VIII.- Celebrar reuniones de orientación y evaluación con la frecuencia que resulte</w:t>
      </w:r>
      <w:r>
        <w:rPr>
          <w:spacing w:val="1"/>
        </w:rPr>
        <w:t> </w:t>
      </w:r>
      <w:r>
        <w:rPr/>
        <w:t>necesaria, además, de una sesión anual, dedicada a presentar un informe de</w:t>
      </w:r>
      <w:r>
        <w:rPr>
          <w:spacing w:val="1"/>
        </w:rPr>
        <w:t> </w:t>
      </w:r>
      <w:r>
        <w:rPr/>
        <w:t>actividades;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0"/>
      </w:pPr>
    </w:p>
    <w:p>
      <w:pPr>
        <w:pStyle w:val="BodyText"/>
        <w:spacing w:before="1"/>
        <w:ind w:right="127"/>
        <w:jc w:val="both"/>
      </w:pPr>
      <w:r>
        <w:rPr/>
        <w:t>IX.- Las demás que sean necesarias o surjan con motivo del desempeño de sus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/>
        <w:t>CAPITULO</w:t>
      </w:r>
      <w:r>
        <w:rPr>
          <w:spacing w:val="-2"/>
        </w:rPr>
        <w:t> </w:t>
      </w:r>
      <w:r>
        <w:rPr/>
        <w:t>VIII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DEL ORGANO</w:t>
      </w:r>
      <w:r>
        <w:rPr>
          <w:spacing w:val="-1"/>
        </w:rPr>
        <w:t> </w:t>
      </w:r>
      <w:r>
        <w:rPr/>
        <w:t>RECTOR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42.- El Órgano Rector, estará constituido conforme a lo dispuesto en el</w:t>
      </w:r>
      <w:r>
        <w:rPr>
          <w:spacing w:val="-6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37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ARTICULO 43.- El Órgano Rector, será el órgano de regulación y promoción del</w:t>
      </w:r>
      <w:r>
        <w:rPr>
          <w:spacing w:val="1"/>
        </w:rPr>
        <w:t> </w:t>
      </w:r>
      <w:r>
        <w:rPr/>
        <w:t>sistema y se encargara de mantener relaciones permanentes con los Comités</w:t>
      </w:r>
      <w:r>
        <w:rPr>
          <w:spacing w:val="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de Archivo de</w:t>
      </w:r>
      <w:r>
        <w:rPr>
          <w:spacing w:val="-1"/>
        </w:rPr>
        <w:t> </w:t>
      </w:r>
      <w:r>
        <w:rPr/>
        <w:t>los sujetos</w:t>
      </w:r>
      <w:r>
        <w:rPr>
          <w:spacing w:val="-2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que lo integran.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 44.- El Órgano Rector, en su carácter de instancia reguladora en</w:t>
      </w:r>
      <w:r>
        <w:rPr>
          <w:spacing w:val="1"/>
        </w:rPr>
        <w:t> </w:t>
      </w:r>
      <w:r>
        <w:rPr/>
        <w:t>materia de administración documental del Sistema Estatal de Archivos, propiciará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programas y acciones que se determinen dentro del mismo, a efecto de establecer</w:t>
      </w:r>
      <w:r>
        <w:rPr>
          <w:spacing w:val="-64"/>
        </w:rPr>
        <w:t> </w:t>
      </w:r>
      <w:r>
        <w:rPr/>
        <w:t>un</w:t>
      </w:r>
      <w:r>
        <w:rPr>
          <w:spacing w:val="31"/>
        </w:rPr>
        <w:t> </w:t>
      </w:r>
      <w:r>
        <w:rPr/>
        <w:t>mejor</w:t>
      </w:r>
      <w:r>
        <w:rPr>
          <w:spacing w:val="31"/>
        </w:rPr>
        <w:t> </w:t>
      </w:r>
      <w:r>
        <w:rPr/>
        <w:t>funcionamiento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servicios</w:t>
      </w:r>
      <w:r>
        <w:rPr>
          <w:spacing w:val="31"/>
        </w:rPr>
        <w:t> </w:t>
      </w:r>
      <w:r>
        <w:rPr/>
        <w:t>archivísticos</w:t>
      </w:r>
      <w:r>
        <w:rPr>
          <w:spacing w:val="34"/>
        </w:rPr>
        <w:t> </w:t>
      </w:r>
      <w:r>
        <w:rPr/>
        <w:t>y</w:t>
      </w:r>
      <w:r>
        <w:rPr>
          <w:spacing w:val="29"/>
        </w:rPr>
        <w:t> </w:t>
      </w:r>
      <w:r>
        <w:rPr/>
        <w:t>documentales,</w:t>
      </w:r>
      <w:r>
        <w:rPr>
          <w:spacing w:val="31"/>
        </w:rPr>
        <w:t> </w:t>
      </w:r>
      <w:r>
        <w:rPr/>
        <w:t>teniendo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ind w:left="0"/>
      </w:pPr>
    </w:p>
    <w:p>
      <w:pPr>
        <w:pStyle w:val="BodyText"/>
        <w:spacing w:before="1"/>
        <w:ind w:right="124"/>
        <w:jc w:val="both"/>
      </w:pPr>
      <w:r>
        <w:rPr/>
        <w:t>I.- Desarrollar, implementar y operar el Sistema Estatal de Archivos, a través del</w:t>
      </w:r>
      <w:r>
        <w:rPr>
          <w:spacing w:val="1"/>
        </w:rPr>
        <w:t> </w:t>
      </w:r>
      <w:r>
        <w:rPr/>
        <w:t>cual se regule, uniforme, dinamice y promueva el funcionamiento de los Archivos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 dentro del sistema, de los Archivos no Gubernamentales, con la</w:t>
      </w:r>
      <w:r>
        <w:rPr>
          <w:spacing w:val="1"/>
        </w:rPr>
        <w:t> </w:t>
      </w:r>
      <w:r>
        <w:rPr/>
        <w:t>finalidad de lograr el mejoramiento de los servicios archivísticos</w:t>
      </w:r>
      <w:r>
        <w:rPr>
          <w:spacing w:val="66"/>
        </w:rPr>
        <w:t> </w:t>
      </w:r>
      <w:r>
        <w:rPr/>
        <w:t>y documentales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Entidad;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II.- Propiciar, con base en las políticas que se establezcan en el marco del Sistema</w:t>
      </w:r>
      <w:r>
        <w:rPr>
          <w:spacing w:val="-64"/>
        </w:rPr>
        <w:t> </w:t>
      </w:r>
      <w:r>
        <w:rPr/>
        <w:t>Nacional y/o del propio Sistema Estatal de Archivos, la promoción y desarrollo de</w:t>
      </w:r>
      <w:r>
        <w:rPr>
          <w:spacing w:val="1"/>
        </w:rPr>
        <w:t> </w:t>
      </w:r>
      <w:r>
        <w:rPr/>
        <w:t>los</w:t>
      </w:r>
      <w:r>
        <w:rPr>
          <w:spacing w:val="24"/>
        </w:rPr>
        <w:t> </w:t>
      </w:r>
      <w:r>
        <w:rPr/>
        <w:t>proyectos</w:t>
      </w:r>
      <w:r>
        <w:rPr>
          <w:spacing w:val="24"/>
        </w:rPr>
        <w:t> </w:t>
      </w:r>
      <w:r>
        <w:rPr/>
        <w:t>administrativos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jurídicos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instrumentar</w:t>
      </w:r>
      <w:r>
        <w:rPr>
          <w:spacing w:val="21"/>
        </w:rPr>
        <w:t> </w:t>
      </w:r>
      <w:r>
        <w:rPr/>
        <w:t>las</w:t>
      </w:r>
      <w:r>
        <w:rPr>
          <w:spacing w:val="24"/>
        </w:rPr>
        <w:t> </w:t>
      </w:r>
      <w:r>
        <w:rPr/>
        <w:t>acciones</w:t>
      </w:r>
    </w:p>
    <w:p>
      <w:pPr>
        <w:spacing w:after="0"/>
        <w:jc w:val="both"/>
        <w:sectPr>
          <w:pgSz w:w="12240" w:h="15840"/>
          <w:pgMar w:header="0" w:footer="1316" w:top="1500" w:bottom="1500" w:left="1600" w:right="1580"/>
        </w:sectPr>
      </w:pPr>
    </w:p>
    <w:p>
      <w:pPr>
        <w:pStyle w:val="BodyText"/>
        <w:spacing w:before="71"/>
        <w:ind w:right="125"/>
        <w:jc w:val="both"/>
      </w:pPr>
      <w:r>
        <w:rPr/>
        <w:t>conducentes a lograr el mejoramiento de los recursos documentales del Sistema</w:t>
      </w:r>
      <w:r>
        <w:rPr>
          <w:spacing w:val="1"/>
        </w:rPr>
        <w:t> </w:t>
      </w:r>
      <w:r>
        <w:rPr/>
        <w:t>Estatal;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III.-</w:t>
      </w:r>
      <w:r>
        <w:rPr>
          <w:spacing w:val="1"/>
        </w:rPr>
        <w:t> </w:t>
      </w:r>
      <w:r>
        <w:rPr/>
        <w:t>Fungir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instrumentación, supervisión y difusión de las políticas, normas y proyectos de</w:t>
      </w:r>
      <w:r>
        <w:rPr>
          <w:spacing w:val="1"/>
        </w:rPr>
        <w:t> </w:t>
      </w:r>
      <w:r>
        <w:rPr/>
        <w:t>trabajo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 eficientes</w:t>
      </w:r>
      <w:r>
        <w:rPr>
          <w:spacing w:val="-4"/>
        </w:rPr>
        <w:t> </w:t>
      </w:r>
      <w:r>
        <w:rPr/>
        <w:t>los servicios documentales</w:t>
      </w:r>
      <w:r>
        <w:rPr>
          <w:spacing w:val="-1"/>
        </w:rPr>
        <w:t> </w:t>
      </w:r>
      <w:r>
        <w:rPr/>
        <w:t>de éstas;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IV.- Desarrollar los modelos y emitir las normas técnicas necesarias que permitan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homogeneizar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organización,</w:t>
      </w:r>
      <w:r>
        <w:rPr>
          <w:spacing w:val="-1"/>
        </w:rPr>
        <w:t> </w:t>
      </w:r>
      <w:r>
        <w:rPr/>
        <w:t>clasificación, vigencia y</w:t>
      </w:r>
      <w:r>
        <w:rPr>
          <w:spacing w:val="-1"/>
        </w:rPr>
        <w:t> </w:t>
      </w:r>
      <w:r>
        <w:rPr/>
        <w:t>valoración; y</w:t>
      </w:r>
    </w:p>
    <w:p>
      <w:pPr>
        <w:pStyle w:val="BodyText"/>
        <w:ind w:left="0"/>
      </w:pPr>
    </w:p>
    <w:p>
      <w:pPr>
        <w:pStyle w:val="BodyText"/>
        <w:ind w:right="122"/>
        <w:jc w:val="both"/>
      </w:pPr>
      <w:r>
        <w:rPr/>
        <w:t>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ind w:left="0"/>
      </w:pPr>
    </w:p>
    <w:p>
      <w:pPr>
        <w:pStyle w:val="BodyText"/>
      </w:pPr>
      <w:r>
        <w:rPr/>
        <w:t>DE</w:t>
      </w:r>
      <w:r>
        <w:rPr>
          <w:spacing w:val="-2"/>
        </w:rPr>
        <w:t> </w:t>
      </w:r>
      <w:r>
        <w:rPr/>
        <w:t>LOS COMITES</w:t>
      </w:r>
      <w:r>
        <w:rPr>
          <w:spacing w:val="-4"/>
        </w:rPr>
        <w:t> </w:t>
      </w:r>
      <w:r>
        <w:rPr/>
        <w:t>TECNICOS DE</w:t>
      </w:r>
      <w:r>
        <w:rPr>
          <w:spacing w:val="-2"/>
        </w:rPr>
        <w:t> </w:t>
      </w:r>
      <w:r>
        <w:rPr/>
        <w:t>ARCHIVO</w:t>
      </w:r>
    </w:p>
    <w:p>
      <w:pPr>
        <w:pStyle w:val="BodyText"/>
        <w:ind w:left="0"/>
      </w:pPr>
    </w:p>
    <w:p>
      <w:pPr>
        <w:pStyle w:val="BodyText"/>
        <w:ind w:right="123"/>
        <w:jc w:val="both"/>
      </w:pPr>
      <w:r>
        <w:rPr/>
        <w:t>ARTICULO</w:t>
      </w:r>
      <w:r>
        <w:rPr>
          <w:spacing w:val="1"/>
        </w:rPr>
        <w:t> </w:t>
      </w:r>
      <w:r>
        <w:rPr/>
        <w:t>45.-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instrumentando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 y mecanismos para la adecuada recepción, organización, administración,</w:t>
      </w:r>
      <w:r>
        <w:rPr>
          <w:spacing w:val="1"/>
        </w:rPr>
        <w:t> </w:t>
      </w:r>
      <w:r>
        <w:rPr/>
        <w:t>preservación,</w:t>
      </w:r>
      <w:r>
        <w:rPr>
          <w:spacing w:val="-1"/>
        </w:rPr>
        <w:t> </w:t>
      </w:r>
      <w:r>
        <w:rPr/>
        <w:t>conservación;</w:t>
      </w:r>
      <w:r>
        <w:rPr>
          <w:spacing w:val="-3"/>
        </w:rPr>
        <w:t> </w:t>
      </w:r>
      <w:r>
        <w:rPr/>
        <w:t>uso y</w:t>
      </w:r>
      <w:r>
        <w:rPr>
          <w:spacing w:val="-3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del acervo</w:t>
      </w:r>
      <w:r>
        <w:rPr>
          <w:spacing w:val="-1"/>
        </w:rPr>
        <w:t> </w:t>
      </w:r>
      <w:r>
        <w:rPr/>
        <w:t>documental.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ARTICULO 46.- Los Comités Técnicos de Archivo se regirán por las 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integrados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39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ARTICULO</w:t>
      </w:r>
      <w:r>
        <w:rPr>
          <w:spacing w:val="1"/>
        </w:rPr>
        <w:t> </w:t>
      </w:r>
      <w:r>
        <w:rPr/>
        <w:t>47.-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Sub-comités</w:t>
      </w:r>
      <w:r>
        <w:rPr>
          <w:spacing w:val="1"/>
        </w:rPr>
        <w:t> </w:t>
      </w:r>
      <w:r>
        <w:rPr/>
        <w:t>Técnicos, para el óptimo desarrollo de sus funciones, los cuales tendrán como</w:t>
      </w:r>
      <w:r>
        <w:rPr>
          <w:spacing w:val="1"/>
        </w:rPr>
        <w:t> </w:t>
      </w:r>
      <w:r>
        <w:rPr/>
        <w:t>finalidad desarrollar integralmente las funciones y servicios sustantivos 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</w:t>
      </w:r>
      <w:r>
        <w:rPr>
          <w:spacing w:val="67"/>
        </w:rPr>
        <w:t> </w:t>
      </w:r>
      <w:r>
        <w:rPr/>
        <w:t>los</w:t>
      </w:r>
      <w:r>
        <w:rPr>
          <w:spacing w:val="-64"/>
        </w:rPr>
        <w:t> </w:t>
      </w:r>
      <w:r>
        <w:rPr/>
        <w:t>mecanismos archivísticos, garantizando su adecuado funcionamiento para el cabal</w:t>
      </w:r>
      <w:r>
        <w:rPr>
          <w:spacing w:val="-6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testimonio de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pStyle w:val="BodyText"/>
        <w:ind w:left="0"/>
      </w:pP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INFRACCIONES Y</w:t>
      </w:r>
      <w:r>
        <w:rPr>
          <w:spacing w:val="-3"/>
        </w:rPr>
        <w:t> </w:t>
      </w:r>
      <w:r>
        <w:rPr/>
        <w:t>SANCIONES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48.-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alteración, mutilación, destrucción, robo, deterioro o daños intencionales a 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resguardados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Archivos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 Ley.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16"/>
        <w:jc w:val="both"/>
      </w:pPr>
      <w:r>
        <w:rPr/>
        <w:t>ARTICULO 49.- Cuando la infracción a esta Ley constituya un delito, el titular de la</w:t>
      </w:r>
      <w:r>
        <w:rPr>
          <w:spacing w:val="-64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responsable, presentará la denuncia ante el Agente del Ministerio Público del</w:t>
      </w:r>
      <w:r>
        <w:rPr>
          <w:spacing w:val="1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"/>
        <w:ind w:left="0"/>
      </w:pPr>
    </w:p>
    <w:p>
      <w:pPr>
        <w:pStyle w:val="BodyText"/>
        <w:ind w:right="115"/>
        <w:jc w:val="both"/>
      </w:pPr>
      <w:r>
        <w:rPr/>
        <w:t>ARTICULO 50.- Las infracciones a esta Ley que no constituyan un delito, se</w:t>
      </w:r>
      <w:r>
        <w:rPr>
          <w:spacing w:val="1"/>
        </w:rPr>
        <w:t> </w:t>
      </w:r>
      <w:r>
        <w:rPr/>
        <w:t>sancionarán de acuerdo a lo dispuesto en la Ley de Responsabilidades de 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del Estado de Hidalgo.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ARTICULO</w:t>
      </w:r>
      <w:r>
        <w:rPr>
          <w:spacing w:val="-4"/>
        </w:rPr>
        <w:t> </w:t>
      </w:r>
      <w:r>
        <w:rPr/>
        <w:t>51.-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Archivos: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I.-</w:t>
      </w:r>
      <w:r>
        <w:rPr>
          <w:spacing w:val="1"/>
        </w:rPr>
        <w:t> </w:t>
      </w:r>
      <w:r>
        <w:rPr/>
        <w:t>Incumplir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norma</w:t>
      </w:r>
      <w:r>
        <w:rPr>
          <w:spacing w:val="1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conservación;</w:t>
      </w:r>
    </w:p>
    <w:p>
      <w:pPr>
        <w:pStyle w:val="BodyText"/>
        <w:spacing w:before="1"/>
        <w:ind w:left="0"/>
      </w:pPr>
    </w:p>
    <w:p>
      <w:pPr>
        <w:pStyle w:val="BodyText"/>
        <w:ind w:right="125"/>
        <w:jc w:val="both"/>
      </w:pPr>
      <w:r>
        <w:rPr/>
        <w:t>II.- Destruir libros, documentos o expedientes, sin la previa autorización por escrito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 Estatal de</w:t>
      </w:r>
      <w:r>
        <w:rPr>
          <w:spacing w:val="-2"/>
        </w:rPr>
        <w:t> </w:t>
      </w:r>
      <w:r>
        <w:rPr/>
        <w:t>Archivos;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449"/>
        <w:jc w:val="both"/>
      </w:pPr>
      <w:r>
        <w:rPr/>
        <w:t>III.-</w:t>
      </w:r>
      <w:r>
        <w:rPr>
          <w:spacing w:val="-3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datos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debida</w:t>
      </w:r>
      <w:r>
        <w:rPr>
          <w:spacing w:val="-2"/>
        </w:rPr>
        <w:t> </w:t>
      </w:r>
      <w:r>
        <w:rPr/>
        <w:t>autorización;</w:t>
      </w:r>
      <w:r>
        <w:rPr>
          <w:spacing w:val="-2"/>
        </w:rPr>
        <w:t> </w:t>
      </w:r>
      <w:r>
        <w:rPr/>
        <w:t>y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 señale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 Reglamento.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T</w:t>
      </w:r>
      <w:r>
        <w:rPr>
          <w:spacing w:val="1"/>
        </w:rPr>
        <w:t> </w:t>
      </w:r>
      <w:r>
        <w:rPr/>
        <w:t>R A</w:t>
      </w:r>
      <w:r>
        <w:rPr>
          <w:spacing w:val="-2"/>
        </w:rPr>
        <w:t> </w:t>
      </w:r>
      <w:r>
        <w:rPr/>
        <w:t>N S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T O</w:t>
      </w:r>
      <w:r>
        <w:rPr>
          <w:spacing w:val="1"/>
        </w:rPr>
        <w:t> </w:t>
      </w:r>
      <w:r>
        <w:rPr/>
        <w:t>R 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ind w:left="0"/>
      </w:pPr>
    </w:p>
    <w:p>
      <w:pPr>
        <w:pStyle w:val="BodyText"/>
        <w:ind w:right="125"/>
        <w:jc w:val="both"/>
      </w:pPr>
      <w:r>
        <w:rPr/>
        <w:t>ARTICULO PRIMERO.- La presente Ley entrará en vigor al día siguiente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 del Estado.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/>
        <w:t>ARTICULO SEGUNDO.- El Titular del Poder Ejecutivo del Estado, en un término</w:t>
      </w:r>
      <w:r>
        <w:rPr>
          <w:spacing w:val="1"/>
        </w:rPr>
        <w:t> </w:t>
      </w:r>
      <w:r>
        <w:rPr/>
        <w:t>que no excederá de 180 días naturales posteriores a la publicación de la 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ind w:left="0"/>
      </w:pPr>
    </w:p>
    <w:p>
      <w:pPr>
        <w:pStyle w:val="BodyText"/>
        <w:spacing w:before="1"/>
        <w:ind w:right="122"/>
        <w:jc w:val="both"/>
      </w:pPr>
      <w:r>
        <w:rPr/>
        <w:t>ARTICULO</w:t>
      </w:r>
      <w:r>
        <w:rPr>
          <w:spacing w:val="1"/>
        </w:rPr>
        <w:t> </w:t>
      </w:r>
      <w:r>
        <w:rPr/>
        <w:t>TERCERO.-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debidamente</w:t>
      </w:r>
      <w:r>
        <w:rPr>
          <w:spacing w:val="12"/>
        </w:rPr>
        <w:t> </w:t>
      </w:r>
      <w:r>
        <w:rPr/>
        <w:t>integrado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más</w:t>
      </w:r>
      <w:r>
        <w:rPr>
          <w:spacing w:val="11"/>
        </w:rPr>
        <w:t> </w:t>
      </w:r>
      <w:r>
        <w:rPr/>
        <w:t>tardar</w:t>
      </w:r>
      <w:r>
        <w:rPr>
          <w:spacing w:val="8"/>
        </w:rPr>
        <w:t> </w:t>
      </w:r>
      <w:r>
        <w:rPr/>
        <w:t>120</w:t>
      </w:r>
      <w:r>
        <w:rPr>
          <w:spacing w:val="12"/>
        </w:rPr>
        <w:t> </w:t>
      </w:r>
      <w:r>
        <w:rPr/>
        <w:t>días</w:t>
      </w:r>
      <w:r>
        <w:rPr>
          <w:spacing w:val="11"/>
        </w:rPr>
        <w:t> </w:t>
      </w:r>
      <w:r>
        <w:rPr/>
        <w:t>naturales</w:t>
      </w:r>
      <w:r>
        <w:rPr>
          <w:spacing w:val="10"/>
        </w:rPr>
        <w:t> </w:t>
      </w:r>
      <w:r>
        <w:rPr/>
        <w:t>después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expedición</w:t>
      </w:r>
      <w:r>
        <w:rPr>
          <w:spacing w:val="-64"/>
        </w:rPr>
        <w:t> </w:t>
      </w:r>
      <w:r>
        <w:rPr/>
        <w:t>y entrada en vigor del Reglamento de la Ley de Archivos del Estado de Hidalgo y</w:t>
      </w:r>
      <w:r>
        <w:rPr>
          <w:spacing w:val="1"/>
        </w:rPr>
        <w:t> </w:t>
      </w:r>
      <w:r>
        <w:rPr/>
        <w:t>en</w:t>
      </w:r>
      <w:r>
        <w:rPr>
          <w:spacing w:val="36"/>
        </w:rPr>
        <w:t> </w:t>
      </w:r>
      <w:r>
        <w:rPr/>
        <w:t>igual</w:t>
      </w:r>
      <w:r>
        <w:rPr>
          <w:spacing w:val="35"/>
        </w:rPr>
        <w:t> </w:t>
      </w:r>
      <w:r>
        <w:rPr/>
        <w:t>plazo</w:t>
      </w:r>
      <w:r>
        <w:rPr>
          <w:spacing w:val="36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conformarse</w:t>
      </w:r>
      <w:r>
        <w:rPr>
          <w:spacing w:val="37"/>
        </w:rPr>
        <w:t> </w:t>
      </w:r>
      <w:r>
        <w:rPr/>
        <w:t>los</w:t>
      </w:r>
      <w:r>
        <w:rPr>
          <w:spacing w:val="34"/>
        </w:rPr>
        <w:t> </w:t>
      </w:r>
      <w:r>
        <w:rPr/>
        <w:t>Comités</w:t>
      </w:r>
      <w:r>
        <w:rPr>
          <w:spacing w:val="33"/>
        </w:rPr>
        <w:t> </w:t>
      </w:r>
      <w:r>
        <w:rPr/>
        <w:t>Técnicos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Archivos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cada</w:t>
      </w:r>
      <w:r>
        <w:rPr>
          <w:spacing w:val="-64"/>
        </w:rPr>
        <w:t> </w:t>
      </w:r>
      <w:r>
        <w:rPr/>
        <w:t>uno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sujetos obligados.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ARTICULO CUARTO.- Se abroga la Ley que crea el Sistema Estatal de Archivos</w:t>
      </w:r>
      <w:r>
        <w:rPr>
          <w:spacing w:val="1"/>
        </w:rPr>
        <w:t> </w:t>
      </w:r>
      <w:r>
        <w:rPr/>
        <w:t>de fecha 30 de abril de 1986, Publicada en el Periódico Oficial del Estado en fecha</w:t>
      </w:r>
      <w:r>
        <w:rPr>
          <w:spacing w:val="-64"/>
        </w:rPr>
        <w:t> </w:t>
      </w:r>
      <w:r>
        <w:rPr/>
        <w:t>1 de marzo de 1987, así como también se abroga la Ley Orgánica del Archivo</w:t>
      </w:r>
      <w:r>
        <w:rPr>
          <w:spacing w:val="1"/>
        </w:rPr>
        <w:t> </w:t>
      </w:r>
      <w:r>
        <w:rPr/>
        <w:t>Histórico del Estado de fecha 14 de noviembre de 1980, Publicada en el Periódico</w:t>
      </w:r>
      <w:r>
        <w:rPr>
          <w:spacing w:val="1"/>
        </w:rPr>
        <w:t> </w:t>
      </w:r>
      <w:r>
        <w:rPr/>
        <w:t>Oficial del Estado en fecha 1 de diciembre del mismo año y se derogan todas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ordenamiento.</w:t>
      </w:r>
    </w:p>
    <w:p>
      <w:pPr>
        <w:spacing w:after="0"/>
        <w:jc w:val="both"/>
        <w:sectPr>
          <w:pgSz w:w="12240" w:h="15840"/>
          <w:pgMar w:header="0" w:footer="1316" w:top="1340" w:bottom="1500" w:left="1600" w:right="1580"/>
        </w:sectPr>
      </w:pPr>
    </w:p>
    <w:p>
      <w:pPr>
        <w:pStyle w:val="BodyText"/>
        <w:spacing w:before="71"/>
        <w:ind w:right="116"/>
        <w:jc w:val="both"/>
      </w:pPr>
      <w:r>
        <w:rPr/>
        <w:t>AL EJECUTIVO DE LA ENTIDAD PARA LOS EFECTOS DEL ARTÍCULO 51 DE</w:t>
      </w:r>
      <w:r>
        <w:rPr>
          <w:spacing w:val="1"/>
        </w:rPr>
        <w:t> </w:t>
      </w:r>
      <w:r>
        <w:rPr/>
        <w:t>LA CONSTITUCIÓN POLÍTICA DEL ESTADO DE HIDALGO.- DADO EN LA SALA</w:t>
      </w:r>
      <w:r>
        <w:rPr>
          <w:spacing w:val="-64"/>
        </w:rPr>
        <w:t> </w:t>
      </w:r>
      <w:r>
        <w:rPr/>
        <w:t>DE SESIONES DEL CONGRESO DEL ESTADO, EN LA CIUDAD DE PACHUCA</w:t>
      </w:r>
      <w:r>
        <w:rPr>
          <w:spacing w:val="1"/>
        </w:rPr>
        <w:t> </w:t>
      </w:r>
      <w:r>
        <w:rPr/>
        <w:t>DE SOTO, HGO., A LOS VEINTICUATRO DÍAS DEL MES DE ABRIL DEL AÑO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PRESIDENTA</w:t>
      </w:r>
    </w:p>
    <w:p>
      <w:pPr>
        <w:pStyle w:val="BodyText"/>
      </w:pPr>
      <w:r>
        <w:rPr/>
        <w:t>DIP.</w:t>
      </w:r>
      <w:r>
        <w:rPr>
          <w:spacing w:val="-2"/>
        </w:rPr>
        <w:t> </w:t>
      </w:r>
      <w:r>
        <w:rPr/>
        <w:t>JERUSALEM</w:t>
      </w:r>
      <w:r>
        <w:rPr>
          <w:spacing w:val="-2"/>
        </w:rPr>
        <w:t> </w:t>
      </w:r>
      <w:r>
        <w:rPr/>
        <w:t>KURI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CAMPO</w:t>
      </w:r>
    </w:p>
    <w:p>
      <w:pPr>
        <w:pStyle w:val="BodyText"/>
        <w:ind w:left="0"/>
      </w:pPr>
    </w:p>
    <w:p>
      <w:pPr>
        <w:pStyle w:val="BodyText"/>
      </w:pPr>
      <w:r>
        <w:rPr/>
        <w:t>SECRETARIO</w:t>
      </w:r>
    </w:p>
    <w:p>
      <w:pPr>
        <w:pStyle w:val="BodyText"/>
      </w:pPr>
      <w:r>
        <w:rPr/>
        <w:t>DIP. CARLOS</w:t>
      </w:r>
      <w:r>
        <w:rPr>
          <w:spacing w:val="-4"/>
        </w:rPr>
        <w:t> </w:t>
      </w:r>
      <w:r>
        <w:rPr/>
        <w:t>TREJO</w:t>
      </w:r>
      <w:r>
        <w:rPr>
          <w:spacing w:val="-2"/>
        </w:rPr>
        <w:t> </w:t>
      </w:r>
      <w:r>
        <w:rPr/>
        <w:t>CARPIO</w:t>
      </w:r>
    </w:p>
    <w:p>
      <w:pPr>
        <w:pStyle w:val="BodyText"/>
        <w:ind w:left="0"/>
      </w:pPr>
    </w:p>
    <w:p>
      <w:pPr>
        <w:pStyle w:val="BodyText"/>
      </w:pPr>
      <w:r>
        <w:rPr/>
        <w:t>SECRETARIO</w:t>
      </w:r>
    </w:p>
    <w:p>
      <w:pPr>
        <w:pStyle w:val="BodyText"/>
        <w:spacing w:before="1"/>
      </w:pPr>
      <w:r>
        <w:rPr/>
        <w:t>DIP.</w:t>
      </w:r>
      <w:r>
        <w:rPr>
          <w:spacing w:val="-2"/>
        </w:rPr>
        <w:t> </w:t>
      </w:r>
      <w:r>
        <w:rPr/>
        <w:t>FILIBERTO</w:t>
      </w:r>
      <w:r>
        <w:rPr>
          <w:spacing w:val="-2"/>
        </w:rPr>
        <w:t> </w:t>
      </w:r>
      <w:r>
        <w:rPr/>
        <w:t>LUCIO</w:t>
      </w:r>
      <w:r>
        <w:rPr>
          <w:spacing w:val="-1"/>
        </w:rPr>
        <w:t> </w:t>
      </w:r>
      <w:r>
        <w:rPr/>
        <w:t>ESPINOSA</w:t>
      </w:r>
      <w:r>
        <w:rPr>
          <w:spacing w:val="-4"/>
        </w:rPr>
        <w:t> </w:t>
      </w:r>
      <w:r>
        <w:rPr/>
        <w:t>ARCADIO.</w:t>
      </w:r>
    </w:p>
    <w:p>
      <w:pPr>
        <w:pStyle w:val="BodyText"/>
        <w:ind w:left="0"/>
      </w:pPr>
    </w:p>
    <w:p>
      <w:pPr>
        <w:pStyle w:val="BodyText"/>
        <w:ind w:right="120"/>
        <w:jc w:val="both"/>
      </w:pPr>
      <w:r>
        <w:rPr/>
        <w:t>EN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FRACCIÓN I DE LA CONSTITUCIÓN POLÍTICA DEL ESTADO, TENGO A BIEN</w:t>
      </w:r>
      <w:r>
        <w:rPr>
          <w:spacing w:val="1"/>
        </w:rPr>
        <w:t> </w:t>
      </w:r>
      <w:r>
        <w:rPr/>
        <w:t>PROMULGAR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MANDO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IMPRIMA,</w:t>
      </w:r>
      <w:r>
        <w:rPr>
          <w:spacing w:val="1"/>
        </w:rPr>
        <w:t> </w:t>
      </w:r>
      <w:r>
        <w:rPr/>
        <w:t>PUBLIQUE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EXACTA</w:t>
      </w:r>
      <w:r>
        <w:rPr>
          <w:spacing w:val="1"/>
        </w:rPr>
        <w:t> </w:t>
      </w:r>
      <w:r>
        <w:rPr/>
        <w:t>OBSERVANCIA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ind w:left="0"/>
      </w:pPr>
    </w:p>
    <w:p>
      <w:pPr>
        <w:pStyle w:val="BodyText"/>
        <w:ind w:right="121"/>
        <w:jc w:val="both"/>
      </w:pPr>
      <w:r>
        <w:rPr/>
        <w:t>DADO EN LA RESIDENCIA DEL PODER EJECUTIVO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 HIDALGO, A</w:t>
      </w:r>
      <w:r>
        <w:rPr>
          <w:spacing w:val="1"/>
        </w:rPr>
        <w:t> </w:t>
      </w:r>
      <w:r>
        <w:rPr/>
        <w:t>LOS 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 DE</w:t>
      </w:r>
      <w:r>
        <w:rPr>
          <w:spacing w:val="1"/>
        </w:rPr>
        <w:t> </w:t>
      </w:r>
      <w:r>
        <w:rPr/>
        <w:t>ABRIL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SIETE.</w:t>
      </w:r>
    </w:p>
    <w:p>
      <w:pPr>
        <w:pStyle w:val="BodyText"/>
        <w:ind w:left="0"/>
      </w:pPr>
    </w:p>
    <w:p>
      <w:pPr>
        <w:pStyle w:val="BodyText"/>
        <w:ind w:right="1541"/>
      </w:pP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  <w:r>
        <w:rPr>
          <w:spacing w:val="-64"/>
        </w:rPr>
        <w:t> </w:t>
      </w:r>
      <w:r>
        <w:rPr/>
        <w:t>LIC.</w:t>
      </w:r>
      <w:r>
        <w:rPr>
          <w:spacing w:val="-1"/>
        </w:rPr>
        <w:t> </w:t>
      </w:r>
      <w:r>
        <w:rPr/>
        <w:t>MIGUEL</w:t>
      </w:r>
      <w:r>
        <w:rPr>
          <w:spacing w:val="-2"/>
        </w:rPr>
        <w:t> </w:t>
      </w:r>
      <w:r>
        <w:rPr/>
        <w:t>ÁNGEL</w:t>
      </w:r>
      <w:r>
        <w:rPr>
          <w:spacing w:val="-2"/>
        </w:rPr>
        <w:t> </w:t>
      </w:r>
      <w:r>
        <w:rPr/>
        <w:t>OSORIO CHONG</w:t>
      </w:r>
    </w:p>
    <w:sectPr>
      <w:pgSz w:w="12240" w:h="15840"/>
      <w:pgMar w:header="0" w:footer="1316" w:top="1340" w:bottom="15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15.184265pt;width:108.05pt;height:15.5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12/02/2018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03:25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p.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m.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859985pt;margin-top:715.184265pt;width:17.3pt;height:15.5pt;mso-position-horizontal-relative:page;mso-position-vertical-relative:page;z-index:-159549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2023-11-14T17:28:07Z</dcterms:created>
  <dcterms:modified xsi:type="dcterms:W3CDTF">2023-11-14T17:28:07Z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